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74" w:rsidRPr="005447D1" w:rsidRDefault="00FE0874" w:rsidP="005447D1">
      <w:pPr>
        <w:pStyle w:val="af1"/>
        <w:tabs>
          <w:tab w:val="left" w:pos="3630"/>
        </w:tabs>
        <w:suppressAutoHyphens/>
        <w:spacing w:after="0" w:line="240" w:lineRule="auto"/>
        <w:ind w:left="0"/>
        <w:rPr>
          <w:rFonts w:ascii="Times New Roman" w:hAnsi="Times New Roman" w:cs="Times New Roman"/>
          <w:sz w:val="28"/>
          <w:szCs w:val="28"/>
        </w:rPr>
      </w:pPr>
      <w:bookmarkStart w:id="0" w:name="OLE_LINK1"/>
      <w:bookmarkStart w:id="1" w:name="OLE_LINK2"/>
      <w:r>
        <w:rPr>
          <w:rFonts w:ascii="Times New Roman" w:hAnsi="Times New Roman" w:cs="Times New Roman"/>
          <w:sz w:val="28"/>
          <w:szCs w:val="28"/>
        </w:rPr>
        <w:t xml:space="preserve">                                               </w:t>
      </w:r>
      <w:r w:rsidRPr="005447D1">
        <w:rPr>
          <w:rFonts w:ascii="Times New Roman" w:hAnsi="Times New Roman" w:cs="Times New Roman"/>
          <w:sz w:val="28"/>
          <w:szCs w:val="28"/>
        </w:rPr>
        <w:t xml:space="preserve">                 </w:t>
      </w:r>
    </w:p>
    <w:p w:rsidR="00FE0874" w:rsidRPr="005447D1" w:rsidRDefault="00FE0874" w:rsidP="005447D1">
      <w:pPr>
        <w:pStyle w:val="af1"/>
        <w:tabs>
          <w:tab w:val="left" w:pos="3630"/>
        </w:tabs>
        <w:suppressAutoHyphens/>
        <w:spacing w:after="0" w:line="240" w:lineRule="auto"/>
        <w:ind w:left="0"/>
        <w:rPr>
          <w:rFonts w:ascii="Times New Roman" w:hAnsi="Times New Roman" w:cs="Times New Roman"/>
          <w:sz w:val="28"/>
          <w:szCs w:val="28"/>
        </w:rPr>
      </w:pPr>
      <w:r w:rsidRPr="005447D1">
        <w:rPr>
          <w:rFonts w:ascii="Times New Roman" w:hAnsi="Times New Roman" w:cs="Times New Roman"/>
          <w:sz w:val="28"/>
          <w:szCs w:val="28"/>
        </w:rPr>
        <w:t xml:space="preserve">                                                                       </w:t>
      </w:r>
    </w:p>
    <w:p w:rsidR="00FE0874" w:rsidRPr="005447D1" w:rsidRDefault="00FE0874" w:rsidP="005447D1">
      <w:pPr>
        <w:spacing w:after="0" w:line="240" w:lineRule="auto"/>
        <w:jc w:val="right"/>
        <w:rPr>
          <w:rFonts w:ascii="Times New Roman" w:hAnsi="Times New Roman" w:cs="Times New Roman"/>
          <w:sz w:val="28"/>
          <w:szCs w:val="28"/>
        </w:rPr>
      </w:pPr>
      <w:r w:rsidRPr="005447D1">
        <w:rPr>
          <w:rFonts w:ascii="Times New Roman" w:hAnsi="Times New Roman" w:cs="Times New Roman"/>
          <w:sz w:val="28"/>
          <w:szCs w:val="28"/>
        </w:rPr>
        <w:t xml:space="preserve">                                                              </w:t>
      </w:r>
      <w:r w:rsidR="00B12E07" w:rsidRPr="00B12E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10.6pt;margin-top:0;width:46.45pt;height:52.5pt;z-index:251662336;visibility:visible;mso-position-horizontal-relative:text;mso-position-vertical-relative:text">
            <v:imagedata r:id="rId7" o:title=""/>
            <w10:wrap type="square" side="right"/>
          </v:shape>
        </w:pict>
      </w:r>
      <w:r w:rsidRPr="005447D1">
        <w:rPr>
          <w:rFonts w:ascii="Times New Roman" w:hAnsi="Times New Roman" w:cs="Times New Roman"/>
          <w:sz w:val="28"/>
          <w:szCs w:val="28"/>
        </w:rPr>
        <w:br w:type="textWrapping" w:clear="all"/>
      </w:r>
    </w:p>
    <w:p w:rsidR="00FE0874" w:rsidRPr="005447D1" w:rsidRDefault="00FE0874" w:rsidP="005447D1">
      <w:pPr>
        <w:spacing w:after="0" w:line="240" w:lineRule="auto"/>
        <w:ind w:left="-142"/>
        <w:jc w:val="center"/>
        <w:rPr>
          <w:rFonts w:ascii="Times New Roman" w:hAnsi="Times New Roman" w:cs="Times New Roman"/>
          <w:b/>
          <w:bCs/>
          <w:sz w:val="28"/>
          <w:szCs w:val="28"/>
        </w:rPr>
      </w:pPr>
    </w:p>
    <w:p w:rsidR="00FE0874" w:rsidRPr="005447D1" w:rsidRDefault="00FE0874" w:rsidP="005447D1">
      <w:pPr>
        <w:spacing w:after="0" w:line="240" w:lineRule="auto"/>
        <w:ind w:left="-142"/>
        <w:jc w:val="center"/>
        <w:rPr>
          <w:rFonts w:ascii="Times New Roman" w:hAnsi="Times New Roman" w:cs="Times New Roman"/>
          <w:b/>
          <w:bCs/>
          <w:sz w:val="28"/>
          <w:szCs w:val="28"/>
        </w:rPr>
      </w:pPr>
      <w:r w:rsidRPr="005447D1">
        <w:rPr>
          <w:rFonts w:ascii="Times New Roman" w:hAnsi="Times New Roman" w:cs="Times New Roman"/>
          <w:b/>
          <w:bCs/>
          <w:sz w:val="28"/>
          <w:szCs w:val="28"/>
        </w:rPr>
        <w:t>П О С Т А Н О В Л Е Н И Е</w:t>
      </w:r>
    </w:p>
    <w:p w:rsidR="00FE0874" w:rsidRPr="005447D1" w:rsidRDefault="00FE0874" w:rsidP="005447D1">
      <w:pPr>
        <w:spacing w:after="0" w:line="240" w:lineRule="auto"/>
        <w:jc w:val="center"/>
        <w:rPr>
          <w:rFonts w:ascii="Times New Roman" w:hAnsi="Times New Roman" w:cs="Times New Roman"/>
          <w:b/>
          <w:bCs/>
          <w:sz w:val="28"/>
          <w:szCs w:val="28"/>
        </w:rPr>
      </w:pPr>
      <w:r w:rsidRPr="005447D1">
        <w:rPr>
          <w:rFonts w:ascii="Times New Roman" w:hAnsi="Times New Roman" w:cs="Times New Roman"/>
          <w:b/>
          <w:bCs/>
          <w:sz w:val="28"/>
          <w:szCs w:val="28"/>
        </w:rPr>
        <w:t>АДМИНИСТРАЦИИ МУНИЦИПАЛЬНОГО РАЙОНА</w:t>
      </w:r>
    </w:p>
    <w:p w:rsidR="00FE0874" w:rsidRPr="005447D1" w:rsidRDefault="00FE0874" w:rsidP="005447D1">
      <w:pPr>
        <w:spacing w:after="0" w:line="240" w:lineRule="auto"/>
        <w:jc w:val="center"/>
        <w:rPr>
          <w:rFonts w:ascii="Times New Roman" w:hAnsi="Times New Roman" w:cs="Times New Roman"/>
          <w:b/>
          <w:bCs/>
          <w:sz w:val="28"/>
          <w:szCs w:val="28"/>
        </w:rPr>
      </w:pPr>
      <w:r w:rsidRPr="005447D1">
        <w:rPr>
          <w:rFonts w:ascii="Times New Roman" w:hAnsi="Times New Roman" w:cs="Times New Roman"/>
          <w:b/>
          <w:bCs/>
          <w:sz w:val="28"/>
          <w:szCs w:val="28"/>
        </w:rPr>
        <w:t xml:space="preserve"> «ГОРОД ВАЛУЙКИ И ВАЛУЙСКИЙ РАЙОН»</w:t>
      </w:r>
    </w:p>
    <w:p w:rsidR="00FE0874" w:rsidRPr="005447D1" w:rsidRDefault="00FE0874" w:rsidP="005447D1">
      <w:pPr>
        <w:spacing w:after="0" w:line="240" w:lineRule="auto"/>
        <w:jc w:val="center"/>
        <w:rPr>
          <w:rFonts w:ascii="Times New Roman" w:hAnsi="Times New Roman" w:cs="Times New Roman"/>
          <w:b/>
          <w:bCs/>
          <w:sz w:val="28"/>
          <w:szCs w:val="28"/>
        </w:rPr>
      </w:pPr>
      <w:r w:rsidRPr="005447D1">
        <w:rPr>
          <w:rFonts w:ascii="Times New Roman" w:hAnsi="Times New Roman" w:cs="Times New Roman"/>
          <w:b/>
          <w:bCs/>
          <w:sz w:val="28"/>
          <w:szCs w:val="28"/>
        </w:rPr>
        <w:t>БЕЛГОРОДСКОЙ ОБЛАСТИ</w:t>
      </w:r>
    </w:p>
    <w:p w:rsidR="00FE0874" w:rsidRPr="005447D1" w:rsidRDefault="00FE0874" w:rsidP="005447D1">
      <w:pPr>
        <w:spacing w:after="0" w:line="240" w:lineRule="auto"/>
        <w:jc w:val="center"/>
        <w:rPr>
          <w:rFonts w:ascii="Times New Roman" w:hAnsi="Times New Roman" w:cs="Times New Roman"/>
          <w:b/>
          <w:bCs/>
          <w:sz w:val="28"/>
          <w:szCs w:val="28"/>
        </w:rPr>
      </w:pPr>
      <w:r w:rsidRPr="005447D1">
        <w:rPr>
          <w:rFonts w:ascii="Times New Roman" w:hAnsi="Times New Roman" w:cs="Times New Roman"/>
          <w:b/>
          <w:bCs/>
          <w:sz w:val="28"/>
          <w:szCs w:val="28"/>
        </w:rPr>
        <w:t>309996, г. Валуйки, пл. Красная, 1</w:t>
      </w:r>
    </w:p>
    <w:p w:rsidR="00FE0874" w:rsidRPr="005447D1" w:rsidRDefault="00FE0874" w:rsidP="005447D1">
      <w:pPr>
        <w:spacing w:after="0" w:line="240" w:lineRule="auto"/>
        <w:jc w:val="center"/>
        <w:rPr>
          <w:rFonts w:ascii="Times New Roman" w:hAnsi="Times New Roman" w:cs="Times New Roman"/>
          <w:b/>
          <w:bCs/>
          <w:sz w:val="28"/>
          <w:szCs w:val="28"/>
        </w:rPr>
      </w:pPr>
    </w:p>
    <w:p w:rsidR="00FE0874" w:rsidRPr="005447D1" w:rsidRDefault="009A4F0B" w:rsidP="005447D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«06</w:t>
      </w:r>
      <w:r w:rsidR="00FE0874">
        <w:rPr>
          <w:rFonts w:ascii="Times New Roman" w:hAnsi="Times New Roman" w:cs="Times New Roman"/>
          <w:b/>
          <w:bCs/>
          <w:sz w:val="28"/>
          <w:szCs w:val="28"/>
        </w:rPr>
        <w:t>»</w:t>
      </w:r>
      <w:r>
        <w:rPr>
          <w:rFonts w:ascii="Times New Roman" w:hAnsi="Times New Roman" w:cs="Times New Roman"/>
          <w:b/>
          <w:bCs/>
          <w:sz w:val="28"/>
          <w:szCs w:val="28"/>
        </w:rPr>
        <w:t xml:space="preserve"> марта  </w:t>
      </w:r>
      <w:r w:rsidR="00FE0874">
        <w:rPr>
          <w:rFonts w:ascii="Times New Roman" w:hAnsi="Times New Roman" w:cs="Times New Roman"/>
          <w:b/>
          <w:bCs/>
          <w:sz w:val="28"/>
          <w:szCs w:val="28"/>
        </w:rPr>
        <w:t>2017</w:t>
      </w:r>
      <w:r w:rsidR="00FE0874" w:rsidRPr="005447D1">
        <w:rPr>
          <w:rFonts w:ascii="Times New Roman" w:hAnsi="Times New Roman" w:cs="Times New Roman"/>
          <w:b/>
          <w:bCs/>
          <w:sz w:val="28"/>
          <w:szCs w:val="28"/>
        </w:rPr>
        <w:t xml:space="preserve"> г.</w:t>
      </w:r>
      <w:r w:rsidR="00FE0874" w:rsidRPr="005447D1">
        <w:rPr>
          <w:rFonts w:ascii="Times New Roman" w:hAnsi="Times New Roman" w:cs="Times New Roman"/>
          <w:b/>
          <w:bCs/>
          <w:sz w:val="28"/>
          <w:szCs w:val="28"/>
        </w:rPr>
        <w:tab/>
      </w:r>
      <w:r w:rsidR="00FE0874" w:rsidRPr="005447D1">
        <w:rPr>
          <w:rFonts w:ascii="Times New Roman" w:hAnsi="Times New Roman" w:cs="Times New Roman"/>
          <w:b/>
          <w:bCs/>
          <w:sz w:val="28"/>
          <w:szCs w:val="28"/>
        </w:rPr>
        <w:tab/>
      </w:r>
      <w:r w:rsidR="00FE0874" w:rsidRPr="005447D1">
        <w:rPr>
          <w:rFonts w:ascii="Times New Roman" w:hAnsi="Times New Roman" w:cs="Times New Roman"/>
          <w:b/>
          <w:bCs/>
          <w:sz w:val="28"/>
          <w:szCs w:val="28"/>
        </w:rPr>
        <w:tab/>
      </w:r>
      <w:r w:rsidR="00FE0874" w:rsidRPr="005447D1">
        <w:rPr>
          <w:rFonts w:ascii="Times New Roman" w:hAnsi="Times New Roman" w:cs="Times New Roman"/>
          <w:b/>
          <w:bCs/>
          <w:sz w:val="28"/>
          <w:szCs w:val="28"/>
        </w:rPr>
        <w:tab/>
      </w:r>
      <w:r w:rsidR="00FE0874" w:rsidRPr="005447D1">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00FE0874" w:rsidRPr="005447D1">
        <w:rPr>
          <w:rFonts w:ascii="Times New Roman" w:hAnsi="Times New Roman" w:cs="Times New Roman"/>
          <w:b/>
          <w:bCs/>
          <w:sz w:val="28"/>
          <w:szCs w:val="28"/>
        </w:rPr>
        <w:t xml:space="preserve"> №</w:t>
      </w:r>
      <w:r>
        <w:rPr>
          <w:rFonts w:ascii="Times New Roman" w:hAnsi="Times New Roman" w:cs="Times New Roman"/>
          <w:b/>
          <w:bCs/>
          <w:sz w:val="28"/>
          <w:szCs w:val="28"/>
        </w:rPr>
        <w:t>24</w:t>
      </w:r>
    </w:p>
    <w:p w:rsidR="00FE0874" w:rsidRPr="005447D1" w:rsidRDefault="00FE0874" w:rsidP="005447D1">
      <w:pPr>
        <w:spacing w:after="0" w:line="240" w:lineRule="auto"/>
        <w:rPr>
          <w:rFonts w:ascii="Times New Roman" w:hAnsi="Times New Roman" w:cs="Times New Roman"/>
          <w:b/>
          <w:bCs/>
          <w:sz w:val="28"/>
          <w:szCs w:val="28"/>
        </w:rPr>
      </w:pPr>
      <w:r w:rsidRPr="005447D1">
        <w:rPr>
          <w:rFonts w:ascii="Times New Roman" w:hAnsi="Times New Roman" w:cs="Times New Roman"/>
          <w:b/>
          <w:bCs/>
          <w:sz w:val="28"/>
          <w:szCs w:val="28"/>
        </w:rPr>
        <w:t xml:space="preserve">                                                                                                                                                                                                                                                                                                                                                                                                                                                                                                                                 </w:t>
      </w:r>
    </w:p>
    <w:p w:rsidR="00FE0874" w:rsidRPr="005447D1" w:rsidRDefault="00FE0874" w:rsidP="005447D1">
      <w:pPr>
        <w:spacing w:after="0" w:line="240" w:lineRule="auto"/>
        <w:rPr>
          <w:rFonts w:ascii="Times New Roman" w:hAnsi="Times New Roman" w:cs="Times New Roman"/>
          <w:b/>
          <w:bCs/>
          <w:sz w:val="28"/>
          <w:szCs w:val="28"/>
        </w:rPr>
      </w:pPr>
    </w:p>
    <w:p w:rsidR="00FE0874" w:rsidRPr="005447D1" w:rsidRDefault="00FE0874" w:rsidP="005447D1">
      <w:pPr>
        <w:spacing w:after="0" w:line="240" w:lineRule="auto"/>
        <w:jc w:val="both"/>
        <w:rPr>
          <w:rFonts w:ascii="Times New Roman" w:hAnsi="Times New Roman" w:cs="Times New Roman"/>
          <w:b/>
          <w:bCs/>
          <w:sz w:val="28"/>
          <w:szCs w:val="28"/>
        </w:rPr>
      </w:pPr>
      <w:r w:rsidRPr="005447D1">
        <w:rPr>
          <w:rFonts w:ascii="Times New Roman" w:hAnsi="Times New Roman" w:cs="Times New Roman"/>
          <w:b/>
          <w:bCs/>
          <w:sz w:val="28"/>
          <w:szCs w:val="28"/>
        </w:rPr>
        <w:t xml:space="preserve">Об утверждении </w:t>
      </w:r>
    </w:p>
    <w:p w:rsidR="00FE0874" w:rsidRPr="005447D1" w:rsidRDefault="00FE0874" w:rsidP="005447D1">
      <w:pPr>
        <w:spacing w:after="0" w:line="240" w:lineRule="auto"/>
        <w:jc w:val="both"/>
        <w:rPr>
          <w:rFonts w:ascii="Times New Roman" w:hAnsi="Times New Roman" w:cs="Times New Roman"/>
          <w:b/>
          <w:bCs/>
          <w:sz w:val="28"/>
          <w:szCs w:val="28"/>
        </w:rPr>
      </w:pPr>
      <w:r w:rsidRPr="005447D1">
        <w:rPr>
          <w:rFonts w:ascii="Times New Roman" w:hAnsi="Times New Roman" w:cs="Times New Roman"/>
          <w:b/>
          <w:bCs/>
          <w:sz w:val="28"/>
          <w:szCs w:val="28"/>
        </w:rPr>
        <w:t xml:space="preserve">Административного регламента </w:t>
      </w:r>
    </w:p>
    <w:p w:rsidR="00FE0874" w:rsidRPr="003472D9" w:rsidRDefault="00FE0874" w:rsidP="005447D1">
      <w:pPr>
        <w:jc w:val="both"/>
        <w:rPr>
          <w:sz w:val="28"/>
          <w:szCs w:val="28"/>
        </w:rPr>
      </w:pPr>
    </w:p>
    <w:p w:rsidR="00FE0874" w:rsidRPr="003472D9" w:rsidRDefault="00FE0874" w:rsidP="005447D1">
      <w:pPr>
        <w:pStyle w:val="af1"/>
        <w:tabs>
          <w:tab w:val="left" w:pos="3630"/>
        </w:tabs>
        <w:suppressAutoHyphens/>
        <w:spacing w:after="0" w:line="240" w:lineRule="auto"/>
        <w:ind w:left="0"/>
        <w:rPr>
          <w:rFonts w:ascii="Times New Roman" w:hAnsi="Times New Roman" w:cs="Times New Roman"/>
          <w:sz w:val="28"/>
          <w:szCs w:val="28"/>
        </w:rPr>
      </w:pPr>
      <w:r>
        <w:rPr>
          <w:sz w:val="28"/>
          <w:szCs w:val="28"/>
        </w:rPr>
        <w:t xml:space="preserve"> </w:t>
      </w:r>
    </w:p>
    <w:p w:rsidR="00FE0874" w:rsidRPr="002C2D55" w:rsidRDefault="00FE0874" w:rsidP="002C2D55">
      <w:pPr>
        <w:pStyle w:val="af8"/>
        <w:spacing w:before="0" w:beforeAutospacing="0" w:after="0" w:afterAutospacing="0"/>
        <w:ind w:right="-2"/>
        <w:jc w:val="both"/>
        <w:rPr>
          <w:b/>
          <w:bCs/>
          <w:sz w:val="28"/>
          <w:szCs w:val="28"/>
        </w:rPr>
      </w:pPr>
      <w:r>
        <w:rPr>
          <w:sz w:val="28"/>
          <w:szCs w:val="28"/>
        </w:rPr>
        <w:t xml:space="preserve">         </w:t>
      </w:r>
      <w:r w:rsidRPr="003472D9">
        <w:rPr>
          <w:sz w:val="28"/>
          <w:szCs w:val="28"/>
        </w:rPr>
        <w:t xml:space="preserve">В соответствии с Федеральным законом от 27.07.2010 года №210-ФЗ </w:t>
      </w:r>
      <w:r>
        <w:rPr>
          <w:sz w:val="28"/>
          <w:szCs w:val="28"/>
        </w:rPr>
        <w:t xml:space="preserve">    </w:t>
      </w:r>
      <w:r w:rsidRPr="003472D9">
        <w:rPr>
          <w:sz w:val="28"/>
          <w:szCs w:val="28"/>
        </w:rPr>
        <w:t>«</w:t>
      </w:r>
      <w:r>
        <w:rPr>
          <w:sz w:val="28"/>
          <w:szCs w:val="28"/>
        </w:rPr>
        <w:t xml:space="preserve">Об </w:t>
      </w:r>
      <w:r w:rsidRPr="003472D9">
        <w:rPr>
          <w:sz w:val="28"/>
          <w:szCs w:val="28"/>
        </w:rPr>
        <w:t>организации предоставления государственных и муниципальных у</w:t>
      </w:r>
      <w:r>
        <w:rPr>
          <w:sz w:val="28"/>
          <w:szCs w:val="28"/>
        </w:rPr>
        <w:t>с</w:t>
      </w:r>
      <w:r w:rsidRPr="003472D9">
        <w:rPr>
          <w:sz w:val="28"/>
          <w:szCs w:val="28"/>
        </w:rPr>
        <w:t>луг», распоряжением администрации муниципального района «Город Валуйки и Валуйский район» от 26.01.2011</w:t>
      </w:r>
      <w:r>
        <w:rPr>
          <w:sz w:val="28"/>
          <w:szCs w:val="28"/>
        </w:rPr>
        <w:t xml:space="preserve"> </w:t>
      </w:r>
      <w:r w:rsidRPr="003472D9">
        <w:rPr>
          <w:sz w:val="28"/>
          <w:szCs w:val="28"/>
        </w:rPr>
        <w:t xml:space="preserve">года № 20-р «Об утверждении Порядка </w:t>
      </w:r>
      <w:r>
        <w:rPr>
          <w:sz w:val="28"/>
          <w:szCs w:val="28"/>
        </w:rPr>
        <w:t xml:space="preserve">           </w:t>
      </w:r>
      <w:r w:rsidRPr="003472D9">
        <w:rPr>
          <w:sz w:val="28"/>
          <w:szCs w:val="28"/>
        </w:rPr>
        <w:t xml:space="preserve">разработки и утверждения административных регламентов </w:t>
      </w:r>
      <w:r>
        <w:rPr>
          <w:sz w:val="28"/>
          <w:szCs w:val="28"/>
        </w:rPr>
        <w:t xml:space="preserve">                             </w:t>
      </w:r>
      <w:r w:rsidRPr="003472D9">
        <w:rPr>
          <w:sz w:val="28"/>
          <w:szCs w:val="28"/>
        </w:rPr>
        <w:t xml:space="preserve">предоставления муниципальных услуг», на основании заключения рабочей группы по проведению экспертизы проектов административных </w:t>
      </w:r>
      <w:r>
        <w:rPr>
          <w:sz w:val="28"/>
          <w:szCs w:val="28"/>
        </w:rPr>
        <w:t xml:space="preserve">                 </w:t>
      </w:r>
      <w:r w:rsidRPr="003472D9">
        <w:rPr>
          <w:sz w:val="28"/>
          <w:szCs w:val="28"/>
        </w:rPr>
        <w:t xml:space="preserve">регламентов предоставления муниципальных услуг от </w:t>
      </w:r>
      <w:r>
        <w:rPr>
          <w:sz w:val="28"/>
          <w:szCs w:val="28"/>
        </w:rPr>
        <w:t xml:space="preserve">30 марта </w:t>
      </w:r>
      <w:r w:rsidRPr="003472D9">
        <w:rPr>
          <w:sz w:val="28"/>
          <w:szCs w:val="28"/>
        </w:rPr>
        <w:t>201</w:t>
      </w:r>
      <w:r>
        <w:rPr>
          <w:sz w:val="28"/>
          <w:szCs w:val="28"/>
        </w:rPr>
        <w:t>6</w:t>
      </w:r>
      <w:r w:rsidRPr="003472D9">
        <w:rPr>
          <w:sz w:val="28"/>
          <w:szCs w:val="28"/>
        </w:rPr>
        <w:t xml:space="preserve"> г. </w:t>
      </w:r>
      <w:r>
        <w:rPr>
          <w:sz w:val="28"/>
          <w:szCs w:val="28"/>
        </w:rPr>
        <w:t>№115</w:t>
      </w:r>
      <w:r w:rsidRPr="003472D9">
        <w:rPr>
          <w:sz w:val="28"/>
          <w:szCs w:val="28"/>
        </w:rPr>
        <w:t xml:space="preserve">, </w:t>
      </w:r>
      <w:r>
        <w:rPr>
          <w:sz w:val="28"/>
          <w:szCs w:val="28"/>
        </w:rPr>
        <w:t xml:space="preserve">                        </w:t>
      </w:r>
      <w:r w:rsidRPr="003472D9">
        <w:rPr>
          <w:b/>
          <w:bCs/>
          <w:sz w:val="28"/>
          <w:szCs w:val="28"/>
        </w:rPr>
        <w:t>постановляю:</w:t>
      </w:r>
    </w:p>
    <w:p w:rsidR="00FE0874" w:rsidRPr="005447D1" w:rsidRDefault="00FE0874" w:rsidP="00E45C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1.Утвердить А</w:t>
      </w:r>
      <w:r w:rsidRPr="005447D1">
        <w:rPr>
          <w:rFonts w:ascii="Times New Roman" w:hAnsi="Times New Roman" w:cs="Times New Roman"/>
          <w:sz w:val="28"/>
          <w:szCs w:val="28"/>
        </w:rPr>
        <w:t xml:space="preserve">дминистративный </w:t>
      </w:r>
      <w:hyperlink r:id="rId8" w:history="1">
        <w:r w:rsidRPr="005447D1">
          <w:rPr>
            <w:rFonts w:ascii="Times New Roman" w:hAnsi="Times New Roman" w:cs="Times New Roman"/>
            <w:sz w:val="28"/>
            <w:szCs w:val="28"/>
          </w:rPr>
          <w:t>регламент</w:t>
        </w:r>
      </w:hyperlink>
      <w:r w:rsidRPr="005447D1">
        <w:rPr>
          <w:rFonts w:ascii="Times New Roman" w:hAnsi="Times New Roman" w:cs="Times New Roman"/>
          <w:sz w:val="28"/>
          <w:szCs w:val="28"/>
        </w:rPr>
        <w:t xml:space="preserve"> по реализации управлением социальной защиты населения админ</w:t>
      </w:r>
      <w:r>
        <w:rPr>
          <w:rFonts w:ascii="Times New Roman" w:hAnsi="Times New Roman" w:cs="Times New Roman"/>
          <w:sz w:val="28"/>
          <w:szCs w:val="28"/>
        </w:rPr>
        <w:t>истрации муниципального района «</w:t>
      </w:r>
      <w:r w:rsidRPr="005447D1">
        <w:rPr>
          <w:rFonts w:ascii="Times New Roman" w:hAnsi="Times New Roman" w:cs="Times New Roman"/>
          <w:sz w:val="28"/>
          <w:szCs w:val="28"/>
        </w:rPr>
        <w:t>Город Валуйки и Валу</w:t>
      </w:r>
      <w:r>
        <w:rPr>
          <w:rFonts w:ascii="Times New Roman" w:hAnsi="Times New Roman" w:cs="Times New Roman"/>
          <w:sz w:val="28"/>
          <w:szCs w:val="28"/>
        </w:rPr>
        <w:t>йский район»</w:t>
      </w:r>
      <w:r w:rsidRPr="005447D1">
        <w:rPr>
          <w:rFonts w:ascii="Times New Roman" w:hAnsi="Times New Roman" w:cs="Times New Roman"/>
          <w:sz w:val="28"/>
          <w:szCs w:val="28"/>
        </w:rPr>
        <w:t xml:space="preserve"> услуг, предоставляемых в рамках переданных полномочий по предоставлению государственной услуги по назначению и выплате ежемесячного пособия по уходу за ребенком (прилагается).</w:t>
      </w:r>
    </w:p>
    <w:p w:rsidR="00FE0874" w:rsidRDefault="00FE0874" w:rsidP="005447D1">
      <w:pPr>
        <w:autoSpaceDE w:val="0"/>
        <w:autoSpaceDN w:val="0"/>
        <w:adjustRightInd w:val="0"/>
        <w:spacing w:after="0" w:line="240" w:lineRule="auto"/>
        <w:ind w:firstLine="540"/>
        <w:jc w:val="both"/>
        <w:rPr>
          <w:rFonts w:ascii="Times New Roman" w:hAnsi="Times New Roman" w:cs="Times New Roman"/>
          <w:sz w:val="28"/>
          <w:szCs w:val="28"/>
        </w:rPr>
      </w:pPr>
      <w:r w:rsidRPr="005447D1">
        <w:rPr>
          <w:rFonts w:ascii="Times New Roman" w:hAnsi="Times New Roman" w:cs="Times New Roman"/>
          <w:sz w:val="28"/>
          <w:szCs w:val="28"/>
        </w:rPr>
        <w:t>2. Управлению социальной защиты населения администрации муниципаль</w:t>
      </w:r>
      <w:r>
        <w:rPr>
          <w:rFonts w:ascii="Times New Roman" w:hAnsi="Times New Roman" w:cs="Times New Roman"/>
          <w:sz w:val="28"/>
          <w:szCs w:val="28"/>
        </w:rPr>
        <w:t xml:space="preserve">ного района «Город Валуйки и Валуйский район»           </w:t>
      </w:r>
      <w:r w:rsidRPr="005447D1">
        <w:rPr>
          <w:rFonts w:ascii="Times New Roman" w:hAnsi="Times New Roman" w:cs="Times New Roman"/>
          <w:sz w:val="28"/>
          <w:szCs w:val="28"/>
        </w:rPr>
        <w:t xml:space="preserve"> (Антипо</w:t>
      </w:r>
      <w:r>
        <w:rPr>
          <w:rFonts w:ascii="Times New Roman" w:hAnsi="Times New Roman" w:cs="Times New Roman"/>
          <w:sz w:val="28"/>
          <w:szCs w:val="28"/>
        </w:rPr>
        <w:t>ва Т.Н.) обеспечить исполнение а</w:t>
      </w:r>
      <w:r w:rsidRPr="005447D1">
        <w:rPr>
          <w:rFonts w:ascii="Times New Roman" w:hAnsi="Times New Roman" w:cs="Times New Roman"/>
          <w:sz w:val="28"/>
          <w:szCs w:val="28"/>
        </w:rPr>
        <w:t xml:space="preserve">дминистративного </w:t>
      </w:r>
      <w:hyperlink r:id="rId9" w:history="1">
        <w:r w:rsidRPr="005447D1">
          <w:rPr>
            <w:rFonts w:ascii="Times New Roman" w:hAnsi="Times New Roman" w:cs="Times New Roman"/>
            <w:sz w:val="28"/>
            <w:szCs w:val="28"/>
          </w:rPr>
          <w:t>регламента</w:t>
        </w:r>
      </w:hyperlink>
      <w:r w:rsidRPr="005447D1">
        <w:rPr>
          <w:rFonts w:ascii="Times New Roman" w:hAnsi="Times New Roman" w:cs="Times New Roman"/>
          <w:sz w:val="28"/>
          <w:szCs w:val="28"/>
        </w:rPr>
        <w:t xml:space="preserve"> по реализации управлением социальной защиты населения администрации муниципального района </w:t>
      </w:r>
      <w:r>
        <w:rPr>
          <w:rFonts w:ascii="Times New Roman" w:hAnsi="Times New Roman" w:cs="Times New Roman"/>
          <w:sz w:val="28"/>
          <w:szCs w:val="28"/>
        </w:rPr>
        <w:t>«Город Валуйки и Валуйский район»</w:t>
      </w:r>
      <w:r w:rsidRPr="005447D1">
        <w:rPr>
          <w:rFonts w:ascii="Times New Roman" w:hAnsi="Times New Roman" w:cs="Times New Roman"/>
          <w:sz w:val="28"/>
          <w:szCs w:val="28"/>
        </w:rPr>
        <w:t xml:space="preserve"> услуг, предоставляемых в рамках переданных полномочий по предоставлению государственной услуги по назначению и выплате ежемесячного пособия по уходу за ребенком.</w:t>
      </w:r>
    </w:p>
    <w:p w:rsidR="00FE0874" w:rsidRDefault="00FE0874" w:rsidP="005447D1">
      <w:pPr>
        <w:autoSpaceDE w:val="0"/>
        <w:autoSpaceDN w:val="0"/>
        <w:adjustRightInd w:val="0"/>
        <w:spacing w:after="0" w:line="240" w:lineRule="auto"/>
        <w:ind w:firstLine="540"/>
        <w:jc w:val="both"/>
        <w:rPr>
          <w:rFonts w:ascii="Times New Roman" w:hAnsi="Times New Roman" w:cs="Times New Roman"/>
          <w:sz w:val="28"/>
          <w:szCs w:val="28"/>
        </w:rPr>
      </w:pPr>
    </w:p>
    <w:p w:rsidR="00FE0874" w:rsidRDefault="00FE0874" w:rsidP="005447D1">
      <w:pPr>
        <w:autoSpaceDE w:val="0"/>
        <w:autoSpaceDN w:val="0"/>
        <w:adjustRightInd w:val="0"/>
        <w:spacing w:after="0" w:line="240" w:lineRule="auto"/>
        <w:ind w:firstLine="540"/>
        <w:jc w:val="both"/>
        <w:rPr>
          <w:rFonts w:ascii="Times New Roman" w:hAnsi="Times New Roman" w:cs="Times New Roman"/>
          <w:sz w:val="28"/>
          <w:szCs w:val="28"/>
        </w:rPr>
      </w:pPr>
    </w:p>
    <w:p w:rsidR="00FE0874"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p>
    <w:p w:rsidR="00FE0874"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p>
    <w:p w:rsidR="00FE0874" w:rsidRPr="005447D1"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5447D1">
        <w:rPr>
          <w:rFonts w:ascii="Times New Roman" w:hAnsi="Times New Roman" w:cs="Times New Roman"/>
          <w:sz w:val="28"/>
          <w:szCs w:val="28"/>
        </w:rPr>
        <w:t>3. Признать утратившими силу постановления администрации муниципального района «Город Валуйки и Валуйский район»  от 18 октября 2012 г. № 206 «Об утверждении административного регламента», от  11 июля 2013 г. № 117 «О внесении изменений и дополнений в постановление администрации муниципального района "Город Валуйки и Валуйский район" от 18.10.2012 г.  № 206».</w:t>
      </w:r>
    </w:p>
    <w:p w:rsidR="00FE0874" w:rsidRPr="005447D1"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447D1">
        <w:rPr>
          <w:rFonts w:ascii="Times New Roman" w:hAnsi="Times New Roman" w:cs="Times New Roman"/>
          <w:sz w:val="28"/>
          <w:szCs w:val="28"/>
        </w:rPr>
        <w:t>. Настоящее постановление опубликовать в газете "Валуйская звезда".</w:t>
      </w:r>
    </w:p>
    <w:p w:rsidR="00FE0874" w:rsidRPr="005447D1" w:rsidRDefault="00FE0874" w:rsidP="005447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447D1">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по социальным вопросам Дуброву И.В.</w:t>
      </w: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Pr="002744C4" w:rsidRDefault="00FE0874" w:rsidP="002744C4">
      <w:pPr>
        <w:spacing w:after="0" w:line="240" w:lineRule="auto"/>
        <w:rPr>
          <w:rFonts w:ascii="Times New Roman" w:hAnsi="Times New Roman" w:cs="Times New Roman"/>
          <w:b/>
          <w:bCs/>
          <w:sz w:val="28"/>
          <w:szCs w:val="28"/>
        </w:rPr>
      </w:pPr>
      <w:r w:rsidRPr="002744C4">
        <w:rPr>
          <w:rFonts w:ascii="Times New Roman" w:hAnsi="Times New Roman" w:cs="Times New Roman"/>
          <w:b/>
          <w:bCs/>
          <w:sz w:val="28"/>
          <w:szCs w:val="28"/>
        </w:rPr>
        <w:t xml:space="preserve">Глава администрации </w:t>
      </w:r>
    </w:p>
    <w:p w:rsidR="00FE0874" w:rsidRPr="002744C4" w:rsidRDefault="00FE0874" w:rsidP="002744C4">
      <w:pPr>
        <w:spacing w:after="0" w:line="240" w:lineRule="auto"/>
        <w:rPr>
          <w:rFonts w:ascii="Times New Roman" w:hAnsi="Times New Roman" w:cs="Times New Roman"/>
          <w:b/>
          <w:bCs/>
          <w:sz w:val="28"/>
          <w:szCs w:val="28"/>
        </w:rPr>
      </w:pPr>
      <w:r w:rsidRPr="002744C4">
        <w:rPr>
          <w:rFonts w:ascii="Times New Roman" w:hAnsi="Times New Roman" w:cs="Times New Roman"/>
          <w:b/>
          <w:bCs/>
          <w:sz w:val="28"/>
          <w:szCs w:val="28"/>
        </w:rPr>
        <w:t>муниципального района                                                                    А.И. Дыбов</w:t>
      </w:r>
    </w:p>
    <w:p w:rsidR="00FE0874" w:rsidRPr="002744C4" w:rsidRDefault="00FE0874" w:rsidP="002744C4">
      <w:pPr>
        <w:pStyle w:val="af1"/>
        <w:tabs>
          <w:tab w:val="left" w:pos="3630"/>
        </w:tabs>
        <w:suppressAutoHyphens/>
        <w:spacing w:after="0" w:line="240" w:lineRule="auto"/>
        <w:ind w:left="0"/>
        <w:rPr>
          <w:rFonts w:ascii="Times New Roman" w:hAnsi="Times New Roman" w:cs="Times New Roman"/>
          <w:sz w:val="28"/>
          <w:szCs w:val="28"/>
        </w:rPr>
      </w:pPr>
    </w:p>
    <w:p w:rsidR="00FE0874" w:rsidRPr="002744C4" w:rsidRDefault="00FE0874" w:rsidP="002744C4">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pStyle w:val="af1"/>
        <w:tabs>
          <w:tab w:val="left" w:pos="3630"/>
        </w:tabs>
        <w:suppressAutoHyphens/>
        <w:spacing w:after="0" w:line="240" w:lineRule="auto"/>
        <w:ind w:left="0"/>
        <w:rPr>
          <w:rFonts w:ascii="Times New Roman" w:hAnsi="Times New Roman" w:cs="Times New Roman"/>
          <w:sz w:val="28"/>
          <w:szCs w:val="28"/>
        </w:rPr>
      </w:pPr>
    </w:p>
    <w:p w:rsidR="00FE0874" w:rsidRDefault="00FE0874" w:rsidP="00310E7D">
      <w:pPr>
        <w:suppressAutoHyphens/>
        <w:rPr>
          <w:rFonts w:ascii="Times New Roman" w:hAnsi="Times New Roman" w:cs="Times New Roman"/>
          <w:b/>
          <w:bCs/>
          <w:color w:val="000000"/>
          <w:sz w:val="28"/>
          <w:szCs w:val="28"/>
        </w:rPr>
      </w:pPr>
    </w:p>
    <w:p w:rsidR="00FE0874" w:rsidRPr="002C2D55" w:rsidRDefault="00FE0874" w:rsidP="005012AC">
      <w:pPr>
        <w:suppressAutoHyphens/>
        <w:jc w:val="center"/>
        <w:rPr>
          <w:rFonts w:ascii="Times New Roman" w:hAnsi="Times New Roman" w:cs="Times New Roman"/>
          <w:b/>
          <w:bCs/>
          <w:color w:val="000000"/>
          <w:sz w:val="28"/>
          <w:szCs w:val="28"/>
        </w:rPr>
      </w:pPr>
      <w:r w:rsidRPr="002C2D55">
        <w:rPr>
          <w:rFonts w:ascii="Times New Roman" w:hAnsi="Times New Roman" w:cs="Times New Roman"/>
          <w:b/>
          <w:bCs/>
          <w:color w:val="000000"/>
          <w:sz w:val="28"/>
          <w:szCs w:val="28"/>
        </w:rPr>
        <w:t xml:space="preserve">Административный регламент </w:t>
      </w:r>
      <w:r w:rsidRPr="002C2D55">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w:t>
      </w:r>
      <w:bookmarkEnd w:id="0"/>
      <w:bookmarkEnd w:id="1"/>
      <w:r w:rsidRPr="002C2D55">
        <w:rPr>
          <w:rFonts w:ascii="Times New Roman" w:hAnsi="Times New Roman" w:cs="Times New Roman"/>
          <w:b/>
          <w:bCs/>
          <w:sz w:val="28"/>
          <w:szCs w:val="28"/>
        </w:rPr>
        <w:t xml:space="preserve"> по предоставлению государственной услуги</w:t>
      </w:r>
      <w:r w:rsidRPr="002C2D55">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2C2D55" w:rsidRDefault="00FE0874" w:rsidP="005012AC">
      <w:pPr>
        <w:suppressAutoHyphens/>
        <w:jc w:val="both"/>
        <w:rPr>
          <w:rFonts w:ascii="Times New Roman" w:hAnsi="Times New Roman" w:cs="Times New Roman"/>
          <w:b/>
          <w:bCs/>
          <w:color w:val="000000"/>
          <w:sz w:val="28"/>
          <w:szCs w:val="28"/>
        </w:rPr>
      </w:pPr>
    </w:p>
    <w:p w:rsidR="00FE0874" w:rsidRPr="002C2D55" w:rsidRDefault="00FE0874" w:rsidP="005012AC">
      <w:pPr>
        <w:pStyle w:val="1"/>
        <w:numPr>
          <w:ilvl w:val="0"/>
          <w:numId w:val="14"/>
        </w:numPr>
        <w:suppressAutoHyphens/>
        <w:spacing w:before="120" w:after="60"/>
        <w:rPr>
          <w:rFonts w:ascii="Times New Roman" w:hAnsi="Times New Roman" w:cs="Times New Roman"/>
          <w:b/>
          <w:bCs/>
          <w:sz w:val="28"/>
          <w:szCs w:val="28"/>
        </w:rPr>
      </w:pPr>
      <w:r w:rsidRPr="002C2D55">
        <w:rPr>
          <w:rFonts w:ascii="Times New Roman" w:hAnsi="Times New Roman" w:cs="Times New Roman"/>
          <w:b/>
          <w:bCs/>
          <w:sz w:val="28"/>
          <w:szCs w:val="28"/>
        </w:rPr>
        <w:t>Общие положения</w:t>
      </w:r>
    </w:p>
    <w:p w:rsidR="00FE0874" w:rsidRPr="002C2D55" w:rsidRDefault="00FE0874" w:rsidP="002C2D55">
      <w:pPr>
        <w:spacing w:after="0" w:line="240" w:lineRule="auto"/>
        <w:jc w:val="center"/>
        <w:rPr>
          <w:rFonts w:ascii="Times New Roman" w:hAnsi="Times New Roman" w:cs="Times New Roman"/>
          <w:b/>
          <w:bCs/>
          <w:sz w:val="28"/>
          <w:szCs w:val="28"/>
        </w:rPr>
      </w:pPr>
    </w:p>
    <w:p w:rsidR="00FE0874" w:rsidRPr="002C2D55" w:rsidRDefault="00FE0874" w:rsidP="002C2D55">
      <w:pPr>
        <w:numPr>
          <w:ilvl w:val="1"/>
          <w:numId w:val="34"/>
        </w:num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Предмет регулирования регламента.</w:t>
      </w:r>
    </w:p>
    <w:p w:rsidR="00FE0874" w:rsidRPr="002C2D55" w:rsidRDefault="00FE0874" w:rsidP="002C2D55">
      <w:pPr>
        <w:suppressAutoHyphens/>
        <w:snapToGrid w:val="0"/>
        <w:spacing w:after="0" w:line="240" w:lineRule="auto"/>
        <w:ind w:firstLine="770"/>
        <w:jc w:val="both"/>
        <w:rPr>
          <w:rFonts w:ascii="Times New Roman" w:hAnsi="Times New Roman" w:cs="Times New Roman"/>
          <w:sz w:val="28"/>
          <w:szCs w:val="28"/>
        </w:rPr>
      </w:pPr>
      <w:r w:rsidRPr="002C2D55">
        <w:rPr>
          <w:rFonts w:ascii="Times New Roman" w:hAnsi="Times New Roman" w:cs="Times New Roman"/>
          <w:color w:val="000000"/>
          <w:sz w:val="28"/>
          <w:szCs w:val="28"/>
        </w:rPr>
        <w:t xml:space="preserve">Административный регламент </w:t>
      </w:r>
      <w:r w:rsidRPr="002C2D55">
        <w:rPr>
          <w:rFonts w:ascii="Times New Roman" w:hAnsi="Times New Roman" w:cs="Times New Roman"/>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 предоставляемой в соответствии с приказом Министерства здравоохранения и социального развития Российской Федерации от 23.12.2009 г. № 1012н «Об утверждении порядка и условий назначения и выплаты государственных пособий гражданам, имеющим детей» (далее - Порядок), по назначению и выплате ежемесячного пособия по уходу за ребенком (</w:t>
      </w:r>
      <w:r w:rsidRPr="002C2D55">
        <w:rPr>
          <w:rFonts w:ascii="Times New Roman" w:hAnsi="Times New Roman" w:cs="Times New Roman"/>
          <w:snapToGrid w:val="0"/>
          <w:sz w:val="28"/>
          <w:szCs w:val="28"/>
        </w:rPr>
        <w:t>далее - регламент</w:t>
      </w:r>
      <w:r w:rsidRPr="002C2D55">
        <w:rPr>
          <w:rFonts w:ascii="Times New Roman" w:hAnsi="Times New Roman" w:cs="Times New Roman"/>
          <w:sz w:val="28"/>
          <w:szCs w:val="28"/>
        </w:rPr>
        <w:t>),</w:t>
      </w:r>
      <w:r w:rsidRPr="002C2D55">
        <w:rPr>
          <w:rFonts w:ascii="Times New Roman" w:hAnsi="Times New Roman" w:cs="Times New Roman"/>
          <w:snapToGrid w:val="0"/>
          <w:sz w:val="28"/>
          <w:szCs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sz w:val="28"/>
          <w:szCs w:val="28"/>
        </w:rPr>
        <w:t xml:space="preserve">1.2. Заявителями являются граждане, проживающие на территории муниципального района «Город Валуйки и Валуйский район», которым нормативным правовым актом Российской Федерации предусмотрено предоставление выплаты ежемесячного пособия по уходу за ребенком в возрасте до полутора лет </w:t>
      </w:r>
      <w:r w:rsidRPr="002C2D55">
        <w:rPr>
          <w:rFonts w:ascii="Times New Roman" w:hAnsi="Times New Roman" w:cs="Times New Roman"/>
          <w:color w:val="000000"/>
          <w:sz w:val="28"/>
          <w:szCs w:val="28"/>
        </w:rPr>
        <w:t>лицам,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согласно п. 39 Порядка</w:t>
      </w:r>
      <w:r w:rsidRPr="002C2D55">
        <w:rPr>
          <w:rFonts w:ascii="Times New Roman" w:hAnsi="Times New Roman" w:cs="Times New Roman"/>
          <w:sz w:val="28"/>
          <w:szCs w:val="28"/>
        </w:rPr>
        <w:t>:</w:t>
      </w:r>
    </w:p>
    <w:p w:rsidR="00FE0874" w:rsidRPr="002C2D55"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 xml:space="preserve">1)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w:t>
      </w:r>
      <w:r w:rsidRPr="002C2D55">
        <w:rPr>
          <w:rFonts w:ascii="Times New Roman" w:hAnsi="Times New Roman" w:cs="Times New Roman"/>
          <w:sz w:val="28"/>
          <w:szCs w:val="28"/>
        </w:rPr>
        <w:lastRenderedPageBreak/>
        <w:t>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FE0874" w:rsidRPr="002C2D55" w:rsidRDefault="00FE0874" w:rsidP="002C2D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C2D55">
        <w:rPr>
          <w:rFonts w:ascii="Times New Roman" w:hAnsi="Times New Roman" w:cs="Times New Roman"/>
          <w:sz w:val="28"/>
          <w:szCs w:val="28"/>
        </w:rPr>
        <w:t xml:space="preserve">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3</w:t>
      </w:r>
      <w:r>
        <w:rPr>
          <w:rFonts w:ascii="Times New Roman" w:hAnsi="Times New Roman" w:cs="Times New Roman"/>
          <w:sz w:val="28"/>
          <w:szCs w:val="28"/>
        </w:rPr>
        <w:t>)</w:t>
      </w:r>
      <w:r w:rsidRPr="002C2D55">
        <w:rPr>
          <w:rFonts w:ascii="Times New Roman" w:hAnsi="Times New Roman" w:cs="Times New Roman"/>
          <w:sz w:val="28"/>
          <w:szCs w:val="28"/>
        </w:rPr>
        <w:t xml:space="preserve">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4</w:t>
      </w:r>
      <w:r>
        <w:rPr>
          <w:rFonts w:ascii="Times New Roman" w:hAnsi="Times New Roman" w:cs="Times New Roman"/>
          <w:sz w:val="28"/>
          <w:szCs w:val="28"/>
        </w:rPr>
        <w:t>)</w:t>
      </w:r>
      <w:r w:rsidRPr="002C2D55">
        <w:rPr>
          <w:rFonts w:ascii="Times New Roman" w:hAnsi="Times New Roman" w:cs="Times New Roman"/>
          <w:sz w:val="28"/>
          <w:szCs w:val="28"/>
        </w:rPr>
        <w:t xml:space="preserve">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FE0874" w:rsidRPr="002C2D55"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2C2D55">
        <w:rPr>
          <w:rFonts w:ascii="Times New Roman" w:hAnsi="Times New Roman" w:cs="Times New Roman"/>
          <w:sz w:val="28"/>
          <w:szCs w:val="28"/>
        </w:rPr>
        <w:t xml:space="preserve">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В случае, когда уход за ребенком, которому назначен опекун, осуществляется опекуном, ежемесячное пособие по уходу за ребенком (далее - ежемесячное пособие) назначается опекуну согласно п. 42 Порядка.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нахождения данного опекуна в отпуске по уходу за ребенком.</w:t>
      </w:r>
    </w:p>
    <w:p w:rsidR="00FE0874" w:rsidRPr="002C2D55" w:rsidRDefault="00FE0874" w:rsidP="002C2D55">
      <w:pPr>
        <w:pStyle w:val="ConsPlusNormal"/>
        <w:ind w:firstLine="709"/>
        <w:jc w:val="both"/>
        <w:rPr>
          <w:rFonts w:ascii="Times New Roman" w:hAnsi="Times New Roman" w:cs="Times New Roman"/>
          <w:b/>
          <w:bCs/>
          <w:sz w:val="28"/>
          <w:szCs w:val="28"/>
        </w:rPr>
      </w:pPr>
      <w:r w:rsidRPr="002C2D55">
        <w:rPr>
          <w:rFonts w:ascii="Times New Roman" w:hAnsi="Times New Roman" w:cs="Times New Roman"/>
          <w:sz w:val="28"/>
          <w:szCs w:val="28"/>
        </w:rP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r w:rsidRPr="002C2D55">
        <w:rPr>
          <w:rFonts w:ascii="Times New Roman" w:hAnsi="Times New Roman" w:cs="Times New Roman"/>
          <w:b/>
          <w:bCs/>
          <w:sz w:val="28"/>
          <w:szCs w:val="28"/>
        </w:rPr>
        <w:t xml:space="preserve"> </w:t>
      </w:r>
    </w:p>
    <w:p w:rsidR="00FE0874" w:rsidRPr="002C2D55" w:rsidRDefault="00FE0874" w:rsidP="002C2D55">
      <w:pPr>
        <w:widowControl w:val="0"/>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1.3.Порядок информирования граждан о предоставлении государственной услуги.</w:t>
      </w:r>
    </w:p>
    <w:p w:rsidR="00FE0874" w:rsidRPr="002C2D55" w:rsidRDefault="00FE0874" w:rsidP="002C2D55">
      <w:pPr>
        <w:pStyle w:val="ConsPlusNormal"/>
        <w:tabs>
          <w:tab w:val="num" w:pos="-3927"/>
        </w:tabs>
        <w:ind w:firstLine="748"/>
        <w:jc w:val="both"/>
        <w:rPr>
          <w:rFonts w:ascii="Times New Roman" w:hAnsi="Times New Roman" w:cs="Times New Roman"/>
          <w:sz w:val="28"/>
          <w:szCs w:val="28"/>
        </w:rPr>
      </w:pPr>
      <w:r w:rsidRPr="002C2D55">
        <w:rPr>
          <w:rFonts w:ascii="Times New Roman" w:hAnsi="Times New Roman" w:cs="Times New Roman"/>
          <w:sz w:val="28"/>
          <w:szCs w:val="28"/>
        </w:rPr>
        <w:t>1.3.1. Информация о государственной услуге предоставляется непосредственно в помещениях органов исполнительной власти Белгородской области, участвующих в оказании государственной услуги, а также с использованием средств телефонной связи, посредством размещения на официальных Интернет-сайтах, в средствах массовой информации, издания информационных материалов (брошюр, буклетов, памяток).</w:t>
      </w:r>
    </w:p>
    <w:p w:rsidR="00FE0874" w:rsidRPr="002C2D55" w:rsidRDefault="00FE0874" w:rsidP="002C2D55">
      <w:pPr>
        <w:pStyle w:val="ConsPlusNormal"/>
        <w:tabs>
          <w:tab w:val="num" w:pos="-3927"/>
        </w:tabs>
        <w:ind w:firstLine="748"/>
        <w:jc w:val="both"/>
        <w:rPr>
          <w:rFonts w:ascii="Times New Roman" w:hAnsi="Times New Roman" w:cs="Times New Roman"/>
          <w:sz w:val="28"/>
          <w:szCs w:val="28"/>
        </w:rPr>
      </w:pPr>
      <w:r w:rsidRPr="002C2D55">
        <w:rPr>
          <w:rFonts w:ascii="Times New Roman" w:hAnsi="Times New Roman" w:cs="Times New Roman"/>
          <w:sz w:val="28"/>
          <w:szCs w:val="28"/>
        </w:rPr>
        <w:t>Сведения о местах нахождения органов, участвующих в оказании заявителям государственной услуги, а также номера телефонов для справок, адреса официальных Интернет-сайтов и электронной почты органов социальной защиты населения муниципальный районов и городских округов (далее - органы социальной защиты населения), а также управления социальной защиты населения Белгородской области (далее – Управление) содержатся в Приложении № 1 к настоящему регламенту.</w:t>
      </w:r>
    </w:p>
    <w:p w:rsidR="00FE0874" w:rsidRPr="002C2D55" w:rsidRDefault="00FE0874" w:rsidP="002C2D55">
      <w:pPr>
        <w:widowControl w:val="0"/>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1.3.2. Порядок получения информации по вопросам предоставления государственной услуги.</w:t>
      </w:r>
    </w:p>
    <w:p w:rsidR="00FE0874" w:rsidRPr="002C2D55" w:rsidRDefault="00FE0874" w:rsidP="002C2D55">
      <w:pPr>
        <w:pStyle w:val="ConsPlusNormal"/>
        <w:ind w:firstLine="671"/>
        <w:jc w:val="both"/>
        <w:rPr>
          <w:rFonts w:ascii="Times New Roman" w:hAnsi="Times New Roman" w:cs="Times New Roman"/>
          <w:sz w:val="28"/>
          <w:szCs w:val="28"/>
        </w:rPr>
      </w:pPr>
      <w:r w:rsidRPr="002C2D55">
        <w:rPr>
          <w:rFonts w:ascii="Times New Roman" w:hAnsi="Times New Roman" w:cs="Times New Roman"/>
          <w:sz w:val="28"/>
          <w:szCs w:val="28"/>
        </w:rPr>
        <w:t xml:space="preserve">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органов исполнительной власти </w:t>
      </w:r>
      <w:r w:rsidRPr="002C2D55">
        <w:rPr>
          <w:rFonts w:ascii="Times New Roman" w:hAnsi="Times New Roman" w:cs="Times New Roman"/>
          <w:sz w:val="28"/>
          <w:szCs w:val="28"/>
        </w:rPr>
        <w:lastRenderedPageBreak/>
        <w:t>Белгородской области, участвующих в оказании государственной услуги и в раздаточных информационных материалах (брошюрах, буклетах, памятках).</w:t>
      </w:r>
    </w:p>
    <w:p w:rsidR="00FE0874" w:rsidRPr="002C2D55" w:rsidRDefault="00FE0874" w:rsidP="002C2D55">
      <w:pPr>
        <w:pStyle w:val="ConsPlusNormal"/>
        <w:ind w:firstLine="671"/>
        <w:jc w:val="both"/>
        <w:rPr>
          <w:rFonts w:ascii="Times New Roman" w:hAnsi="Times New Roman" w:cs="Times New Roman"/>
          <w:sz w:val="28"/>
          <w:szCs w:val="28"/>
        </w:rPr>
      </w:pPr>
      <w:r w:rsidRPr="002C2D55">
        <w:rPr>
          <w:rFonts w:ascii="Times New Roman" w:hAnsi="Times New Roman" w:cs="Times New Roman"/>
          <w:sz w:val="28"/>
          <w:szCs w:val="28"/>
        </w:rPr>
        <w:t>Информирование получателей государственной услуги о порядке ее оказания предоставляется работником органа, участвующего в оказании государственной услуги (при личном обращении, по телефону, письменно или по электронной почте).</w:t>
      </w:r>
    </w:p>
    <w:p w:rsidR="00FE0874" w:rsidRPr="002C2D55" w:rsidRDefault="00FE0874" w:rsidP="002C2D55">
      <w:pPr>
        <w:pStyle w:val="ConsPlusNormal"/>
        <w:ind w:firstLine="671"/>
        <w:jc w:val="both"/>
        <w:rPr>
          <w:rFonts w:ascii="Times New Roman" w:hAnsi="Times New Roman" w:cs="Times New Roman"/>
          <w:sz w:val="28"/>
          <w:szCs w:val="28"/>
        </w:rPr>
      </w:pPr>
      <w:r w:rsidRPr="002C2D55">
        <w:rPr>
          <w:rFonts w:ascii="Times New Roman" w:hAnsi="Times New Roman" w:cs="Times New Roman"/>
          <w:sz w:val="28"/>
          <w:szCs w:val="28"/>
        </w:rP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FE0874" w:rsidRPr="002C2D55" w:rsidRDefault="00FE0874" w:rsidP="002C2D55">
      <w:pPr>
        <w:pStyle w:val="ConsPlusNormal"/>
        <w:ind w:firstLine="671"/>
        <w:jc w:val="both"/>
        <w:rPr>
          <w:rFonts w:ascii="Times New Roman" w:hAnsi="Times New Roman" w:cs="Times New Roman"/>
          <w:sz w:val="28"/>
          <w:szCs w:val="28"/>
        </w:rPr>
      </w:pPr>
      <w:r w:rsidRPr="002C2D55">
        <w:rPr>
          <w:rFonts w:ascii="Times New Roman" w:hAnsi="Times New Roman" w:cs="Times New Roman"/>
          <w:sz w:val="28"/>
          <w:szCs w:val="28"/>
        </w:rPr>
        <w:t>Обращения в письменной форме или в форме электронного документа получателей государственной услуги о порядке ее оказания рассматриваются работниками органов, участвующих в оказании государственной услуги, с учетом времени подготовки ответа заявителю, в срок, не превышающий 15 дней с момента получения обращения.</w:t>
      </w:r>
    </w:p>
    <w:p w:rsidR="00FE0874" w:rsidRPr="002C2D55" w:rsidRDefault="00FE0874" w:rsidP="002C2D55">
      <w:pPr>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При ответах на телефонные звонки и устные обращения работники органов, участвующих в оказании государственной услуги,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 (Приложение №</w:t>
      </w:r>
      <w:r>
        <w:rPr>
          <w:rFonts w:ascii="Times New Roman" w:hAnsi="Times New Roman" w:cs="Times New Roman"/>
          <w:sz w:val="28"/>
          <w:szCs w:val="28"/>
        </w:rPr>
        <w:t>3</w:t>
      </w:r>
      <w:r w:rsidRPr="002C2D55">
        <w:rPr>
          <w:rFonts w:ascii="Times New Roman" w:hAnsi="Times New Roman" w:cs="Times New Roman"/>
          <w:sz w:val="28"/>
          <w:szCs w:val="28"/>
        </w:rPr>
        <w:t>).</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обслуживания, иных местах оказания государственной услуги органов, участвующих в оказании государственной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1.3.3. Порядок, форма и место размещения информации о предоставлении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Информация о предоставлении государственной услуги размещается на стендах в органах социальной защиты населения, официальных Интернет-сайтах органов социальной защиты населения и Управления, Едином портале, а также в информационных материалах (брошюрах, буклетах, памятках).</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1.3.3.1. На информационных стендах, размещаемых в помещениях органов, участвующих в оказании государственной услуги, а также в информационных материалах (брошюрах, буклетах, памятках) содержится следующая информация:</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lastRenderedPageBreak/>
        <w:t>месторасположение, график (режим) работы, номера телефонов, адрес Интернет-сайта и электронной почты органов, участвующих в оказании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реестр государственных услуг, оказываемых органом социальной защиты населения; </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процедура оказания государственной услуги (в текстовом виде и в виде блок-схемы);</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перечень получателей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перечень документов, необходимых для получения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образцы заполнения бланков заявлений; </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оказанию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основания отказа в оказании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1.3.3.2. На Интернет-сайте органа социальной защиты населения содержится следующая информация:</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месторасположение, схема проезда, график (режим) работы, номера телефонов, адрес электронной почты органов, участвующих в оказании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реестр государственных услуг, оказываемых органом социальной защиты населения;</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процедура предоставления государственной услуги (в текстовом виде и в виде блок-схемы);</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порядок рассмотрения обращений получателей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перечень получателей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перечень документов, необходимых для получения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бланки заявлений на получение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извлечения из законодательных и нормативных правовых актов, регулирующих деятельность по оказанию государственной услуги;</w:t>
      </w:r>
    </w:p>
    <w:p w:rsidR="00FE0874" w:rsidRPr="002C2D55" w:rsidRDefault="00FE0874" w:rsidP="002C2D55">
      <w:pPr>
        <w:pStyle w:val="ConsPlusNormal"/>
        <w:ind w:firstLine="708"/>
        <w:jc w:val="both"/>
        <w:rPr>
          <w:rFonts w:ascii="Times New Roman" w:hAnsi="Times New Roman" w:cs="Times New Roman"/>
          <w:sz w:val="28"/>
          <w:szCs w:val="28"/>
        </w:rPr>
      </w:pPr>
      <w:r w:rsidRPr="002C2D55">
        <w:rPr>
          <w:rFonts w:ascii="Times New Roman" w:hAnsi="Times New Roman" w:cs="Times New Roman"/>
          <w:sz w:val="28"/>
          <w:szCs w:val="28"/>
        </w:rPr>
        <w:t>основания отказа в оказании государственной услуги.</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2C2D55">
        <w:rPr>
          <w:rFonts w:ascii="Times New Roman" w:hAnsi="Times New Roman" w:cs="Times New Roman"/>
          <w:b/>
          <w:bCs/>
          <w:sz w:val="28"/>
          <w:szCs w:val="28"/>
        </w:rPr>
        <w:t>2. Стандарт предоставления государственной услуги</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2.1. Наименование государственной услуги.</w:t>
      </w:r>
    </w:p>
    <w:p w:rsidR="00FE0874" w:rsidRPr="002C2D55" w:rsidRDefault="00FE0874" w:rsidP="002C2D55">
      <w:pPr>
        <w:pStyle w:val="ConsPlusNormal"/>
        <w:suppressAutoHyphens/>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Назначение и выплата </w:t>
      </w:r>
      <w:r w:rsidRPr="002C2D55">
        <w:rPr>
          <w:rFonts w:ascii="Times New Roman" w:hAnsi="Times New Roman" w:cs="Times New Roman"/>
          <w:color w:val="000000"/>
          <w:sz w:val="28"/>
          <w:szCs w:val="28"/>
        </w:rPr>
        <w:t xml:space="preserve">ежемесячного пособия по уходу за ребенком </w:t>
      </w:r>
      <w:r w:rsidRPr="002C2D55">
        <w:rPr>
          <w:rFonts w:ascii="Times New Roman" w:hAnsi="Times New Roman" w:cs="Times New Roman"/>
          <w:sz w:val="28"/>
          <w:szCs w:val="28"/>
        </w:rPr>
        <w:t>(далее – государственная услуга).</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2.2. Наименование органа, предоставляющего государственную услугу.</w:t>
      </w:r>
    </w:p>
    <w:p w:rsidR="00FE0874" w:rsidRPr="002C2D55" w:rsidRDefault="00FE0874" w:rsidP="002C2D55">
      <w:pPr>
        <w:widowControl w:val="0"/>
        <w:tabs>
          <w:tab w:val="left" w:pos="72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Государственную услугу предоставляет управление социальной защиты населения муниципального района «Город Валуйки  и Валуйский </w:t>
      </w:r>
      <w:r w:rsidRPr="002C2D55">
        <w:rPr>
          <w:rFonts w:ascii="Times New Roman" w:hAnsi="Times New Roman" w:cs="Times New Roman"/>
          <w:sz w:val="28"/>
          <w:szCs w:val="28"/>
        </w:rPr>
        <w:lastRenderedPageBreak/>
        <w:t>район» (далее – органы социальной защиты населения).</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Место нахождения органа социальной защиты населения: </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u w:val="single"/>
        </w:rPr>
      </w:pPr>
      <w:r w:rsidRPr="002C2D55">
        <w:rPr>
          <w:rFonts w:ascii="Times New Roman" w:hAnsi="Times New Roman" w:cs="Times New Roman"/>
          <w:sz w:val="28"/>
          <w:szCs w:val="28"/>
          <w:u w:val="single"/>
        </w:rPr>
        <w:t>309996,Белгородская область, г.Валуйки, ул.М.Горького, д. 4.</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u w:val="single"/>
        </w:rPr>
      </w:pPr>
      <w:r w:rsidRPr="002C2D55">
        <w:rPr>
          <w:rFonts w:ascii="Times New Roman" w:hAnsi="Times New Roman" w:cs="Times New Roman"/>
          <w:sz w:val="28"/>
          <w:szCs w:val="28"/>
        </w:rPr>
        <w:t xml:space="preserve">Электронный адрес для направления документов и обращений: </w:t>
      </w:r>
      <w:r w:rsidRPr="002C2D55">
        <w:rPr>
          <w:rFonts w:ascii="Times New Roman" w:hAnsi="Times New Roman" w:cs="Times New Roman"/>
          <w:sz w:val="28"/>
          <w:szCs w:val="28"/>
          <w:u w:val="single"/>
          <w:lang w:val="en-US"/>
        </w:rPr>
        <w:t>valuszn</w:t>
      </w:r>
      <w:r w:rsidRPr="002C2D55">
        <w:rPr>
          <w:rFonts w:ascii="Times New Roman" w:hAnsi="Times New Roman" w:cs="Times New Roman"/>
          <w:sz w:val="28"/>
          <w:szCs w:val="28"/>
          <w:u w:val="single"/>
        </w:rPr>
        <w:t>@</w:t>
      </w:r>
      <w:r w:rsidRPr="002C2D55">
        <w:rPr>
          <w:rFonts w:ascii="Times New Roman" w:hAnsi="Times New Roman" w:cs="Times New Roman"/>
          <w:sz w:val="28"/>
          <w:szCs w:val="28"/>
          <w:u w:val="single"/>
          <w:lang w:val="en-US"/>
        </w:rPr>
        <w:t>mail</w:t>
      </w:r>
      <w:r w:rsidRPr="002C2D55">
        <w:rPr>
          <w:rFonts w:ascii="Times New Roman" w:hAnsi="Times New Roman" w:cs="Times New Roman"/>
          <w:sz w:val="28"/>
          <w:szCs w:val="28"/>
          <w:u w:val="single"/>
        </w:rPr>
        <w:t>.</w:t>
      </w:r>
      <w:r w:rsidRPr="002C2D55">
        <w:rPr>
          <w:rFonts w:ascii="Times New Roman" w:hAnsi="Times New Roman" w:cs="Times New Roman"/>
          <w:sz w:val="28"/>
          <w:szCs w:val="28"/>
          <w:u w:val="single"/>
          <w:lang w:val="en-US"/>
        </w:rPr>
        <w:t>ru</w:t>
      </w:r>
    </w:p>
    <w:p w:rsidR="00FE0874" w:rsidRPr="002C2D55" w:rsidRDefault="00FE0874" w:rsidP="002C2D55">
      <w:pPr>
        <w:tabs>
          <w:tab w:val="left" w:pos="517"/>
        </w:tabs>
        <w:spacing w:after="0" w:line="240" w:lineRule="auto"/>
        <w:ind w:firstLine="709"/>
        <w:jc w:val="both"/>
        <w:rPr>
          <w:rFonts w:ascii="Times New Roman" w:hAnsi="Times New Roman" w:cs="Times New Roman"/>
          <w:color w:val="FF0000"/>
          <w:sz w:val="28"/>
          <w:szCs w:val="28"/>
          <w:u w:val="single"/>
        </w:rPr>
      </w:pPr>
      <w:r w:rsidRPr="002C2D55">
        <w:rPr>
          <w:rFonts w:ascii="Times New Roman" w:hAnsi="Times New Roman" w:cs="Times New Roman"/>
          <w:sz w:val="28"/>
          <w:szCs w:val="28"/>
        </w:rPr>
        <w:t>Телефон для справок: тел./факс: 3-19-78/</w:t>
      </w:r>
      <w:r w:rsidRPr="002C2D55">
        <w:rPr>
          <w:rFonts w:ascii="Times New Roman" w:hAnsi="Times New Roman" w:cs="Times New Roman"/>
          <w:sz w:val="28"/>
          <w:szCs w:val="28"/>
          <w:u w:val="single"/>
        </w:rPr>
        <w:t>(847236)3-69-58.</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Орган социальной защиты населения осуществляет свою деятельность по следующему графику: </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Понедельник с 8 ч. 00 мин. до 17 ч. 00 мин. (перерыв на обед с 13 ч. 00 мин.  до 14 ч. 00 мин.).</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Вторник с 8 ч. 00 мин. до 17 ч. 00 мин. (перерыв на обед с 13 ч. 00 мин.               до 14 ч. 00 мин.).</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Среда с 8 ч. 00 мин. до 17 ч. 00 мин. (перерыв на обед с 13 ч. 00 мин.                   до 14 ч. 00 мин.).</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Четверг с 8 ч. 00 мин. до 17 ч. 00 мин. (перерыв на обед с 13 ч. 00 мин.                 до 14 ч. 00 мин.).</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Пятница с 8 ч. 00 мин. до 17 ч. 00 мин. (перерыв на обед с 13 ч. 00 мин.                до 14 ч. 00 мин.).</w:t>
      </w:r>
    </w:p>
    <w:p w:rsidR="00FE0874" w:rsidRPr="002C2D55" w:rsidRDefault="00FE0874" w:rsidP="002C2D55">
      <w:pPr>
        <w:tabs>
          <w:tab w:val="left" w:pos="517"/>
        </w:tabs>
        <w:spacing w:after="0" w:line="240" w:lineRule="auto"/>
        <w:ind w:firstLine="709"/>
        <w:jc w:val="both"/>
        <w:rPr>
          <w:rFonts w:ascii="Times New Roman" w:hAnsi="Times New Roman" w:cs="Times New Roman"/>
          <w:sz w:val="28"/>
          <w:szCs w:val="28"/>
          <w:u w:val="single"/>
        </w:rPr>
      </w:pPr>
      <w:r w:rsidRPr="002C2D55">
        <w:rPr>
          <w:rFonts w:ascii="Times New Roman" w:hAnsi="Times New Roman" w:cs="Times New Roman"/>
          <w:sz w:val="28"/>
          <w:szCs w:val="28"/>
        </w:rPr>
        <w:t>Суббота, Воскресенье - выходные дни.</w:t>
      </w:r>
    </w:p>
    <w:p w:rsidR="00FE0874" w:rsidRPr="002C2D55" w:rsidRDefault="00FE0874" w:rsidP="002C2D55">
      <w:pPr>
        <w:widowControl w:val="0"/>
        <w:tabs>
          <w:tab w:val="left" w:pos="720"/>
        </w:tabs>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2.2.1.</w:t>
      </w:r>
      <w:r w:rsidRPr="002C2D55">
        <w:rPr>
          <w:rFonts w:ascii="Times New Roman" w:hAnsi="Times New Roman" w:cs="Times New Roman"/>
          <w:sz w:val="28"/>
          <w:szCs w:val="28"/>
          <w:shd w:val="clear" w:color="auto" w:fill="FFFFFF"/>
        </w:rPr>
        <w:t xml:space="preserve"> Участники</w:t>
      </w:r>
      <w:r w:rsidRPr="002C2D55">
        <w:rPr>
          <w:rFonts w:ascii="Times New Roman" w:hAnsi="Times New Roman" w:cs="Times New Roman"/>
          <w:sz w:val="28"/>
          <w:szCs w:val="28"/>
        </w:rPr>
        <w:t xml:space="preserve"> отношений по предоставлению государственной услуги.</w:t>
      </w:r>
    </w:p>
    <w:p w:rsidR="00FE0874" w:rsidRPr="002C2D55" w:rsidRDefault="00FE0874" w:rsidP="002C2D55">
      <w:pPr>
        <w:widowControl w:val="0"/>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shd w:val="clear" w:color="auto" w:fill="FFFFFF"/>
        </w:rPr>
        <w:t>Участниками</w:t>
      </w:r>
      <w:r w:rsidRPr="002C2D55">
        <w:rPr>
          <w:rFonts w:ascii="Times New Roman" w:hAnsi="Times New Roman" w:cs="Times New Roman"/>
          <w:sz w:val="28"/>
          <w:szCs w:val="28"/>
        </w:rPr>
        <w:t xml:space="preserve"> отношений по предоставлению государственной услуги являются:</w:t>
      </w:r>
    </w:p>
    <w:p w:rsidR="00FE0874" w:rsidRPr="002C2D55" w:rsidRDefault="00FE0874" w:rsidP="00E1723A">
      <w:pPr>
        <w:widowControl w:val="0"/>
        <w:suppressAutoHyphens/>
        <w:spacing w:after="0" w:line="240" w:lineRule="auto"/>
        <w:rPr>
          <w:rFonts w:ascii="Times New Roman" w:hAnsi="Times New Roman" w:cs="Times New Roman"/>
          <w:sz w:val="28"/>
          <w:szCs w:val="28"/>
        </w:rPr>
      </w:pPr>
      <w:r w:rsidRPr="002C2D55">
        <w:rPr>
          <w:rFonts w:ascii="Times New Roman" w:hAnsi="Times New Roman" w:cs="Times New Roman"/>
          <w:sz w:val="28"/>
          <w:szCs w:val="28"/>
        </w:rPr>
        <w:t>- Управление социальной защиты населения Белгородской области;</w:t>
      </w:r>
    </w:p>
    <w:p w:rsidR="00FE0874" w:rsidRPr="002C2D55" w:rsidRDefault="00FE0874" w:rsidP="00E1723A">
      <w:pPr>
        <w:tabs>
          <w:tab w:val="left" w:pos="709"/>
        </w:tabs>
        <w:suppressAutoHyphens/>
        <w:spacing w:after="0" w:line="240" w:lineRule="auto"/>
        <w:rPr>
          <w:rFonts w:ascii="Times New Roman" w:hAnsi="Times New Roman" w:cs="Times New Roman"/>
          <w:sz w:val="28"/>
          <w:szCs w:val="28"/>
        </w:rPr>
      </w:pPr>
      <w:r w:rsidRPr="002C2D55">
        <w:rPr>
          <w:rFonts w:ascii="Times New Roman" w:hAnsi="Times New Roman" w:cs="Times New Roman"/>
          <w:sz w:val="28"/>
          <w:szCs w:val="28"/>
        </w:rPr>
        <w:t>- финансово-кредитные организации на договорной основе;</w:t>
      </w:r>
    </w:p>
    <w:p w:rsidR="00FE0874" w:rsidRPr="002C2D55" w:rsidRDefault="00FE0874" w:rsidP="00E1723A">
      <w:pPr>
        <w:pStyle w:val="21"/>
        <w:tabs>
          <w:tab w:val="left" w:pos="709"/>
        </w:tabs>
        <w:suppressAutoHyphens/>
        <w:spacing w:after="0" w:line="240" w:lineRule="auto"/>
        <w:ind w:left="0"/>
        <w:rPr>
          <w:sz w:val="28"/>
          <w:szCs w:val="28"/>
        </w:rPr>
      </w:pPr>
      <w:r w:rsidRPr="002C2D55">
        <w:rPr>
          <w:sz w:val="28"/>
          <w:szCs w:val="28"/>
        </w:rPr>
        <w:t>- организации по обработке корреспонденции и денежных переводов на договорной основе.</w:t>
      </w:r>
    </w:p>
    <w:p w:rsidR="00FE0874" w:rsidRPr="002C2D55" w:rsidRDefault="00FE0874" w:rsidP="00E1723A">
      <w:pPr>
        <w:pStyle w:val="21"/>
        <w:suppressAutoHyphens/>
        <w:spacing w:after="0" w:line="240" w:lineRule="auto"/>
        <w:ind w:left="0"/>
        <w:rPr>
          <w:sz w:val="28"/>
          <w:szCs w:val="28"/>
        </w:rPr>
      </w:pPr>
      <w:r w:rsidRPr="002C2D55">
        <w:rPr>
          <w:sz w:val="28"/>
          <w:szCs w:val="28"/>
        </w:rPr>
        <w:t>Управление социальной защиты населения Белгородской области:</w:t>
      </w:r>
    </w:p>
    <w:p w:rsidR="00FE0874" w:rsidRPr="002C2D55" w:rsidRDefault="00FE0874" w:rsidP="00E1723A">
      <w:pPr>
        <w:pStyle w:val="21"/>
        <w:suppressAutoHyphens/>
        <w:spacing w:after="0" w:line="240" w:lineRule="auto"/>
        <w:ind w:left="0"/>
        <w:rPr>
          <w:sz w:val="28"/>
          <w:szCs w:val="28"/>
        </w:rPr>
      </w:pPr>
      <w:r w:rsidRPr="002C2D55">
        <w:rPr>
          <w:sz w:val="28"/>
          <w:szCs w:val="28"/>
        </w:rPr>
        <w:t xml:space="preserve">- обеспечивает координацию, контроль и методическую помощь органам социальной защиты населения в вопросах соблюдения требований законодательства при назначении и выплате </w:t>
      </w:r>
      <w:r w:rsidRPr="002C2D55">
        <w:rPr>
          <w:color w:val="000000"/>
          <w:sz w:val="28"/>
          <w:szCs w:val="28"/>
        </w:rPr>
        <w:t>ежемесячного пособия</w:t>
      </w:r>
      <w:r w:rsidRPr="002C2D55">
        <w:rPr>
          <w:sz w:val="28"/>
          <w:szCs w:val="28"/>
        </w:rPr>
        <w:t>;</w:t>
      </w:r>
    </w:p>
    <w:p w:rsidR="00FE0874" w:rsidRPr="002C2D55" w:rsidRDefault="00FE0874" w:rsidP="00E1723A">
      <w:pPr>
        <w:widowControl w:val="0"/>
        <w:suppressAutoHyphens/>
        <w:spacing w:after="0" w:line="240" w:lineRule="auto"/>
        <w:rPr>
          <w:rFonts w:ascii="Times New Roman" w:hAnsi="Times New Roman" w:cs="Times New Roman"/>
          <w:sz w:val="28"/>
          <w:szCs w:val="28"/>
        </w:rPr>
      </w:pPr>
      <w:r w:rsidRPr="002C2D55">
        <w:rPr>
          <w:rFonts w:ascii="Times New Roman" w:hAnsi="Times New Roman" w:cs="Times New Roman"/>
          <w:sz w:val="28"/>
          <w:szCs w:val="28"/>
        </w:rPr>
        <w:t>- осуществляет функции распорядителя и получателя средств, выделяемых из федерального бюджета на реализацию возложенных на него отдельных полномочий в сфере социальной защиты населения.</w:t>
      </w:r>
    </w:p>
    <w:p w:rsidR="00FE0874" w:rsidRPr="002C2D55" w:rsidRDefault="00FE0874" w:rsidP="002C2D55">
      <w:pPr>
        <w:tabs>
          <w:tab w:val="left" w:pos="720"/>
          <w:tab w:val="left" w:pos="180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2D55">
        <w:rPr>
          <w:rFonts w:ascii="Times New Roman" w:hAnsi="Times New Roman" w:cs="Times New Roman"/>
          <w:sz w:val="28"/>
          <w:szCs w:val="28"/>
        </w:rPr>
        <w:t>При предоставлении государственной услуги осуществляется взаимодействие с:</w:t>
      </w:r>
    </w:p>
    <w:p w:rsidR="00FE0874" w:rsidRPr="002C2D55" w:rsidRDefault="00FE0874" w:rsidP="002C2D55">
      <w:pPr>
        <w:suppressAutoHyphens/>
        <w:spacing w:after="0" w:line="240" w:lineRule="auto"/>
        <w:ind w:firstLine="900"/>
        <w:jc w:val="both"/>
        <w:rPr>
          <w:rFonts w:ascii="Times New Roman" w:hAnsi="Times New Roman" w:cs="Times New Roman"/>
          <w:sz w:val="28"/>
          <w:szCs w:val="28"/>
        </w:rPr>
      </w:pPr>
      <w:r w:rsidRPr="002C2D55">
        <w:rPr>
          <w:rFonts w:ascii="Times New Roman" w:hAnsi="Times New Roman" w:cs="Times New Roman"/>
          <w:sz w:val="28"/>
          <w:szCs w:val="28"/>
        </w:rPr>
        <w:t>- организациями по обработке корреспонденции и денежных переводов на договорной основе – в части осуществления доставки результата предоставления государственной услуги получателю;</w:t>
      </w:r>
    </w:p>
    <w:p w:rsidR="00FE0874" w:rsidRPr="00E1723A" w:rsidRDefault="00FE0874" w:rsidP="00E1723A">
      <w:pPr>
        <w:suppressAutoHyphens/>
        <w:spacing w:after="0" w:line="240" w:lineRule="auto"/>
        <w:ind w:firstLine="900"/>
        <w:jc w:val="both"/>
        <w:rPr>
          <w:rFonts w:ascii="Times New Roman" w:hAnsi="Times New Roman" w:cs="Times New Roman"/>
          <w:sz w:val="28"/>
          <w:szCs w:val="28"/>
        </w:rPr>
      </w:pPr>
      <w:r w:rsidRPr="002C2D55">
        <w:rPr>
          <w:rFonts w:ascii="Times New Roman" w:hAnsi="Times New Roman" w:cs="Times New Roman"/>
          <w:sz w:val="28"/>
          <w:szCs w:val="28"/>
        </w:rPr>
        <w:t>- кредитными организациями - в части зачисления денежных средств на лицевые счета получателей.</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2.3. Результат предоставления государственной услуги.</w:t>
      </w:r>
    </w:p>
    <w:p w:rsidR="00FE0874" w:rsidRPr="002C2D55" w:rsidRDefault="00FE0874" w:rsidP="002C2D55">
      <w:pPr>
        <w:widowControl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Результатами предоставления государственной услуги являются:</w:t>
      </w:r>
    </w:p>
    <w:p w:rsidR="00FE0874" w:rsidRPr="002C2D55" w:rsidRDefault="00FE0874" w:rsidP="002C2D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предоставление государственной услуги;</w:t>
      </w:r>
    </w:p>
    <w:p w:rsidR="00FE0874" w:rsidRPr="002C2D55" w:rsidRDefault="00FE0874" w:rsidP="002C2D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отказ в предоставлении государственной услуги;</w:t>
      </w:r>
    </w:p>
    <w:p w:rsidR="00FE0874" w:rsidRPr="002C2D55" w:rsidRDefault="00FE0874" w:rsidP="002C2D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прекращение предоставления государственной услуги.</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2.4. Срок предоставления государственной услуги.</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lastRenderedPageBreak/>
        <w:t xml:space="preserve">2.4.1. Выплата </w:t>
      </w:r>
      <w:r w:rsidRPr="002C2D55">
        <w:rPr>
          <w:rFonts w:ascii="Times New Roman" w:hAnsi="Times New Roman" w:cs="Times New Roman"/>
          <w:color w:val="000000"/>
          <w:sz w:val="28"/>
          <w:szCs w:val="28"/>
        </w:rPr>
        <w:t>ежемесячного пособия производится</w:t>
      </w:r>
      <w:r w:rsidRPr="002C2D55">
        <w:rPr>
          <w:rFonts w:ascii="Times New Roman" w:hAnsi="Times New Roman" w:cs="Times New Roman"/>
          <w:sz w:val="28"/>
          <w:szCs w:val="28"/>
        </w:rPr>
        <w:t xml:space="preserve"> с момента наступления права на ее назначение по день исполнения ребенку полутора лет, если обращение последовало не позднее шести месяцев со дня достижения ребенком возраста полутора лет.</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При назначении ежемесячного пособия по адресу места пребывания, выплата производится на период регистрации, но не дольше, чем день исполнения ребенку возраста полутора лет.</w:t>
      </w:r>
    </w:p>
    <w:p w:rsidR="00FE0874" w:rsidRPr="002C2D55" w:rsidRDefault="00FE0874" w:rsidP="002C2D55">
      <w:pPr>
        <w:tabs>
          <w:tab w:val="left" w:pos="0"/>
          <w:tab w:val="left" w:pos="1418"/>
        </w:tabs>
        <w:suppressAutoHyphens/>
        <w:spacing w:after="0" w:line="240" w:lineRule="auto"/>
        <w:ind w:firstLine="720"/>
        <w:jc w:val="both"/>
        <w:rPr>
          <w:rFonts w:ascii="Times New Roman" w:hAnsi="Times New Roman" w:cs="Times New Roman"/>
          <w:sz w:val="28"/>
          <w:szCs w:val="28"/>
        </w:rPr>
      </w:pPr>
      <w:r w:rsidRPr="002C2D55">
        <w:rPr>
          <w:rFonts w:ascii="Times New Roman" w:hAnsi="Times New Roman" w:cs="Times New Roman"/>
          <w:sz w:val="28"/>
          <w:szCs w:val="28"/>
        </w:rPr>
        <w:t>2.4.2. Орган социальной защиты населения принимает решение о назначении/отказе в назначении/ ежемесячного пособия.</w:t>
      </w:r>
    </w:p>
    <w:p w:rsidR="00FE0874" w:rsidRPr="002C2D55" w:rsidRDefault="00FE0874" w:rsidP="002C2D55">
      <w:pPr>
        <w:suppressAutoHyphens/>
        <w:spacing w:after="0" w:line="240" w:lineRule="auto"/>
        <w:ind w:firstLine="748"/>
        <w:jc w:val="both"/>
        <w:rPr>
          <w:rFonts w:ascii="Times New Roman" w:hAnsi="Times New Roman" w:cs="Times New Roman"/>
          <w:sz w:val="28"/>
          <w:szCs w:val="28"/>
        </w:rPr>
      </w:pPr>
      <w:r w:rsidRPr="002C2D55">
        <w:rPr>
          <w:rFonts w:ascii="Times New Roman" w:hAnsi="Times New Roman" w:cs="Times New Roman"/>
          <w:sz w:val="28"/>
          <w:szCs w:val="28"/>
        </w:rPr>
        <w:t>В случае принятия решения о необходимости дополнительной проверки сведений, представленных заявителем, решение о назначении/отказе в назначении ежемесячного пособия должно быть принято в срок не превышающий 30 дней со дня приема от гражданина заявления и документов, необходимых для назначения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Ежемесячное пособие, не полученное гражданином своевременно, выплачивается за прошлое время согласно п. 80 Порядка.</w:t>
      </w:r>
    </w:p>
    <w:p w:rsidR="00FE0874" w:rsidRPr="002C2D55" w:rsidRDefault="00FE0874" w:rsidP="002C2D55">
      <w:pPr>
        <w:pStyle w:val="31"/>
        <w:tabs>
          <w:tab w:val="num" w:pos="0"/>
        </w:tabs>
        <w:suppressAutoHyphens/>
        <w:spacing w:after="0"/>
        <w:ind w:firstLine="709"/>
        <w:jc w:val="both"/>
        <w:rPr>
          <w:sz w:val="28"/>
          <w:szCs w:val="28"/>
        </w:rPr>
      </w:pPr>
      <w:r w:rsidRPr="002C2D55">
        <w:rPr>
          <w:sz w:val="28"/>
          <w:szCs w:val="28"/>
        </w:rPr>
        <w:t>2.4.3. Сроки прекращения предоставления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Решение о прекращении предоставления государственной услуги принимается в случае наступления обстоятельств, указанных в п.п. 2.8.3. настоящего регламента и доводится до сведения получателя в письменной форме.</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2.4.4.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FE0874" w:rsidRPr="002C2D55" w:rsidRDefault="00FE0874" w:rsidP="002C2D55">
      <w:pPr>
        <w:widowControl w:val="0"/>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2.5. Правовые основания для предоставления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Правовыми основаниями предоставления государственной услуги являются: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Предоставление государственной услуги осуществляется в соответствии с:</w:t>
      </w:r>
    </w:p>
    <w:p w:rsidR="00FE0874" w:rsidRPr="002C2D55" w:rsidRDefault="00FE0874" w:rsidP="002C2D55">
      <w:pPr>
        <w:pStyle w:val="ConsNormal"/>
        <w:suppressAutoHyphens/>
        <w:ind w:right="0" w:firstLine="709"/>
        <w:jc w:val="both"/>
        <w:rPr>
          <w:rFonts w:ascii="Times New Roman" w:hAnsi="Times New Roman" w:cs="Times New Roman"/>
          <w:sz w:val="28"/>
          <w:szCs w:val="28"/>
        </w:rPr>
      </w:pPr>
      <w:r w:rsidRPr="002C2D55">
        <w:rPr>
          <w:rFonts w:ascii="Times New Roman" w:hAnsi="Times New Roman" w:cs="Times New Roman"/>
          <w:sz w:val="28"/>
          <w:szCs w:val="28"/>
        </w:rPr>
        <w:t>Федеральным законом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1993, № 152);</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Федеральным законом от 19 мая 1995 года № 81-ФЗ «О государственных пособиях гражданам, имеющим детей» (</w:t>
      </w:r>
      <w:r w:rsidRPr="002C2D55">
        <w:rPr>
          <w:rFonts w:ascii="Times New Roman" w:hAnsi="Times New Roman" w:cs="Times New Roman"/>
          <w:snapToGrid w:val="0"/>
          <w:sz w:val="28"/>
          <w:szCs w:val="28"/>
        </w:rPr>
        <w:t>«Российская газета», 1995, № 99</w:t>
      </w:r>
      <w:r w:rsidRPr="002C2D55">
        <w:rPr>
          <w:rFonts w:ascii="Times New Roman" w:hAnsi="Times New Roman" w:cs="Times New Roman"/>
          <w:sz w:val="28"/>
          <w:szCs w:val="28"/>
        </w:rPr>
        <w:t>);</w:t>
      </w:r>
    </w:p>
    <w:p w:rsidR="00FE0874" w:rsidRPr="002C2D55" w:rsidRDefault="00FE0874" w:rsidP="002C2D55">
      <w:pPr>
        <w:pStyle w:val="ConsNormal"/>
        <w:suppressAutoHyphens/>
        <w:ind w:right="0" w:firstLine="709"/>
        <w:jc w:val="both"/>
        <w:rPr>
          <w:rFonts w:ascii="Times New Roman" w:hAnsi="Times New Roman" w:cs="Times New Roman"/>
          <w:sz w:val="28"/>
          <w:szCs w:val="28"/>
        </w:rPr>
      </w:pPr>
      <w:r w:rsidRPr="002C2D55">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w:t>
      </w:r>
      <w:r w:rsidRPr="002C2D55">
        <w:rPr>
          <w:rFonts w:ascii="Times New Roman" w:hAnsi="Times New Roman" w:cs="Times New Roman"/>
          <w:snapToGrid w:val="0"/>
          <w:sz w:val="28"/>
          <w:szCs w:val="28"/>
        </w:rPr>
        <w:t>«Российская газета», 1998, № 147)</w:t>
      </w:r>
      <w:r w:rsidRPr="002C2D55">
        <w:rPr>
          <w:rFonts w:ascii="Times New Roman" w:hAnsi="Times New Roman" w:cs="Times New Roman"/>
          <w:sz w:val="28"/>
          <w:szCs w:val="28"/>
        </w:rPr>
        <w:t>;</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Федеральным законом от 22 августа 2004 года № 122 – ФЗ «О внесении изменений в законодательные акты РФ и признании утратившим силу некоторых законодательных актов РФ в связи с принятием федеральных законов «О внесении изменений и дополнений в ФЗ «Об общих принципах организации законодательных (представительных) и исполнительных органов государственной власти субъектов РФ» и «Об общих принципах </w:t>
      </w:r>
      <w:r w:rsidRPr="002C2D55">
        <w:rPr>
          <w:rFonts w:ascii="Times New Roman" w:hAnsi="Times New Roman" w:cs="Times New Roman"/>
          <w:sz w:val="28"/>
          <w:szCs w:val="28"/>
        </w:rPr>
        <w:lastRenderedPageBreak/>
        <w:t>организации местного самоуправления в РФ»</w:t>
      </w:r>
      <w:r w:rsidRPr="002C2D55">
        <w:rPr>
          <w:rStyle w:val="af4"/>
          <w:rFonts w:ascii="Times New Roman" w:hAnsi="Times New Roman" w:cs="Times New Roman"/>
          <w:sz w:val="28"/>
          <w:szCs w:val="28"/>
        </w:rPr>
        <w:t xml:space="preserve"> </w:t>
      </w:r>
      <w:r w:rsidRPr="002C2D55">
        <w:rPr>
          <w:rFonts w:ascii="Times New Roman" w:hAnsi="Times New Roman" w:cs="Times New Roman"/>
          <w:sz w:val="28"/>
          <w:szCs w:val="28"/>
        </w:rPr>
        <w:t>(</w:t>
      </w:r>
      <w:r w:rsidRPr="002C2D55">
        <w:rPr>
          <w:rFonts w:ascii="Times New Roman" w:hAnsi="Times New Roman" w:cs="Times New Roman"/>
          <w:snapToGrid w:val="0"/>
          <w:sz w:val="28"/>
          <w:szCs w:val="28"/>
        </w:rPr>
        <w:t>«Российская газета», 2004,     № 188)</w:t>
      </w:r>
      <w:r w:rsidRPr="002C2D55">
        <w:rPr>
          <w:rFonts w:ascii="Times New Roman" w:hAnsi="Times New Roman" w:cs="Times New Roman"/>
          <w:sz w:val="28"/>
          <w:szCs w:val="28"/>
        </w:rPr>
        <w:t>;</w:t>
      </w:r>
    </w:p>
    <w:p w:rsidR="00FE0874" w:rsidRPr="002C2D55" w:rsidRDefault="00FE0874" w:rsidP="002C2D55">
      <w:pPr>
        <w:pStyle w:val="ConsNormal"/>
        <w:suppressAutoHyphens/>
        <w:ind w:right="0" w:firstLine="709"/>
        <w:jc w:val="both"/>
        <w:rPr>
          <w:rFonts w:ascii="Times New Roman" w:hAnsi="Times New Roman" w:cs="Times New Roman"/>
          <w:sz w:val="28"/>
          <w:szCs w:val="28"/>
        </w:rPr>
      </w:pPr>
      <w:r w:rsidRPr="002C2D55">
        <w:rPr>
          <w:rFonts w:ascii="Times New Roman" w:hAnsi="Times New Roman" w:cs="Times New Roman"/>
          <w:sz w:val="28"/>
          <w:szCs w:val="28"/>
        </w:rPr>
        <w:t>Постановлением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r w:rsidRPr="002C2D55">
        <w:rPr>
          <w:rFonts w:ascii="Times New Roman" w:hAnsi="Times New Roman" w:cs="Times New Roman"/>
          <w:snapToGrid w:val="0"/>
          <w:sz w:val="28"/>
          <w:szCs w:val="28"/>
        </w:rPr>
        <w:t>Российская газета», 1995, № 144</w:t>
      </w:r>
      <w:r w:rsidRPr="002C2D55">
        <w:rPr>
          <w:rFonts w:ascii="Times New Roman" w:hAnsi="Times New Roman" w:cs="Times New Roman"/>
          <w:sz w:val="28"/>
          <w:szCs w:val="28"/>
        </w:rPr>
        <w:t>);</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Постановлением Правительства РФ от 08.10.2013 г. № 893 «О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организации (прекращением деятельности, полномочий физическими лицами)»</w:t>
      </w:r>
    </w:p>
    <w:p w:rsidR="00FE0874" w:rsidRPr="002C2D55" w:rsidRDefault="00FE0874" w:rsidP="002C2D55">
      <w:pPr>
        <w:pStyle w:val="ConsNormal"/>
        <w:suppressAutoHyphens/>
        <w:ind w:right="0" w:firstLine="709"/>
        <w:jc w:val="both"/>
        <w:rPr>
          <w:rFonts w:ascii="Times New Roman" w:hAnsi="Times New Roman" w:cs="Times New Roman"/>
          <w:sz w:val="28"/>
          <w:szCs w:val="28"/>
        </w:rPr>
      </w:pPr>
      <w:r w:rsidRPr="002C2D55">
        <w:rPr>
          <w:rFonts w:ascii="Times New Roman" w:hAnsi="Times New Roman" w:cs="Times New Roman"/>
          <w:sz w:val="28"/>
          <w:szCs w:val="28"/>
        </w:rPr>
        <w:t>Приказ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 (</w:t>
      </w:r>
      <w:r w:rsidRPr="002C2D55">
        <w:rPr>
          <w:rFonts w:ascii="Times New Roman" w:hAnsi="Times New Roman" w:cs="Times New Roman"/>
          <w:snapToGrid w:val="0"/>
          <w:sz w:val="28"/>
          <w:szCs w:val="28"/>
        </w:rPr>
        <w:t>«Российская газета», 2010, № 15)</w:t>
      </w:r>
      <w:r w:rsidRPr="002C2D55">
        <w:rPr>
          <w:rFonts w:ascii="Times New Roman" w:hAnsi="Times New Roman" w:cs="Times New Roman"/>
          <w:sz w:val="28"/>
          <w:szCs w:val="28"/>
        </w:rPr>
        <w:t>.</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2.6. Исчерпывающий перечень документов, необходимых для предоставления государственной услуги.</w:t>
      </w:r>
    </w:p>
    <w:p w:rsidR="00FE0874" w:rsidRPr="002C2D55" w:rsidRDefault="00FE0874" w:rsidP="002C2D55">
      <w:pPr>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sz w:val="28"/>
          <w:szCs w:val="28"/>
        </w:rPr>
        <w:t>2.6.1. Граждане, указанные в пункте 1.2. настоящего регламента, подают заявление о назначении, выплате ежемесячного пособия (Приложение № 1) в орган социальной защиты населения по адресу регистрации места жительства, места пребывания либо фактического проживания.</w:t>
      </w:r>
      <w:r w:rsidRPr="002C2D55">
        <w:rPr>
          <w:rFonts w:ascii="Times New Roman" w:hAnsi="Times New Roman" w:cs="Times New Roman"/>
          <w:b/>
          <w:bCs/>
          <w:sz w:val="28"/>
          <w:szCs w:val="28"/>
        </w:rPr>
        <w:t xml:space="preserve"> </w:t>
      </w:r>
    </w:p>
    <w:p w:rsidR="00FE0874" w:rsidRPr="002C2D55" w:rsidRDefault="00FE0874" w:rsidP="002C2D55">
      <w:pPr>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2.6.2. Заявитель вправе обратится за предоставлением государственной муниципальной услуги с использованием универсальной электронной карты в порядке и в сроки, установленные законодательством.</w:t>
      </w:r>
    </w:p>
    <w:p w:rsidR="00FE0874" w:rsidRPr="002C2D55" w:rsidRDefault="00FE0874" w:rsidP="002C2D55">
      <w:pPr>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2.6.3. Заявление заполняется от руки или машинописным способом либо направляется в электронном виде, заверенное электронной цифровой подписью (ЭЦП).</w:t>
      </w:r>
    </w:p>
    <w:p w:rsidR="00FE0874" w:rsidRPr="002C2D55" w:rsidRDefault="00FE0874" w:rsidP="002C2D55">
      <w:pPr>
        <w:pStyle w:val="27"/>
        <w:shd w:val="clear" w:color="auto" w:fill="auto"/>
        <w:spacing w:before="0" w:line="240" w:lineRule="auto"/>
        <w:ind w:firstLine="740"/>
        <w:rPr>
          <w:rFonts w:ascii="Times New Roman" w:hAnsi="Times New Roman" w:cs="Times New Roman"/>
          <w:sz w:val="28"/>
          <w:szCs w:val="28"/>
        </w:rPr>
      </w:pPr>
      <w:r w:rsidRPr="002C2D55">
        <w:rPr>
          <w:rFonts w:ascii="Times New Roman" w:hAnsi="Times New Roman" w:cs="Times New Roman"/>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 В заявлении заявитель может указать просьбу о направлении ему информации по вопросу оказания государственной услуги в электронной форме или по почте.</w:t>
      </w:r>
    </w:p>
    <w:p w:rsidR="00FE0874" w:rsidRPr="002C2D55" w:rsidRDefault="00FE0874" w:rsidP="002C2D55">
      <w:pPr>
        <w:pStyle w:val="27"/>
        <w:shd w:val="clear" w:color="auto" w:fill="auto"/>
        <w:spacing w:before="0" w:line="240" w:lineRule="auto"/>
        <w:ind w:firstLine="740"/>
        <w:rPr>
          <w:rFonts w:ascii="Times New Roman" w:hAnsi="Times New Roman" w:cs="Times New Roman"/>
          <w:sz w:val="28"/>
          <w:szCs w:val="28"/>
        </w:rPr>
      </w:pPr>
      <w:r w:rsidRPr="002C2D55">
        <w:rPr>
          <w:rFonts w:ascii="Times New Roman" w:hAnsi="Times New Roman" w:cs="Times New Roman"/>
          <w:sz w:val="28"/>
          <w:szCs w:val="28"/>
        </w:rPr>
        <w:lastRenderedPageBreak/>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FE0874" w:rsidRPr="002C2D55" w:rsidRDefault="00FE0874" w:rsidP="002C2D55">
      <w:pPr>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FE0874" w:rsidRPr="002C2D55" w:rsidRDefault="00FE0874" w:rsidP="002C2D55">
      <w:pPr>
        <w:pStyle w:val="ConsPlusNormal"/>
        <w:ind w:firstLine="709"/>
        <w:jc w:val="both"/>
        <w:rPr>
          <w:rFonts w:ascii="Times New Roman" w:hAnsi="Times New Roman" w:cs="Times New Roman"/>
          <w:sz w:val="28"/>
          <w:szCs w:val="28"/>
        </w:rPr>
      </w:pPr>
      <w:r w:rsidRPr="002C2D55">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нормативными правовыми актами Белгородской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E0874" w:rsidRPr="002C2D55" w:rsidRDefault="00FE0874" w:rsidP="002C2D55">
      <w:pPr>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2.6.4. Документы, необходимые для предоставления муниципальной услуги, обязанность по предоставлению которых возложена на заявителя, заявитель в праве представить в форме электронных документов, если данный вид представления документов не запрещен действующим законодательством. При предоставлении документов, обязанность по предоставлению которых возложена на заявителя, в форме электронных документов заявителем осуществляется подача документов использованием универсальной электронной карты, а также электронных приложений универсальной электронной карты. </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2.6.5. В заявлении, указываются:</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наименование организации, в которую подается заявление;</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t>вид пособия, за назначением и выплатой которого обращается лицо, имеющее право на получение государственных пособий;</w:t>
      </w:r>
    </w:p>
    <w:p w:rsidR="00FE0874" w:rsidRPr="002C2D55" w:rsidRDefault="00FE0874" w:rsidP="002C2D55">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2C2D55">
        <w:rPr>
          <w:rFonts w:ascii="Times New Roman" w:hAnsi="Times New Roman" w:cs="Times New Roman"/>
          <w:sz w:val="28"/>
          <w:szCs w:val="28"/>
        </w:rPr>
        <w:lastRenderedPageBreak/>
        <w:t>способ получения пособия: через организации по обработке корреспонденции и денежных переводов либо перечислением на лицевой счет лица, имеющего право на получение пособия, открытый в кредитной организации;</w:t>
      </w:r>
    </w:p>
    <w:p w:rsidR="00FE0874" w:rsidRPr="002C2D55" w:rsidRDefault="00FE0874" w:rsidP="002C2D55">
      <w:pPr>
        <w:widowControl w:val="0"/>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номер лицевого счета в кредитной организации, на который будет перечисляться выплата или номер организации по обработке корреспонденции и денежных переводов на договорной основе для доставки ежемесячного пособия.</w:t>
      </w:r>
    </w:p>
    <w:p w:rsidR="00FE0874" w:rsidRPr="002C2D55" w:rsidRDefault="00FE0874" w:rsidP="002C2D55">
      <w:pPr>
        <w:widowControl w:val="0"/>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2.6.6.</w:t>
      </w:r>
      <w:r w:rsidRPr="002C2D55">
        <w:rPr>
          <w:rFonts w:ascii="Times New Roman" w:hAnsi="Times New Roman" w:cs="Times New Roman"/>
          <w:b/>
          <w:bCs/>
          <w:sz w:val="28"/>
          <w:szCs w:val="28"/>
        </w:rPr>
        <w:t xml:space="preserve"> </w:t>
      </w:r>
      <w:r w:rsidRPr="002C2D55">
        <w:rPr>
          <w:rFonts w:ascii="Times New Roman" w:hAnsi="Times New Roman" w:cs="Times New Roman"/>
          <w:sz w:val="28"/>
          <w:szCs w:val="28"/>
        </w:rPr>
        <w:t>Заявление о назначении, выплате пособия составляется в единственном экземпляре-подлиннике и подписывается заявителем.</w:t>
      </w:r>
    </w:p>
    <w:p w:rsidR="00FE0874" w:rsidRPr="002C2D55" w:rsidRDefault="00FE0874" w:rsidP="002C2D55">
      <w:pPr>
        <w:widowControl w:val="0"/>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2.6.7. К заявлению прилагаются следующие документы:</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FE0874" w:rsidRPr="00C47FE6">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п/п</w:t>
            </w:r>
          </w:p>
        </w:tc>
        <w:tc>
          <w:tcPr>
            <w:tcW w:w="5103"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 xml:space="preserve">Перечень документов, представляемых </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заявителями</w:t>
            </w:r>
          </w:p>
        </w:tc>
        <w:tc>
          <w:tcPr>
            <w:tcW w:w="3792" w:type="dxa"/>
          </w:tcPr>
          <w:p w:rsidR="00FE0874" w:rsidRPr="002C2D55" w:rsidRDefault="00FE0874" w:rsidP="002C2D55">
            <w:pPr>
              <w:pStyle w:val="4"/>
              <w:suppressAutoHyphens/>
              <w:spacing w:before="0" w:after="0"/>
              <w:ind w:firstLine="33"/>
              <w:jc w:val="both"/>
              <w:rPr>
                <w:b w:val="0"/>
                <w:bCs w:val="0"/>
              </w:rPr>
            </w:pPr>
            <w:r w:rsidRPr="002C2D55">
              <w:rPr>
                <w:b w:val="0"/>
                <w:bCs w:val="0"/>
              </w:rPr>
              <w:t>Орган, выдающий документ</w:t>
            </w:r>
          </w:p>
        </w:tc>
      </w:tr>
      <w:tr w:rsidR="00FE0874" w:rsidRPr="00C47FE6">
        <w:trPr>
          <w:trHeight w:val="837"/>
        </w:trPr>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w:t>
            </w:r>
          </w:p>
        </w:tc>
        <w:tc>
          <w:tcPr>
            <w:tcW w:w="5103"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Документ удостоверяющий личность и его копия</w:t>
            </w: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Отдел по вопросу мигрирования  ОМВД России по Белгородской области</w:t>
            </w:r>
          </w:p>
        </w:tc>
      </w:tr>
      <w:tr w:rsidR="00FE0874" w:rsidRPr="00C47FE6">
        <w:trPr>
          <w:trHeight w:val="837"/>
        </w:trPr>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2.</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w:t>
            </w:r>
          </w:p>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Органы ЗАГС</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Консульское учреждение Российской Федерации</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Компетентный орган иностранного государства</w:t>
            </w:r>
          </w:p>
        </w:tc>
      </w:tr>
      <w:tr w:rsidR="00FE0874" w:rsidRPr="00C47FE6" w:rsidTr="00F57BB9">
        <w:trPr>
          <w:trHeight w:val="5060"/>
        </w:trPr>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lastRenderedPageBreak/>
              <w:t>3.</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0" w:history="1">
              <w:r w:rsidRPr="00C47FE6">
                <w:rPr>
                  <w:rFonts w:ascii="Times New Roman" w:hAnsi="Times New Roman" w:cs="Times New Roman"/>
                  <w:color w:val="0000FF"/>
                  <w:sz w:val="28"/>
                  <w:szCs w:val="28"/>
                </w:rPr>
                <w:t>порядке</w:t>
              </w:r>
            </w:hyperlink>
            <w:r w:rsidRPr="00C47FE6">
              <w:rPr>
                <w:rFonts w:ascii="Times New Roman" w:hAnsi="Times New Roman" w:cs="Times New Roman"/>
                <w:sz w:val="28"/>
                <w:szCs w:val="28"/>
              </w:rPr>
              <w:t xml:space="preserve"> переводом на русский язык, - при рождении ребенка на территории иностранного государства - участника </w:t>
            </w:r>
            <w:hyperlink r:id="rId11" w:history="1">
              <w:r w:rsidRPr="00C47FE6">
                <w:rPr>
                  <w:rFonts w:ascii="Times New Roman" w:hAnsi="Times New Roman" w:cs="Times New Roman"/>
                  <w:color w:val="0000FF"/>
                  <w:sz w:val="28"/>
                  <w:szCs w:val="28"/>
                </w:rPr>
                <w:t>Конвенции</w:t>
              </w:r>
            </w:hyperlink>
            <w:r w:rsidRPr="00C47FE6">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года;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Компетентный орган иностранного государства</w:t>
            </w:r>
          </w:p>
        </w:tc>
      </w:tr>
      <w:tr w:rsidR="00FE0874" w:rsidRPr="00C47FE6">
        <w:trPr>
          <w:trHeight w:val="1343"/>
        </w:trPr>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4.</w:t>
            </w:r>
          </w:p>
        </w:tc>
        <w:tc>
          <w:tcPr>
            <w:tcW w:w="5103" w:type="dxa"/>
          </w:tcPr>
          <w:p w:rsidR="00FE0874" w:rsidRPr="00C47FE6" w:rsidRDefault="00FE0874" w:rsidP="0059204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w:t>
            </w:r>
            <w:hyperlink r:id="rId12" w:history="1">
              <w:r w:rsidRPr="00C47FE6">
                <w:rPr>
                  <w:rFonts w:ascii="Times New Roman" w:hAnsi="Times New Roman" w:cs="Times New Roman"/>
                  <w:color w:val="0000FF"/>
                  <w:sz w:val="28"/>
                  <w:szCs w:val="28"/>
                </w:rPr>
                <w:t>Конвенции</w:t>
              </w:r>
            </w:hyperlink>
            <w:r w:rsidRPr="00C47FE6">
              <w:rPr>
                <w:rFonts w:ascii="Times New Roman" w:hAnsi="Times New Roman" w:cs="Times New Roman"/>
                <w:sz w:val="28"/>
                <w:szCs w:val="28"/>
              </w:rPr>
              <w:t xml:space="preserve"> .</w:t>
            </w: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Компетентный орган иностранного государства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r>
      <w:tr w:rsidR="00FE0874" w:rsidRPr="00C47FE6">
        <w:trPr>
          <w:trHeight w:val="1342"/>
        </w:trPr>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5.</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3" w:history="1">
              <w:r w:rsidRPr="00C47FE6">
                <w:rPr>
                  <w:rFonts w:ascii="Times New Roman" w:hAnsi="Times New Roman" w:cs="Times New Roman"/>
                  <w:color w:val="0000FF"/>
                  <w:sz w:val="28"/>
                  <w:szCs w:val="28"/>
                </w:rPr>
                <w:t>Конвенции</w:t>
              </w:r>
            </w:hyperlink>
            <w:r w:rsidRPr="00C47FE6">
              <w:rPr>
                <w:rFonts w:ascii="Times New Roman" w:hAnsi="Times New Roman" w:cs="Times New Roman"/>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Компетентный орган иностранного государства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r>
      <w:tr w:rsidR="00FE0874" w:rsidRPr="00C47FE6">
        <w:trPr>
          <w:trHeight w:val="278"/>
        </w:trPr>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6.</w:t>
            </w:r>
          </w:p>
        </w:tc>
        <w:tc>
          <w:tcPr>
            <w:tcW w:w="5103" w:type="dxa"/>
          </w:tcPr>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 xml:space="preserve">Документы согласно разделу 2,3,4,5          п. 2.6.7. настоящего регламента  о рождении предыдущего ребенка (детей) либо документ об усыновлении </w:t>
            </w:r>
            <w:r w:rsidRPr="002C2D55">
              <w:rPr>
                <w:rFonts w:ascii="Times New Roman" w:hAnsi="Times New Roman" w:cs="Times New Roman"/>
                <w:sz w:val="28"/>
                <w:szCs w:val="28"/>
              </w:rPr>
              <w:lastRenderedPageBreak/>
              <w:t>предыдущего ребенка (детей) и его копия.</w:t>
            </w:r>
          </w:p>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 xml:space="preserve"> В случае смерти предыдущего ребенка представляется свидетельство о смерти и его копия;</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lastRenderedPageBreak/>
              <w:t>Органы ЗАГС</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Консульское учреждение Российской Федерации</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 xml:space="preserve">Компетентный орган </w:t>
            </w:r>
            <w:r w:rsidRPr="00C47FE6">
              <w:rPr>
                <w:rFonts w:ascii="Times New Roman" w:hAnsi="Times New Roman" w:cs="Times New Roman"/>
                <w:sz w:val="28"/>
                <w:szCs w:val="28"/>
              </w:rPr>
              <w:lastRenderedPageBreak/>
              <w:t>иностранного государства</w:t>
            </w:r>
          </w:p>
        </w:tc>
      </w:tr>
      <w:tr w:rsidR="00FE0874" w:rsidRPr="00C47FE6">
        <w:trPr>
          <w:trHeight w:val="561"/>
        </w:trPr>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lastRenderedPageBreak/>
              <w:t>7.</w:t>
            </w:r>
          </w:p>
        </w:tc>
        <w:tc>
          <w:tcPr>
            <w:tcW w:w="5103"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Выписка из решения об установлении над ребенком опеки</w:t>
            </w: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Органы местного самоуправления</w:t>
            </w:r>
          </w:p>
        </w:tc>
      </w:tr>
      <w:tr w:rsidR="00FE0874" w:rsidRPr="00C47FE6">
        <w:trPr>
          <w:trHeight w:val="503"/>
        </w:trPr>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8.</w:t>
            </w:r>
          </w:p>
        </w:tc>
        <w:tc>
          <w:tcPr>
            <w:tcW w:w="5103" w:type="dxa"/>
          </w:tcPr>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 xml:space="preserve"> Выписка из трудовой книжки о последнем месте работы, заверенная в установленном </w:t>
            </w:r>
            <w:hyperlink r:id="rId14" w:history="1">
              <w:r w:rsidRPr="002C2D55">
                <w:rPr>
                  <w:rFonts w:ascii="Times New Roman" w:hAnsi="Times New Roman" w:cs="Times New Roman"/>
                  <w:sz w:val="28"/>
                  <w:szCs w:val="28"/>
                </w:rPr>
                <w:t>порядке</w:t>
              </w:r>
            </w:hyperlink>
            <w:r w:rsidRPr="002C2D55">
              <w:rPr>
                <w:rFonts w:ascii="Times New Roman" w:hAnsi="Times New Roman" w:cs="Times New Roman"/>
                <w:sz w:val="28"/>
                <w:szCs w:val="28"/>
              </w:rPr>
              <w:t>,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для лиц, указанных</w:t>
            </w:r>
          </w:p>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указанных в абзацах 1 п. 1.2. настоящего регламента из числа уволенных в период отпуска по уходу за ребенком;</w:t>
            </w:r>
          </w:p>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Организация по последнему месту работы (службы)</w:t>
            </w:r>
          </w:p>
        </w:tc>
      </w:tr>
      <w:tr w:rsidR="00FE0874" w:rsidRPr="00C47FE6">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9.</w:t>
            </w:r>
          </w:p>
        </w:tc>
        <w:tc>
          <w:tcPr>
            <w:tcW w:w="5103" w:type="dxa"/>
          </w:tcPr>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 xml:space="preserve">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5" w:history="1">
              <w:r w:rsidRPr="00C47FE6">
                <w:rPr>
                  <w:rFonts w:ascii="Times New Roman" w:hAnsi="Times New Roman" w:cs="Times New Roman"/>
                  <w:color w:val="0000FF"/>
                  <w:sz w:val="28"/>
                  <w:szCs w:val="28"/>
                </w:rPr>
                <w:t>Положением</w:t>
              </w:r>
            </w:hyperlink>
            <w:r w:rsidRPr="00C47FE6">
              <w:rPr>
                <w:rFonts w:ascii="Times New Roman" w:hAnsi="Times New Roman" w:cs="Times New Roman"/>
                <w:sz w:val="28"/>
                <w:szCs w:val="28"/>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r:id="rId16" w:history="1">
              <w:r w:rsidRPr="00C47FE6">
                <w:rPr>
                  <w:rFonts w:ascii="Times New Roman" w:hAnsi="Times New Roman" w:cs="Times New Roman"/>
                  <w:sz w:val="28"/>
                  <w:szCs w:val="28"/>
                </w:rPr>
                <w:t>подпункте 1 пункта</w:t>
              </w:r>
            </w:hyperlink>
            <w:r w:rsidRPr="00C47FE6">
              <w:rPr>
                <w:rFonts w:ascii="Times New Roman" w:hAnsi="Times New Roman" w:cs="Times New Roman"/>
                <w:sz w:val="28"/>
                <w:szCs w:val="28"/>
              </w:rPr>
              <w:t xml:space="preserve"> 1.2 настоящего регламента, из числа уволенных в период отпуска по беременности и родам</w:t>
            </w:r>
          </w:p>
          <w:p w:rsidR="00FE0874" w:rsidRPr="00C47FE6" w:rsidRDefault="00FE0874" w:rsidP="002C2D55">
            <w:pPr>
              <w:suppressAutoHyphens/>
              <w:autoSpaceDE w:val="0"/>
              <w:autoSpaceDN w:val="0"/>
              <w:adjustRightInd w:val="0"/>
              <w:spacing w:after="0" w:line="240" w:lineRule="auto"/>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Организация по месту работы (службы), органы социальной защиты населения по месту жительства</w:t>
            </w:r>
          </w:p>
        </w:tc>
      </w:tr>
      <w:tr w:rsidR="00FE0874" w:rsidRPr="00C47FE6">
        <w:trPr>
          <w:trHeight w:val="852"/>
        </w:trPr>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10.</w:t>
            </w:r>
          </w:p>
        </w:tc>
        <w:tc>
          <w:tcPr>
            <w:tcW w:w="5103" w:type="dxa"/>
          </w:tcPr>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 xml:space="preserve">Выписка из трудовой книжки о последнем месте работы, заверенная в установленном </w:t>
            </w:r>
            <w:hyperlink r:id="rId17" w:history="1">
              <w:r w:rsidRPr="00C47FE6">
                <w:rPr>
                  <w:rFonts w:ascii="Times New Roman" w:hAnsi="Times New Roman" w:cs="Times New Roman"/>
                  <w:color w:val="0000FF"/>
                  <w:sz w:val="28"/>
                  <w:szCs w:val="28"/>
                </w:rPr>
                <w:t>порядке</w:t>
              </w:r>
            </w:hyperlink>
            <w:r w:rsidRPr="00C47FE6">
              <w:rPr>
                <w:rFonts w:ascii="Times New Roman" w:hAnsi="Times New Roman" w:cs="Times New Roman"/>
                <w:sz w:val="28"/>
                <w:szCs w:val="28"/>
              </w:rPr>
              <w:t xml:space="preserve">, - для лиц, указанных в  пункте 2 настоящего регламента </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autoSpaceDE w:val="0"/>
              <w:autoSpaceDN w:val="0"/>
              <w:adjustRightInd w:val="0"/>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Организация по месту работы (службы), органы социальной защиты населения по месту жительства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r>
      <w:tr w:rsidR="00FE0874" w:rsidRPr="00C47FE6">
        <w:trPr>
          <w:trHeight w:val="647"/>
        </w:trPr>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lastRenderedPageBreak/>
              <w:t>11.</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F57BB9" w:rsidRDefault="00FE0874" w:rsidP="002D7AA7">
            <w:pPr>
              <w:tabs>
                <w:tab w:val="left" w:pos="517"/>
              </w:tabs>
              <w:suppressAutoHyphens/>
              <w:spacing w:after="0" w:line="240" w:lineRule="auto"/>
              <w:ind w:firstLine="33"/>
              <w:jc w:val="both"/>
              <w:rPr>
                <w:rFonts w:ascii="Times New Roman" w:hAnsi="Times New Roman" w:cs="Times New Roman"/>
                <w:sz w:val="28"/>
                <w:szCs w:val="28"/>
              </w:rPr>
            </w:pPr>
            <w:r w:rsidRPr="00F57BB9">
              <w:rPr>
                <w:rFonts w:ascii="Times New Roman" w:hAnsi="Times New Roman" w:cs="Times New Roman"/>
                <w:sz w:val="28"/>
                <w:szCs w:val="28"/>
              </w:rPr>
              <w:t>Отдел по вопросу мигрирования  ОМВД России по Белгородской области</w:t>
            </w:r>
          </w:p>
        </w:tc>
      </w:tr>
      <w:tr w:rsidR="00FE0874" w:rsidRPr="00C47FE6">
        <w:tc>
          <w:tcPr>
            <w:tcW w:w="675" w:type="dxa"/>
          </w:tcPr>
          <w:p w:rsidR="00FE0874" w:rsidRPr="00C47FE6" w:rsidRDefault="00FE0874" w:rsidP="002C2D55">
            <w:pPr>
              <w:tabs>
                <w:tab w:val="left" w:pos="517"/>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12.</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F57BB9"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F57BB9">
              <w:rPr>
                <w:rFonts w:ascii="Times New Roman" w:hAnsi="Times New Roman" w:cs="Times New Roman"/>
                <w:sz w:val="28"/>
                <w:szCs w:val="28"/>
              </w:rPr>
              <w:t>Отдел по вопросу мигрирования  ОМВД России по Белгородской области</w:t>
            </w:r>
          </w:p>
        </w:tc>
      </w:tr>
      <w:tr w:rsidR="00FE0874" w:rsidRPr="00C47FE6">
        <w:trPr>
          <w:cantSplit/>
        </w:trPr>
        <w:tc>
          <w:tcPr>
            <w:tcW w:w="675"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13.</w:t>
            </w:r>
          </w:p>
        </w:tc>
        <w:tc>
          <w:tcPr>
            <w:tcW w:w="5103" w:type="dxa"/>
          </w:tcPr>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F57BB9"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F57BB9">
              <w:rPr>
                <w:rFonts w:ascii="Times New Roman" w:hAnsi="Times New Roman" w:cs="Times New Roman"/>
                <w:sz w:val="28"/>
                <w:szCs w:val="28"/>
              </w:rPr>
              <w:t>Отдел по вопросу мигрирования  ОМВД России по Белгородской области</w:t>
            </w:r>
          </w:p>
        </w:tc>
      </w:tr>
      <w:tr w:rsidR="00FE0874" w:rsidRPr="00C47FE6">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14.</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Копия трудовой книжки, заверенная в установленном </w:t>
            </w:r>
            <w:hyperlink r:id="rId18" w:history="1">
              <w:r w:rsidRPr="00C47FE6">
                <w:rPr>
                  <w:rFonts w:ascii="Times New Roman" w:hAnsi="Times New Roman" w:cs="Times New Roman"/>
                  <w:color w:val="0000FF"/>
                  <w:sz w:val="28"/>
                  <w:szCs w:val="28"/>
                </w:rPr>
                <w:t>порядке</w:t>
              </w:r>
            </w:hyperlink>
            <w:r w:rsidRPr="00C47FE6">
              <w:rPr>
                <w:rFonts w:ascii="Times New Roman" w:hAnsi="Times New Roman" w:cs="Times New Roman"/>
                <w:sz w:val="28"/>
                <w:szCs w:val="28"/>
              </w:rPr>
              <w:t xml:space="preserve">, с </w:t>
            </w:r>
            <w:r w:rsidRPr="00C47FE6">
              <w:rPr>
                <w:rFonts w:ascii="Times New Roman" w:hAnsi="Times New Roman" w:cs="Times New Roman"/>
                <w:sz w:val="28"/>
                <w:szCs w:val="28"/>
              </w:rPr>
              <w:lastRenderedPageBreak/>
              <w:t xml:space="preserve">предъявлением документа, удостоверяющего личность, - для лиц, указанных в  абзац 3 п.1.2. настоящего регламента (за исключением лиц из числа обучающихся по очной форме обучения в образовательных организациях), а также для лиц, указанных в  абзац 5  п. 1.2. настоящего  </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регламента</w:t>
            </w: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lastRenderedPageBreak/>
              <w:t>Орган государственной службы занятости населения</w:t>
            </w:r>
          </w:p>
        </w:tc>
      </w:tr>
      <w:tr w:rsidR="00FE0874" w:rsidRPr="00C47FE6">
        <w:tc>
          <w:tcPr>
            <w:tcW w:w="675"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lastRenderedPageBreak/>
              <w:t>15.</w:t>
            </w:r>
          </w:p>
        </w:tc>
        <w:tc>
          <w:tcPr>
            <w:tcW w:w="5103" w:type="dxa"/>
          </w:tcPr>
          <w:p w:rsidR="00FE0874" w:rsidRPr="002C2D55" w:rsidRDefault="00FE0874" w:rsidP="002C2D55">
            <w:pPr>
              <w:pStyle w:val="ConsPlusNormal"/>
              <w:ind w:firstLine="33"/>
              <w:jc w:val="both"/>
              <w:rPr>
                <w:rFonts w:ascii="Times New Roman" w:hAnsi="Times New Roman" w:cs="Times New Roman"/>
                <w:sz w:val="28"/>
                <w:szCs w:val="28"/>
              </w:rPr>
            </w:pPr>
            <w:r w:rsidRPr="002C2D55">
              <w:rPr>
                <w:rFonts w:ascii="Times New Roman" w:hAnsi="Times New Roman" w:cs="Times New Roman"/>
                <w:sz w:val="28"/>
                <w:szCs w:val="28"/>
              </w:rPr>
              <w:t xml:space="preserve">Копия трудовой книжки, заверенная в установленном </w:t>
            </w:r>
            <w:hyperlink r:id="rId19" w:history="1">
              <w:r w:rsidRPr="002C2D55">
                <w:rPr>
                  <w:rFonts w:ascii="Times New Roman" w:hAnsi="Times New Roman" w:cs="Times New Roman"/>
                  <w:color w:val="0000FF"/>
                  <w:sz w:val="28"/>
                  <w:szCs w:val="28"/>
                </w:rPr>
                <w:t>порядке</w:t>
              </w:r>
            </w:hyperlink>
            <w:r w:rsidRPr="002C2D55">
              <w:rPr>
                <w:rFonts w:ascii="Times New Roman" w:hAnsi="Times New Roman" w:cs="Times New Roman"/>
                <w:sz w:val="28"/>
                <w:szCs w:val="28"/>
              </w:rPr>
              <w:t>,</w:t>
            </w:r>
            <w:r>
              <w:rPr>
                <w:rFonts w:ascii="Times New Roman" w:hAnsi="Times New Roman" w:cs="Times New Roman"/>
                <w:sz w:val="28"/>
                <w:szCs w:val="28"/>
              </w:rPr>
              <w:t xml:space="preserve"> </w:t>
            </w:r>
            <w:r w:rsidRPr="002C2D55">
              <w:rPr>
                <w:rFonts w:ascii="Times New Roman" w:hAnsi="Times New Roman" w:cs="Times New Roman"/>
                <w:sz w:val="28"/>
                <w:szCs w:val="28"/>
              </w:rPr>
              <w:t xml:space="preserve">копии документов, </w:t>
            </w:r>
            <w:r>
              <w:rPr>
                <w:rFonts w:ascii="Times New Roman" w:hAnsi="Times New Roman" w:cs="Times New Roman"/>
                <w:sz w:val="28"/>
                <w:szCs w:val="28"/>
              </w:rPr>
              <w:t>согласно п.35 Порядка</w:t>
            </w:r>
            <w:r w:rsidRPr="002C2D55">
              <w:rPr>
                <w:rFonts w:ascii="Times New Roman" w:hAnsi="Times New Roman" w:cs="Times New Roman"/>
                <w:sz w:val="28"/>
                <w:szCs w:val="28"/>
              </w:rPr>
              <w:t xml:space="preserve">  указанных в </w:t>
            </w:r>
            <w:hyperlink r:id="rId20" w:history="1">
              <w:r>
                <w:rPr>
                  <w:rFonts w:ascii="Times New Roman" w:hAnsi="Times New Roman" w:cs="Times New Roman"/>
                  <w:color w:val="0000FF"/>
                  <w:sz w:val="28"/>
                  <w:szCs w:val="28"/>
                </w:rPr>
                <w:t xml:space="preserve">абзаце </w:t>
              </w:r>
              <w:r w:rsidRPr="002C2D55">
                <w:rPr>
                  <w:rFonts w:ascii="Times New Roman" w:hAnsi="Times New Roman" w:cs="Times New Roman"/>
                  <w:color w:val="0000FF"/>
                  <w:sz w:val="28"/>
                  <w:szCs w:val="28"/>
                </w:rPr>
                <w:t xml:space="preserve"> 4</w:t>
              </w:r>
            </w:hyperlink>
            <w:r w:rsidRPr="002C2D55">
              <w:rPr>
                <w:rFonts w:ascii="Times New Roman" w:hAnsi="Times New Roman" w:cs="Times New Roman"/>
                <w:sz w:val="28"/>
                <w:szCs w:val="28"/>
              </w:rPr>
              <w:t xml:space="preserve">, </w:t>
            </w:r>
            <w:hyperlink r:id="rId21" w:history="1">
              <w:r w:rsidRPr="002C2D55">
                <w:rPr>
                  <w:rFonts w:ascii="Times New Roman" w:hAnsi="Times New Roman" w:cs="Times New Roman"/>
                  <w:color w:val="0000FF"/>
                  <w:sz w:val="28"/>
                  <w:szCs w:val="28"/>
                </w:rPr>
                <w:t>п. 1.2</w:t>
              </w:r>
            </w:hyperlink>
            <w:r w:rsidRPr="002C2D55">
              <w:rPr>
                <w:rFonts w:ascii="Times New Roman" w:hAnsi="Times New Roman" w:cs="Times New Roman"/>
                <w:sz w:val="28"/>
                <w:szCs w:val="28"/>
              </w:rPr>
              <w:t xml:space="preserve"> настоящего Регламент, с предъявлением документа, удостоверяющего личность, - для лиц, указанных в  абзаце 4  пункта 1.2.  настоящего регламента. </w:t>
            </w:r>
          </w:p>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Отдел по вопросу миграции ОМВД Росси  по Белгородской области, жилищно-эксплуатационные организации, орган местного самоуправления</w:t>
            </w:r>
          </w:p>
        </w:tc>
      </w:tr>
      <w:tr w:rsidR="00FE0874" w:rsidRPr="00C47FE6">
        <w:trPr>
          <w:cantSplit/>
          <w:trHeight w:val="287"/>
        </w:trPr>
        <w:tc>
          <w:tcPr>
            <w:tcW w:w="675"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lastRenderedPageBreak/>
              <w:t>16.</w:t>
            </w:r>
          </w:p>
        </w:tc>
        <w:tc>
          <w:tcPr>
            <w:tcW w:w="5103" w:type="dxa"/>
          </w:tcPr>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 xml:space="preserve"> Фонд социального страхования </w:t>
            </w:r>
          </w:p>
        </w:tc>
      </w:tr>
      <w:tr w:rsidR="00FE0874" w:rsidRPr="00C47FE6">
        <w:trPr>
          <w:cantSplit/>
          <w:trHeight w:val="345"/>
        </w:trPr>
        <w:tc>
          <w:tcPr>
            <w:tcW w:w="675"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17.</w:t>
            </w:r>
          </w:p>
        </w:tc>
        <w:tc>
          <w:tcPr>
            <w:tcW w:w="5103" w:type="dxa"/>
          </w:tcPr>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Справка из органа государственной службы занятости населения о невыплате пособия по безработице - для лиц, указанных в  абзацах 1-4 по очной форме обучения в образовательных организациях;</w:t>
            </w:r>
          </w:p>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 xml:space="preserve">Органы  государственной службы  занятости населения </w:t>
            </w:r>
          </w:p>
        </w:tc>
      </w:tr>
      <w:tr w:rsidR="00FE0874" w:rsidRPr="00C47FE6">
        <w:trPr>
          <w:cantSplit/>
          <w:trHeight w:val="345"/>
        </w:trPr>
        <w:tc>
          <w:tcPr>
            <w:tcW w:w="675"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t>18</w:t>
            </w:r>
          </w:p>
        </w:tc>
        <w:tc>
          <w:tcPr>
            <w:tcW w:w="5103" w:type="dxa"/>
          </w:tcPr>
          <w:p w:rsidR="00FE0874" w:rsidRPr="00C47FE6" w:rsidRDefault="00FE0874" w:rsidP="002C2D55">
            <w:pPr>
              <w:autoSpaceDE w:val="0"/>
              <w:autoSpaceDN w:val="0"/>
              <w:adjustRightInd w:val="0"/>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абзацах 3,4  пункта 1.2 настоящего регламента .</w:t>
            </w:r>
          </w:p>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r>
      <w:tr w:rsidR="00FE0874" w:rsidRPr="00C47FE6">
        <w:trPr>
          <w:cantSplit/>
          <w:trHeight w:val="345"/>
        </w:trPr>
        <w:tc>
          <w:tcPr>
            <w:tcW w:w="675"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r w:rsidRPr="00C47FE6">
              <w:rPr>
                <w:rFonts w:ascii="Times New Roman" w:hAnsi="Times New Roman" w:cs="Times New Roman"/>
                <w:sz w:val="28"/>
                <w:szCs w:val="28"/>
              </w:rPr>
              <w:lastRenderedPageBreak/>
              <w:t>19</w:t>
            </w:r>
          </w:p>
        </w:tc>
        <w:tc>
          <w:tcPr>
            <w:tcW w:w="5103" w:type="dxa"/>
          </w:tcPr>
          <w:p w:rsidR="00FE0874" w:rsidRPr="00C47FE6" w:rsidRDefault="00FE0874" w:rsidP="002C2D55">
            <w:pPr>
              <w:autoSpaceDE w:val="0"/>
              <w:autoSpaceDN w:val="0"/>
              <w:adjustRightInd w:val="0"/>
              <w:spacing w:after="0" w:line="240" w:lineRule="auto"/>
              <w:ind w:firstLine="540"/>
              <w:jc w:val="both"/>
              <w:rPr>
                <w:rFonts w:ascii="Times New Roman" w:hAnsi="Times New Roman" w:cs="Times New Roman"/>
                <w:sz w:val="28"/>
                <w:szCs w:val="28"/>
              </w:rPr>
            </w:pPr>
            <w:r w:rsidRPr="00C47FE6">
              <w:rPr>
                <w:rFonts w:ascii="Times New Roman" w:hAnsi="Times New Roman" w:cs="Times New Roman"/>
                <w:sz w:val="28"/>
                <w:szCs w:val="28"/>
              </w:rPr>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абзаце 3  пункта 1.2. настоящего  регламента </w:t>
            </w:r>
          </w:p>
        </w:tc>
        <w:tc>
          <w:tcPr>
            <w:tcW w:w="3792" w:type="dxa"/>
          </w:tcPr>
          <w:p w:rsidR="00FE0874" w:rsidRPr="00C47FE6" w:rsidRDefault="00FE0874" w:rsidP="002C2D55">
            <w:pPr>
              <w:tabs>
                <w:tab w:val="left" w:pos="517"/>
              </w:tabs>
              <w:suppressAutoHyphens/>
              <w:spacing w:after="0" w:line="240" w:lineRule="auto"/>
              <w:ind w:firstLine="33"/>
              <w:jc w:val="both"/>
              <w:rPr>
                <w:rFonts w:ascii="Times New Roman" w:hAnsi="Times New Roman" w:cs="Times New Roman"/>
                <w:sz w:val="28"/>
                <w:szCs w:val="28"/>
              </w:rPr>
            </w:pPr>
          </w:p>
        </w:tc>
      </w:tr>
    </w:tbl>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2.6.8. К документам, удостоверяющим личность заявителя, относятся:</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паспорт гражданина Российской Федерации;</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паспорт иностранного государства для иностранных граждан;</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вид на жительство для иностранных граждан и лиц без гражданства;</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2.6.9.</w:t>
      </w:r>
      <w:r w:rsidRPr="002C2D55">
        <w:rPr>
          <w:rFonts w:ascii="Times New Roman" w:hAnsi="Times New Roman" w:cs="Times New Roman"/>
          <w:b/>
          <w:bCs/>
          <w:sz w:val="28"/>
          <w:szCs w:val="28"/>
        </w:rPr>
        <w:t xml:space="preserve"> </w:t>
      </w:r>
      <w:r w:rsidRPr="002C2D55">
        <w:rPr>
          <w:rFonts w:ascii="Times New Roman" w:hAnsi="Times New Roman" w:cs="Times New Roman"/>
          <w:sz w:val="28"/>
          <w:szCs w:val="28"/>
        </w:rPr>
        <w:t>Документы, представленные заявителем, должны соответствовать следующим требованиям:</w:t>
      </w:r>
    </w:p>
    <w:p w:rsidR="00FE0874" w:rsidRPr="002C2D55" w:rsidRDefault="00FE0874" w:rsidP="002C2D55">
      <w:pPr>
        <w:shd w:val="clear" w:color="auto" w:fill="FFFFFF"/>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документы скреплены печатями, имеют надлежащие подписи сторон или определенных законодательством должностных лиц;</w:t>
      </w:r>
    </w:p>
    <w:p w:rsidR="00FE0874" w:rsidRPr="002C2D55" w:rsidRDefault="00FE0874" w:rsidP="002C2D55">
      <w:pPr>
        <w:shd w:val="clear" w:color="auto" w:fill="FFFFFF"/>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FE0874" w:rsidRPr="002C2D55" w:rsidRDefault="00FE0874" w:rsidP="002C2D55">
      <w:pPr>
        <w:shd w:val="clear" w:color="auto" w:fill="FFFFFF"/>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FE0874" w:rsidRPr="002C2D55" w:rsidRDefault="00FE0874" w:rsidP="002C2D55">
      <w:pPr>
        <w:shd w:val="clear" w:color="auto" w:fill="FFFFFF"/>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в документах нет подчисток, приписок, зачеркнутых слов и иных исправлений;</w:t>
      </w:r>
    </w:p>
    <w:p w:rsidR="00FE0874" w:rsidRPr="002C2D55" w:rsidRDefault="00FE0874" w:rsidP="002C2D55">
      <w:pPr>
        <w:shd w:val="clear" w:color="auto" w:fill="FFFFFF"/>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FE0874" w:rsidRPr="002C2D55" w:rsidRDefault="00FE0874" w:rsidP="002C2D55">
      <w:pPr>
        <w:shd w:val="clear" w:color="auto" w:fill="FFFFFF"/>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не истек срок действия представленных документов (если таковой имеется).</w:t>
      </w:r>
    </w:p>
    <w:p w:rsidR="00FE0874" w:rsidRPr="002C2D55" w:rsidRDefault="00FE0874" w:rsidP="002C2D55">
      <w:pPr>
        <w:pStyle w:val="ConsPlusNormal"/>
        <w:suppressAutoHyphens/>
        <w:ind w:firstLine="540"/>
        <w:jc w:val="both"/>
        <w:rPr>
          <w:rFonts w:ascii="Times New Roman" w:hAnsi="Times New Roman" w:cs="Times New Roman"/>
          <w:sz w:val="28"/>
          <w:szCs w:val="28"/>
        </w:rPr>
      </w:pPr>
      <w:r w:rsidRPr="002C2D55">
        <w:rPr>
          <w:rFonts w:ascii="Times New Roman" w:hAnsi="Times New Roman" w:cs="Times New Roman"/>
          <w:sz w:val="28"/>
          <w:szCs w:val="28"/>
        </w:rPr>
        <w:t>2.6.10. Органы социальной защиты населения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0874" w:rsidRPr="002C2D55" w:rsidRDefault="00FE0874" w:rsidP="002C2D55">
      <w:pPr>
        <w:pStyle w:val="27"/>
        <w:shd w:val="clear" w:color="auto" w:fill="auto"/>
        <w:spacing w:before="0" w:line="240" w:lineRule="auto"/>
        <w:ind w:firstLine="709"/>
        <w:rPr>
          <w:rFonts w:ascii="Times New Roman" w:hAnsi="Times New Roman" w:cs="Times New Roman"/>
          <w:sz w:val="28"/>
          <w:szCs w:val="28"/>
        </w:rPr>
      </w:pPr>
      <w:r w:rsidRPr="002C2D55">
        <w:rPr>
          <w:rFonts w:ascii="Times New Roman" w:hAnsi="Times New Roman" w:cs="Times New Roman"/>
          <w:sz w:val="28"/>
          <w:szCs w:val="28"/>
        </w:rPr>
        <w:t>Заявитель вправе обратиться за предоставлением государственной услуги с использованием универсальной электронной карты в порядке и сроки, установленные законодательством.</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2.6.11. Письменное заявление и документы, указанные в п.п. 2.6.7. настоящего регламента (далее - документы), как в подлинниках, так и в заверенных копиях, </w:t>
      </w:r>
      <w:r>
        <w:rPr>
          <w:rFonts w:ascii="Times New Roman" w:hAnsi="Times New Roman" w:cs="Times New Roman"/>
          <w:sz w:val="28"/>
          <w:szCs w:val="28"/>
        </w:rPr>
        <w:t xml:space="preserve">в установленных законом порядке </w:t>
      </w:r>
      <w:r w:rsidRPr="002C2D55">
        <w:rPr>
          <w:rFonts w:ascii="Times New Roman" w:hAnsi="Times New Roman" w:cs="Times New Roman"/>
          <w:sz w:val="28"/>
          <w:szCs w:val="28"/>
        </w:rPr>
        <w:t>представляются заявителем в орган социальной защиты населения согласно регистрации по месту жительства, месту пребывания, по месту проживания.</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2C2D55">
        <w:rPr>
          <w:rFonts w:ascii="Times New Roman" w:hAnsi="Times New Roman" w:cs="Times New Roman"/>
          <w:sz w:val="28"/>
          <w:szCs w:val="28"/>
        </w:rPr>
        <w:t>2.6.12. Заявление с приложением заверенных копий документов могут направляться по почте, лично, в электронной форме.</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2.6.13. Копии документов после их сопоставления (отождествления) с оригиналом (либо заверенными копиями) приобщаются в личное дело заявителя, оригиналы - возвращаются заявителю.</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2.6.14. В случае, если документы не представлены заявителем, органы социальной защиты населения запрашивают документы (сведения), необходимые для назначения и выплаты ежемесячного пособия, находящегося в распоряжении у государственных органов, органов местного самоуправления, подведомственных организаций.</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2.6.15. Ответственность за достоверность и полноту представляемых сведений и документов, являющихся основанием для назначения ежемесячного пособия, возлагается на заявителя.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2.7.1. Заявителю в назначении пособия отказывается в случаях:</w:t>
      </w:r>
    </w:p>
    <w:p w:rsidR="00FE0874" w:rsidRPr="002C2D55" w:rsidRDefault="00FE0874" w:rsidP="002C2D55">
      <w:pPr>
        <w:pStyle w:val="af8"/>
        <w:suppressAutoHyphens/>
        <w:spacing w:before="0" w:beforeAutospacing="0" w:after="0" w:afterAutospacing="0"/>
        <w:ind w:firstLine="709"/>
        <w:jc w:val="both"/>
        <w:rPr>
          <w:sz w:val="28"/>
          <w:szCs w:val="28"/>
        </w:rPr>
      </w:pPr>
      <w:r w:rsidRPr="002C2D55">
        <w:rPr>
          <w:sz w:val="28"/>
          <w:szCs w:val="28"/>
        </w:rPr>
        <w:t>- представления документов не в полном объеме, необход</w:t>
      </w:r>
      <w:r>
        <w:rPr>
          <w:sz w:val="28"/>
          <w:szCs w:val="28"/>
        </w:rPr>
        <w:t>имых в соответствии с п.п. 2.6.7</w:t>
      </w:r>
      <w:r w:rsidRPr="002C2D55">
        <w:rPr>
          <w:sz w:val="28"/>
          <w:szCs w:val="28"/>
        </w:rPr>
        <w:t>. настоящего регламента для назначения пособия;</w:t>
      </w:r>
    </w:p>
    <w:p w:rsidR="00FE0874" w:rsidRPr="002C2D55" w:rsidRDefault="00FE0874" w:rsidP="002C2D55">
      <w:pPr>
        <w:pStyle w:val="af8"/>
        <w:suppressAutoHyphens/>
        <w:spacing w:before="0" w:beforeAutospacing="0" w:after="0" w:afterAutospacing="0"/>
        <w:ind w:firstLine="709"/>
        <w:jc w:val="both"/>
        <w:rPr>
          <w:sz w:val="28"/>
          <w:szCs w:val="28"/>
        </w:rPr>
      </w:pPr>
      <w:r w:rsidRPr="002C2D55">
        <w:rPr>
          <w:sz w:val="28"/>
          <w:szCs w:val="28"/>
        </w:rPr>
        <w:t>- представления заведомо недостоверных сведений и документов, содержащих недостоверные сведения;</w:t>
      </w:r>
    </w:p>
    <w:p w:rsidR="00FE0874" w:rsidRPr="002C2D55" w:rsidRDefault="00FE0874" w:rsidP="002C2D55">
      <w:pPr>
        <w:pStyle w:val="af8"/>
        <w:suppressAutoHyphens/>
        <w:spacing w:before="0" w:beforeAutospacing="0" w:after="0" w:afterAutospacing="0"/>
        <w:ind w:firstLine="709"/>
        <w:jc w:val="both"/>
        <w:rPr>
          <w:sz w:val="28"/>
          <w:szCs w:val="28"/>
        </w:rPr>
      </w:pPr>
      <w:r w:rsidRPr="002C2D55">
        <w:rPr>
          <w:sz w:val="28"/>
          <w:szCs w:val="28"/>
        </w:rPr>
        <w:t>- предоставления документов по форме и содержанию не соответствующих требованиям настоящего административного регламента и действующего законодательства;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2.8. Исчерпывающий перечень оснований для отказа в предоставлении государственной услуги, а также прекращения предоставления государственной услуги.</w:t>
      </w:r>
    </w:p>
    <w:p w:rsidR="00FE0874"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2.8.1. Заявителю в назначении пособия отказывается в случаях:</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нахождение детей на полном государственном обслуживании;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не соответствия заявителя категории лиц, указанных в п. 1.2. настоящего регламента;</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2C2D55">
        <w:rPr>
          <w:rFonts w:ascii="Times New Roman" w:hAnsi="Times New Roman" w:cs="Times New Roman"/>
          <w:sz w:val="28"/>
          <w:szCs w:val="28"/>
        </w:rPr>
        <w:t>- выплаты ежемесячного пособия по безработице в органах государственной службы занятости населения;</w:t>
      </w:r>
    </w:p>
    <w:p w:rsidR="00FE0874"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2C2D55">
        <w:rPr>
          <w:rFonts w:ascii="Times New Roman" w:hAnsi="Times New Roman" w:cs="Times New Roman"/>
          <w:sz w:val="28"/>
          <w:szCs w:val="28"/>
        </w:rPr>
        <w:t>- выплаты ежемесячного пособия одновременно по адресу регистрации места жительства, места пребывания и места фактического проживания;</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нахождение детей на полном государственном обслуживании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истечения срока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2.8.2. Если причины отказа в назначении пособия, выявленные в ходе приема документов, могут быть устранены, то они устраняются.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2.8.3. Основаниями для прекращения предоставления государственной услуги являются:</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2C2D55">
        <w:rPr>
          <w:rFonts w:ascii="Times New Roman" w:hAnsi="Times New Roman" w:cs="Times New Roman"/>
          <w:sz w:val="28"/>
          <w:szCs w:val="28"/>
        </w:rPr>
        <w:t>- выплаты ежемесячного пособия по безработице в органах государственной службы занятости населения;</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2C2D55">
        <w:rPr>
          <w:rFonts w:ascii="Times New Roman" w:hAnsi="Times New Roman" w:cs="Times New Roman"/>
          <w:sz w:val="28"/>
          <w:szCs w:val="28"/>
        </w:rPr>
        <w:t>- выплаты ежемесячного пособия одновременно по адресу регистрации места жительства, места пребывания и места фактического проживания;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истечения срока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 смерть ребенка;</w:t>
      </w:r>
    </w:p>
    <w:p w:rsidR="00FE0874"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трудоустройство получателя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помещение детей на полное государственное обеспечение;</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снятие гражданина с регистрационного учета по месту жительства (по месту пребывания) на территории Белгородской области, а также выбытие гражданина за пределы Белгородской области;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лишение родительских прав;</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привлечение к уголовной ответственности в виде лишения свободы;</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 смерть гражданина, признание его безвестно отсутствующим. </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2.9. Размер платы, взимаемой с заявителя при предоставлении государственной услуги.</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Государственная услуга предоставляется заявителю бесплатно.</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FE0874" w:rsidRPr="002C2D55" w:rsidRDefault="00FE0874" w:rsidP="002C2D55">
      <w:pPr>
        <w:widowControl w:val="0"/>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2.11. Срок регистрации запроса заявителя о предоставлении государственной услуги.</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Регистрация запроса заявителя о предоставлении государственной услуги производится в день обращения.</w:t>
      </w:r>
    </w:p>
    <w:p w:rsidR="00FE0874" w:rsidRPr="002C2D55" w:rsidRDefault="00FE0874" w:rsidP="002C2D55">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 Требования к местам предоставления государственной услуги.</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2.12.1.1. Здание (строение) органа социальной защиты населения, должно быть оборудовано отдельным входом для свободного доступа заявителей в помещение.</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2.12.1.2. Центральный вход в здание должен быть оборудован информационной вывеской, содержащей информацию о наименовании, местонахождении, режиме работы учреждения, предоставляющего государственную услугу.</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2.12.1.3. Вход и выход из помещения оборудуются соответствующими указателями.</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2.12.1.4. Прием заявителей осуществляется в специально выделенных для этих целей помещениях (присутственных местах).</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2.12.1.6. У входа в каждое помещение размещаются информационные вывески с указанием номера кабинета, фамилии, имени, отчества и должности специалиста, осуществляющего прием, графиком работы.</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2.12.1.7. Помещения должны соответствовать санитарно-эпидемиологическим правилам и нормативам.</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2.12.1.8. Помещения оборудуются системой охраны и противопожарной безопасности, а также средствами пожаротушения.</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2.12.1.9. В целях обеспечения конфиденциальности сведений о заявителе, специалистом одновременно ведется прием только одного посетителя. Одновременный прием двух и более посетителей не допускается.</w:t>
      </w:r>
    </w:p>
    <w:p w:rsidR="00FE0874" w:rsidRPr="009A03CA" w:rsidRDefault="00FE0874" w:rsidP="002C2D55">
      <w:pPr>
        <w:pStyle w:val="af8"/>
        <w:spacing w:before="0" w:beforeAutospacing="0" w:after="0" w:afterAutospacing="0"/>
        <w:ind w:firstLine="720"/>
        <w:jc w:val="both"/>
        <w:rPr>
          <w:sz w:val="28"/>
          <w:szCs w:val="28"/>
        </w:rPr>
      </w:pPr>
      <w:r w:rsidRPr="009A03CA">
        <w:rPr>
          <w:sz w:val="28"/>
          <w:szCs w:val="28"/>
        </w:rPr>
        <w:t>2.12.</w:t>
      </w:r>
      <w:r>
        <w:rPr>
          <w:sz w:val="28"/>
          <w:szCs w:val="28"/>
        </w:rPr>
        <w:t>1.1</w:t>
      </w:r>
      <w:r w:rsidRPr="009A03CA">
        <w:rPr>
          <w:sz w:val="28"/>
          <w:szCs w:val="28"/>
        </w:rPr>
        <w:t>0</w:t>
      </w:r>
      <w:r>
        <w:rPr>
          <w:sz w:val="28"/>
          <w:szCs w:val="28"/>
        </w:rPr>
        <w:t xml:space="preserve"> </w:t>
      </w:r>
      <w:r w:rsidRPr="009A03CA">
        <w:rPr>
          <w:sz w:val="28"/>
          <w:szCs w:val="28"/>
        </w:rPr>
        <w:t>При предоставлении государственной услуги инвалидам должно обеспечиваться:</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а) возможность беспрепятственного входа в помещение, в котором осуществляется предоставление государственной услуги, и выхода из него;</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б) возможность самостоятельного передвижения в помещении, в котором осуществляется предоставление государственной услуги, в том числе с помощью работников, предоставляющих государственную услугу, ассистивных и вспомогательных технологий;</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в) возможность посадки в транспортное средство и высадки из него перед входом в помещение, в котором осуществляетс</w:t>
      </w:r>
      <w:r>
        <w:rPr>
          <w:sz w:val="28"/>
          <w:szCs w:val="28"/>
        </w:rPr>
        <w:t xml:space="preserve">я предоставление государственной </w:t>
      </w:r>
      <w:r w:rsidRPr="002C2D55">
        <w:rPr>
          <w:sz w:val="28"/>
          <w:szCs w:val="28"/>
        </w:rPr>
        <w:t xml:space="preserve"> услуг</w:t>
      </w:r>
      <w:r>
        <w:rPr>
          <w:sz w:val="28"/>
          <w:szCs w:val="28"/>
        </w:rPr>
        <w:t>и</w:t>
      </w:r>
      <w:r w:rsidRPr="002C2D55">
        <w:rPr>
          <w:sz w:val="28"/>
          <w:szCs w:val="28"/>
        </w:rPr>
        <w:t>, в том числе с использованием кресла-коляски и, при необходимости, с помо</w:t>
      </w:r>
      <w:r>
        <w:rPr>
          <w:sz w:val="28"/>
          <w:szCs w:val="28"/>
        </w:rPr>
        <w:t>щью работников, предоставляющих</w:t>
      </w:r>
      <w:r w:rsidRPr="002C2D55">
        <w:rPr>
          <w:sz w:val="28"/>
          <w:szCs w:val="28"/>
        </w:rPr>
        <w:t xml:space="preserve"> государственную услугу;</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г) сопровождение инвалидов, имеющих стойкие нарушения функции зрения и самостоятельного передвижения;</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д) содействие инвалиду при входе в помещение, в котором осуществляется предоставление государственной услуги, и выходе из него, информирование инвалида о доступных маршрутах общественного транспорта;</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е) надлежащее размещение носителей информации, необходимой для обеспечения беспрепятственного доступа инвалидов к помещениям, в которых осуществляется предоставление государственной услуги,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ж) обеспечение допуска в помещение, в котором предоставляется услуга, собаки-проводника при наличии документа, подтверждающего ее специальное обучение;</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з)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документов, о совершении ими других необходимых действий;</w:t>
      </w:r>
    </w:p>
    <w:p w:rsidR="00FE0874" w:rsidRPr="002C2D55" w:rsidRDefault="00FE0874" w:rsidP="002C2D55">
      <w:pPr>
        <w:pStyle w:val="af8"/>
        <w:spacing w:before="0" w:beforeAutospacing="0" w:after="0" w:afterAutospacing="0"/>
        <w:ind w:firstLine="720"/>
        <w:jc w:val="both"/>
        <w:rPr>
          <w:sz w:val="28"/>
          <w:szCs w:val="28"/>
        </w:rPr>
      </w:pPr>
      <w:r w:rsidRPr="002C2D55">
        <w:rPr>
          <w:sz w:val="28"/>
          <w:szCs w:val="28"/>
        </w:rPr>
        <w:t>и) 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к) оказание работниками, предоставляющими государственную услугу, иной необходимой инвалидам помощи в преодолении барьеров, мешающих получению ими услуги наравне с другими лицами.</w:t>
      </w:r>
    </w:p>
    <w:p w:rsidR="00FE0874" w:rsidRPr="002C2D55" w:rsidRDefault="00FE0874" w:rsidP="002C2D55">
      <w:pPr>
        <w:spacing w:after="0" w:line="240" w:lineRule="auto"/>
        <w:ind w:firstLine="684"/>
        <w:jc w:val="both"/>
        <w:rPr>
          <w:rFonts w:ascii="Times New Roman" w:hAnsi="Times New Roman" w:cs="Times New Roman"/>
          <w:sz w:val="28"/>
          <w:szCs w:val="28"/>
        </w:rPr>
      </w:pPr>
      <w:r w:rsidRPr="002C2D55">
        <w:rPr>
          <w:rFonts w:ascii="Times New Roman" w:hAnsi="Times New Roman" w:cs="Times New Roman"/>
          <w:sz w:val="28"/>
          <w:szCs w:val="28"/>
        </w:rPr>
        <w:t>2.12.1.1</w:t>
      </w:r>
      <w:r>
        <w:rPr>
          <w:rFonts w:ascii="Times New Roman" w:hAnsi="Times New Roman" w:cs="Times New Roman"/>
          <w:sz w:val="28"/>
          <w:szCs w:val="28"/>
        </w:rPr>
        <w:t>1</w:t>
      </w:r>
      <w:r w:rsidRPr="002C2D55">
        <w:rPr>
          <w:rFonts w:ascii="Times New Roman" w:hAnsi="Times New Roman" w:cs="Times New Roman"/>
          <w:sz w:val="28"/>
          <w:szCs w:val="28"/>
        </w:rPr>
        <w:t xml:space="preserve">.  </w:t>
      </w:r>
      <w:r w:rsidRPr="002C2D55">
        <w:rPr>
          <w:rFonts w:ascii="Times New Roman" w:hAnsi="Times New Roman" w:cs="Times New Roman"/>
          <w:color w:val="000000"/>
          <w:sz w:val="28"/>
          <w:szCs w:val="28"/>
        </w:rPr>
        <w:t>Помещения для приема заявителей:</w:t>
      </w:r>
    </w:p>
    <w:p w:rsidR="00FE0874" w:rsidRPr="002C2D55" w:rsidRDefault="00FE0874" w:rsidP="002C2D55">
      <w:pPr>
        <w:spacing w:after="0" w:line="240" w:lineRule="auto"/>
        <w:jc w:val="both"/>
        <w:rPr>
          <w:rFonts w:ascii="Times New Roman" w:hAnsi="Times New Roman" w:cs="Times New Roman"/>
          <w:sz w:val="28"/>
          <w:szCs w:val="28"/>
        </w:rPr>
      </w:pPr>
      <w:r w:rsidRPr="002C2D55">
        <w:rPr>
          <w:rFonts w:ascii="Times New Roman" w:hAnsi="Times New Roman" w:cs="Times New Roman"/>
          <w:color w:val="000000"/>
          <w:sz w:val="28"/>
          <w:szCs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FE0874" w:rsidRPr="002C2D55" w:rsidRDefault="00FE0874" w:rsidP="002C2D55">
      <w:pPr>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должны быть оборудованы носителями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FE0874" w:rsidRPr="002C2D55" w:rsidRDefault="00FE0874" w:rsidP="002C2D55">
      <w:pPr>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должны иметь беспрепятственный доступ для инвалидов, в том числе, возможность беспрепятственного входа в помещения и выхода из них, а также возможность самостоятельного передвижения по территории помещения в целях доступа к месту предоставления услуги;</w:t>
      </w:r>
    </w:p>
    <w:p w:rsidR="00FE0874" w:rsidRPr="002C2D55" w:rsidRDefault="00FE0874" w:rsidP="002C2D55">
      <w:pPr>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должны быть оборудованы бесплатным туалетом для посетителей, в том числе туалетом, предназначенным для инвалидов.</w:t>
      </w:r>
    </w:p>
    <w:p w:rsidR="00FE0874" w:rsidRPr="002C2D55" w:rsidRDefault="00FE0874" w:rsidP="002C2D55">
      <w:pPr>
        <w:pStyle w:val="21"/>
        <w:suppressAutoHyphens/>
        <w:spacing w:after="0" w:line="240" w:lineRule="auto"/>
        <w:ind w:left="284" w:firstLine="425"/>
        <w:jc w:val="both"/>
        <w:rPr>
          <w:sz w:val="28"/>
          <w:szCs w:val="28"/>
        </w:rPr>
      </w:pPr>
      <w:r w:rsidRPr="002C2D55">
        <w:rPr>
          <w:sz w:val="28"/>
          <w:szCs w:val="28"/>
        </w:rPr>
        <w:t>2.12.2. Требования к размещению и оформлению информационных стендов:</w:t>
      </w:r>
    </w:p>
    <w:p w:rsidR="00FE0874" w:rsidRPr="002C2D55" w:rsidRDefault="00FE0874" w:rsidP="002C2D55">
      <w:pPr>
        <w:tabs>
          <w:tab w:val="left" w:pos="517"/>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FE0874" w:rsidRPr="002C2D55" w:rsidRDefault="00FE0874" w:rsidP="002C2D55">
      <w:pPr>
        <w:pStyle w:val="21"/>
        <w:tabs>
          <w:tab w:val="left" w:pos="0"/>
        </w:tabs>
        <w:suppressAutoHyphens/>
        <w:spacing w:after="0" w:line="240" w:lineRule="auto"/>
        <w:ind w:left="0" w:firstLine="709"/>
        <w:jc w:val="both"/>
        <w:rPr>
          <w:sz w:val="28"/>
          <w:szCs w:val="28"/>
        </w:rPr>
      </w:pPr>
      <w:r w:rsidRPr="002C2D55">
        <w:rPr>
          <w:sz w:val="28"/>
          <w:szCs w:val="28"/>
        </w:rP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Информация, размещаемая на информационных стендах, должна содержать дату размещения, подпись начальника (заместителя начальника) органа социальной защиты населения, а также регулярно обновляться.</w:t>
      </w:r>
    </w:p>
    <w:p w:rsidR="00FE0874" w:rsidRPr="002C2D55" w:rsidRDefault="00FE0874" w:rsidP="002C2D55">
      <w:pPr>
        <w:widowControl w:val="0"/>
        <w:suppressAutoHyphens/>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2C2D55">
        <w:rPr>
          <w:rFonts w:ascii="Times New Roman" w:hAnsi="Times New Roman" w:cs="Times New Roman"/>
          <w:b/>
          <w:bCs/>
          <w:sz w:val="28"/>
          <w:szCs w:val="28"/>
        </w:rPr>
        <w:t>2.13. Показатели доступности и качества государственной услуги.</w:t>
      </w:r>
    </w:p>
    <w:p w:rsidR="00FE0874" w:rsidRPr="002C2D55" w:rsidRDefault="00FE0874" w:rsidP="002C2D55">
      <w:pPr>
        <w:pStyle w:val="af1"/>
        <w:suppressAutoHyphens/>
        <w:spacing w:after="0" w:line="240" w:lineRule="auto"/>
        <w:ind w:firstLine="426"/>
        <w:jc w:val="both"/>
        <w:rPr>
          <w:rFonts w:ascii="Times New Roman" w:hAnsi="Times New Roman" w:cs="Times New Roman"/>
          <w:sz w:val="28"/>
          <w:szCs w:val="28"/>
        </w:rPr>
      </w:pPr>
      <w:r w:rsidRPr="002C2D55">
        <w:rPr>
          <w:rFonts w:ascii="Times New Roman" w:hAnsi="Times New Roman" w:cs="Times New Roman"/>
          <w:sz w:val="28"/>
          <w:szCs w:val="28"/>
        </w:rPr>
        <w:t>2.13.1. Показателями доступности государственной услуги являются:</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обеспечение информирования населения о работе органа социальной защиты населения и предоставляемой государственной услуге (посредством размещения информации в СМИ, на официальном Интернет-сайте, в т.ч. с использованием информационной системы «Единый портал государственных и муниципальных услуг»).</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ясность и качество информации порядке и условиях предоставления государственной услуги, информация о правах потребителя государственной услуги;</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усовершенствование системы пространственно-ориентирующей информации (наличие информационных стендов, указателей);</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условия доступа к территории, зданию органа социальной защиты населения (территориальная доступность): обеспечение пешеходной доступности для заявителей от остановок общественного транспорта к зданию органа соцзащиты, наличие необходимого количества парковочных мест (в т.ч. для инвалидов);</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 обеспечение свободного доступа заявителей в помещение органа социальной защиты населения, предоставляющего государственную услугу, в т.ч. беспрепятственного доступа инвалидов;</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организация и осуществление приема граждан в сельских поселениях района, отдаленных от места расположения органа социальной защиты населения;</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оказание содействия заявителю в представлении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взаимодействия;</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предоставление заявителям возможности предоставления документов в электронном виде.</w:t>
      </w:r>
    </w:p>
    <w:p w:rsidR="00FE0874" w:rsidRPr="002C2D55" w:rsidRDefault="00FE0874" w:rsidP="002C2D55">
      <w:pPr>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содействие инвалиду при входе в помещения, в которых предоставляется государственная (муниципальная) услуга, и выходе из него;</w:t>
      </w:r>
    </w:p>
    <w:p w:rsidR="00FE0874" w:rsidRPr="002C2D55" w:rsidRDefault="00FE0874" w:rsidP="002C2D55">
      <w:pPr>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обеспечение сопровождения инвалидов, имеющих стойкие нарушения функции зрения и самостоятельного передвижения по территории помещения, в которых предоставляется государственная (муниципальная) услуга.</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2.13.2. Показателями качества государственной услуги являются:</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удовлетворенность получателей услуги от процесса получения государственной услуги и её результата;</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органа социальной защиты, система «Электронная очередь»);</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компетентность специалистов органа социальной защиты населения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культура обслуживания;</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количество заявителей, получивших услугу в результате дистанционного (выездного) приема в месяц;</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результаты служебных проверок;</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исполнение дисциплины;</w:t>
      </w:r>
    </w:p>
    <w:p w:rsidR="00FE0874" w:rsidRPr="002C2D55" w:rsidRDefault="00FE0874" w:rsidP="002C2D55">
      <w:pPr>
        <w:pStyle w:val="af1"/>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FE0874" w:rsidRPr="002C2D55" w:rsidRDefault="00FE0874" w:rsidP="002C2D55">
      <w:pPr>
        <w:pStyle w:val="ConsPlusNormal"/>
        <w:ind w:firstLine="540"/>
        <w:jc w:val="both"/>
        <w:rPr>
          <w:rFonts w:ascii="Times New Roman" w:hAnsi="Times New Roman" w:cs="Times New Roman"/>
          <w:b/>
          <w:bCs/>
          <w:sz w:val="28"/>
          <w:szCs w:val="28"/>
        </w:rPr>
      </w:pPr>
      <w:r w:rsidRPr="002C2D55">
        <w:rPr>
          <w:rFonts w:ascii="Times New Roman" w:hAnsi="Times New Roman" w:cs="Times New Roman"/>
          <w:b/>
          <w:bCs/>
          <w:sz w:val="28"/>
          <w:szCs w:val="28"/>
        </w:rPr>
        <w:t xml:space="preserve">     2.14.</w:t>
      </w:r>
      <w:r w:rsidRPr="002C2D55">
        <w:rPr>
          <w:rFonts w:ascii="Times New Roman" w:hAnsi="Times New Roman" w:cs="Times New Roman"/>
          <w:sz w:val="28"/>
          <w:szCs w:val="28"/>
        </w:rPr>
        <w:t xml:space="preserve"> </w:t>
      </w:r>
      <w:r w:rsidRPr="002C2D55">
        <w:rPr>
          <w:rFonts w:ascii="Times New Roman" w:hAnsi="Times New Roman" w:cs="Times New Roman"/>
          <w:b/>
          <w:b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w:t>
      </w:r>
      <w:r w:rsidRPr="002C2D55">
        <w:rPr>
          <w:rFonts w:ascii="Times New Roman" w:hAnsi="Times New Roman" w:cs="Times New Roman"/>
          <w:b/>
          <w:bCs/>
          <w:sz w:val="28"/>
          <w:szCs w:val="28"/>
        </w:rPr>
        <w:lastRenderedPageBreak/>
        <w:t>особенности предоставления государственной услуги в электронной форме.</w:t>
      </w:r>
    </w:p>
    <w:p w:rsidR="00FE0874" w:rsidRPr="002C2D55" w:rsidRDefault="00FE0874" w:rsidP="002C2D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2C2D55">
        <w:rPr>
          <w:rFonts w:ascii="Times New Roman" w:hAnsi="Times New Roman" w:cs="Times New Roman"/>
          <w:sz w:val="28"/>
          <w:szCs w:val="28"/>
        </w:rPr>
        <w:t>.1. Заявитель может обратиться за назначением  пособия через многофункциональный центр.</w:t>
      </w:r>
    </w:p>
    <w:p w:rsidR="00FE0874" w:rsidRPr="002C2D55" w:rsidRDefault="00FE0874" w:rsidP="002C2D5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2C2D55">
        <w:rPr>
          <w:rFonts w:ascii="Times New Roman" w:hAnsi="Times New Roman" w:cs="Times New Roman"/>
          <w:sz w:val="28"/>
          <w:szCs w:val="28"/>
        </w:rPr>
        <w:t>.2. Граждане имеют право на обращение с заявлением о назначении, выплате и доставке  пособия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государственных и муниципальных услуг).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заявлении заявитель может указать просьбу о направлении ему информации по вопросу предоставления о назначении, выплате и доставке  пособия в электронной форме или по почте.</w:t>
      </w:r>
    </w:p>
    <w:p w:rsidR="00FE0874" w:rsidRPr="002C2D55" w:rsidRDefault="00FE0874" w:rsidP="002C2D55">
      <w:pPr>
        <w:widowControl w:val="0"/>
        <w:tabs>
          <w:tab w:val="left" w:pos="517"/>
        </w:tab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2.1</w:t>
      </w:r>
      <w:r>
        <w:rPr>
          <w:rFonts w:ascii="Times New Roman" w:hAnsi="Times New Roman" w:cs="Times New Roman"/>
          <w:sz w:val="28"/>
          <w:szCs w:val="28"/>
        </w:rPr>
        <w:t>4</w:t>
      </w:r>
      <w:r w:rsidRPr="002C2D55">
        <w:rPr>
          <w:rFonts w:ascii="Times New Roman" w:hAnsi="Times New Roman" w:cs="Times New Roman"/>
          <w:sz w:val="28"/>
          <w:szCs w:val="28"/>
        </w:rPr>
        <w:t>.3. Идентификация пользователя на портале государственных и муниципальных услуг при подаче заявителем заявления и прилагаемых документов может производиться, в том числе с использованием универсальной электронной карты.</w:t>
      </w:r>
    </w:p>
    <w:p w:rsidR="00FE0874" w:rsidRPr="002C2D55" w:rsidRDefault="00FE0874" w:rsidP="002C2D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2C2D55">
        <w:rPr>
          <w:rFonts w:ascii="Times New Roman" w:hAnsi="Times New Roman" w:cs="Times New Roman"/>
          <w:sz w:val="28"/>
          <w:szCs w:val="28"/>
        </w:rPr>
        <w:t>.4. Уведомление заявителя о принятом к рассмотрению заявлении, а также о необходимости представления недостающих к нему документов осуществляется органом социальной защиты населения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FE0874" w:rsidRPr="002C2D55" w:rsidRDefault="00FE0874" w:rsidP="002C2D55">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2.14</w:t>
      </w:r>
      <w:r w:rsidRPr="002C2D55">
        <w:rPr>
          <w:rFonts w:ascii="Times New Roman" w:hAnsi="Times New Roman" w:cs="Times New Roman"/>
          <w:sz w:val="28"/>
          <w:szCs w:val="28"/>
        </w:rPr>
        <w:t xml:space="preserve">.5. Заявление рассматривается при предоставлении заявителем документов, указанных в </w:t>
      </w:r>
      <w:hyperlink w:anchor="Par143" w:history="1">
        <w:r w:rsidRPr="002C2D55">
          <w:rPr>
            <w:rFonts w:ascii="Times New Roman" w:hAnsi="Times New Roman" w:cs="Times New Roman"/>
            <w:sz w:val="28"/>
            <w:szCs w:val="28"/>
          </w:rPr>
          <w:t>пункте 2.6.</w:t>
        </w:r>
      </w:hyperlink>
      <w:r w:rsidRPr="002C2D55">
        <w:rPr>
          <w:rFonts w:ascii="Times New Roman" w:hAnsi="Times New Roman" w:cs="Times New Roman"/>
          <w:sz w:val="28"/>
          <w:szCs w:val="28"/>
        </w:rPr>
        <w:t xml:space="preserve"> настоящего регламента, о чем должностное лицо органа социальной защиты населения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FE0874" w:rsidRPr="002C2D55" w:rsidRDefault="00FE0874" w:rsidP="002C2D55">
      <w:pPr>
        <w:pStyle w:val="ConsPlusNormal"/>
        <w:ind w:firstLine="540"/>
        <w:jc w:val="both"/>
        <w:rPr>
          <w:rFonts w:ascii="Times New Roman" w:hAnsi="Times New Roman" w:cs="Times New Roman"/>
          <w:b/>
          <w:bCs/>
          <w:sz w:val="28"/>
          <w:szCs w:val="28"/>
        </w:rPr>
      </w:pPr>
    </w:p>
    <w:p w:rsidR="00FE0874" w:rsidRPr="002C2D55" w:rsidRDefault="00FE0874" w:rsidP="002C2D55">
      <w:pPr>
        <w:tabs>
          <w:tab w:val="left" w:pos="0"/>
        </w:tabs>
        <w:suppressAutoHyphens/>
        <w:spacing w:after="0" w:line="240" w:lineRule="auto"/>
        <w:ind w:firstLine="709"/>
        <w:jc w:val="center"/>
        <w:rPr>
          <w:rFonts w:ascii="Times New Roman" w:hAnsi="Times New Roman" w:cs="Times New Roman"/>
          <w:b/>
          <w:bCs/>
          <w:sz w:val="28"/>
          <w:szCs w:val="28"/>
        </w:rPr>
      </w:pPr>
      <w:r w:rsidRPr="002C2D55">
        <w:rPr>
          <w:rFonts w:ascii="Times New Roman" w:hAnsi="Times New Roman" w:cs="Times New Roman"/>
          <w:b/>
          <w:bCs/>
          <w:sz w:val="28"/>
          <w:szCs w:val="28"/>
        </w:rPr>
        <w:t>3. Административные процедуры</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b/>
          <w:bCs/>
          <w:sz w:val="28"/>
          <w:szCs w:val="28"/>
        </w:rPr>
      </w:pP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 Исполнение государственной услуги включает в себя следующие административные процедуры:</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прием и регистрация документов, необходимых для назначения и выплаты ежемесячного пособия – 3 рабочих дня с даты получения документов органами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 формирование личного дела заявителя – 3 рабочих дня со дня регистрации заявления в Журнале регистрации заявлений и решений;</w:t>
      </w:r>
    </w:p>
    <w:p w:rsidR="00FE0874" w:rsidRPr="006125AD" w:rsidRDefault="00FE0874" w:rsidP="006125AD">
      <w:pPr>
        <w:suppressAutoHyphens/>
        <w:spacing w:after="0" w:line="240" w:lineRule="auto"/>
        <w:ind w:firstLine="709"/>
        <w:jc w:val="both"/>
        <w:rPr>
          <w:rFonts w:ascii="Times New Roman" w:hAnsi="Times New Roman" w:cs="Times New Roman"/>
          <w:sz w:val="28"/>
          <w:szCs w:val="28"/>
        </w:rPr>
      </w:pPr>
      <w:r w:rsidRPr="006125AD">
        <w:rPr>
          <w:rFonts w:ascii="Times New Roman" w:hAnsi="Times New Roman" w:cs="Times New Roman"/>
          <w:sz w:val="28"/>
          <w:szCs w:val="28"/>
        </w:rPr>
        <w:lastRenderedPageBreak/>
        <w:t>- принятие решения о назначении/отказе в назначении/ ежемесячного пособия – 10</w:t>
      </w:r>
      <w:r>
        <w:rPr>
          <w:rFonts w:ascii="Times New Roman" w:hAnsi="Times New Roman" w:cs="Times New Roman"/>
          <w:sz w:val="28"/>
          <w:szCs w:val="28"/>
        </w:rPr>
        <w:t xml:space="preserve"> дней </w:t>
      </w:r>
      <w:r w:rsidRPr="006125AD">
        <w:rPr>
          <w:rFonts w:ascii="Times New Roman" w:hAnsi="Times New Roman" w:cs="Times New Roman"/>
          <w:sz w:val="28"/>
          <w:szCs w:val="28"/>
        </w:rPr>
        <w:t xml:space="preserve"> </w:t>
      </w:r>
      <w:r>
        <w:rPr>
          <w:rFonts w:ascii="Times New Roman" w:hAnsi="Times New Roman" w:cs="Times New Roman"/>
          <w:sz w:val="28"/>
          <w:szCs w:val="28"/>
        </w:rPr>
        <w:t>с даты приема (регистрации заявления  о назначении пособия  со всеми необходимыми  документами)</w:t>
      </w:r>
      <w:r w:rsidRPr="006125AD">
        <w:rPr>
          <w:sz w:val="28"/>
          <w:szCs w:val="28"/>
        </w:rPr>
        <w:t>;</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актуализация базы данных получателей ежемесячного пособия – постоянно в течение месяца;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формирование выплатных документов ежемесячного пособия – 3 рабочих дня со дня принятия решения о назначении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 прекращение выплаты ежемесячного пособия – 10 </w:t>
      </w:r>
      <w:r>
        <w:rPr>
          <w:rFonts w:ascii="Times New Roman" w:hAnsi="Times New Roman" w:cs="Times New Roman"/>
          <w:sz w:val="28"/>
          <w:szCs w:val="28"/>
        </w:rPr>
        <w:t xml:space="preserve"> рабочих дней  со дня установления юридического факта  о прекращении выплаты.</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при предоставлении государственной услуги определяется дополнительно в соответствии с техническим регламентом функционирования.</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3.3. Блок-схема административных процедур предоставления государственной услуги приводится в Приложении № 2 к настоящему регламенту.</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3.6. Прием и регистрация документов, необходимых для назначения и выплаты ежемесячного пособия</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3.6.1. Прием, регистрация документов осуществляется при обращении заявителя в орган социальной защиты населения посредством:</w:t>
      </w:r>
    </w:p>
    <w:p w:rsidR="00FE0874" w:rsidRPr="002C2D55" w:rsidRDefault="00FE0874" w:rsidP="002C2D55">
      <w:pPr>
        <w:numPr>
          <w:ilvl w:val="0"/>
          <w:numId w:val="9"/>
        </w:numPr>
        <w:tabs>
          <w:tab w:val="clear" w:pos="960"/>
          <w:tab w:val="left" w:pos="993"/>
        </w:tabs>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личного обращения заявителя;</w:t>
      </w:r>
    </w:p>
    <w:p w:rsidR="00FE0874" w:rsidRPr="002C2D55" w:rsidRDefault="00FE0874" w:rsidP="002C2D55">
      <w:pPr>
        <w:numPr>
          <w:ilvl w:val="0"/>
          <w:numId w:val="9"/>
        </w:numPr>
        <w:tabs>
          <w:tab w:val="clear" w:pos="960"/>
          <w:tab w:val="left" w:pos="993"/>
        </w:tabs>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направления заявителем документов через организации по обработке корреспонденции и денежных переводов на договорной основе;</w:t>
      </w:r>
    </w:p>
    <w:p w:rsidR="00FE0874" w:rsidRPr="002C2D55" w:rsidRDefault="00FE0874" w:rsidP="002C2D55">
      <w:pPr>
        <w:numPr>
          <w:ilvl w:val="0"/>
          <w:numId w:val="9"/>
        </w:numPr>
        <w:tabs>
          <w:tab w:val="clear" w:pos="960"/>
          <w:tab w:val="left" w:pos="993"/>
        </w:tabs>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направление заявления в электронном виде, заверенное электронно-цифровой подписью (ЭЦП) и прилагаемых к н</w:t>
      </w:r>
      <w:r>
        <w:rPr>
          <w:rFonts w:ascii="Times New Roman" w:hAnsi="Times New Roman" w:cs="Times New Roman"/>
          <w:sz w:val="28"/>
          <w:szCs w:val="28"/>
        </w:rPr>
        <w:t>ему документов согласно п. 2.6.</w:t>
      </w:r>
      <w:r w:rsidRPr="002D0C57">
        <w:rPr>
          <w:rFonts w:ascii="Times New Roman" w:hAnsi="Times New Roman" w:cs="Times New Roman"/>
          <w:sz w:val="28"/>
          <w:szCs w:val="28"/>
        </w:rPr>
        <w:t>7</w:t>
      </w:r>
      <w:r w:rsidRPr="002C2D55">
        <w:rPr>
          <w:rFonts w:ascii="Times New Roman" w:hAnsi="Times New Roman" w:cs="Times New Roman"/>
          <w:sz w:val="28"/>
          <w:szCs w:val="28"/>
        </w:rPr>
        <w:t>. настоящего регламента.</w:t>
      </w:r>
    </w:p>
    <w:p w:rsidR="00FE0874" w:rsidRPr="002C2D55" w:rsidRDefault="00FE0874" w:rsidP="002C2D55">
      <w:pPr>
        <w:pStyle w:val="ConsPlusNormal"/>
        <w:tabs>
          <w:tab w:val="left" w:pos="8323"/>
        </w:tabs>
        <w:suppressAutoHyphens/>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3.6.2. Прием, регистрация документов при личном обращении заявителя в орган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3.6.2.1. Юридическим фактом, являющимся основанием для начала административной процедуры, является личное обращение заявителя в орган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3.6.2.2. Должностное лицо, ответственное за выполнение административной процедуры, определяется приказом начальника органа социальной защиты населения (далее - специалист).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3.6.2.3. Специалист принимает документы и осуществляет правовой анализ на:</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соответствие документов перечню, указанному в п.п. 2.6.7. требованиям п.п. 2.6.9. настоящего регламента;</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соответствие представленных документов основаниям, предусмотренным п.п. 2.7. настоящего регламента.</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3.6.2.4. Специалист сопоставляет (отождествляет) представленные экземпляры оригиналов и копий документов (в том числе нотариально </w:t>
      </w:r>
      <w:r w:rsidRPr="002C2D55">
        <w:rPr>
          <w:rFonts w:ascii="Times New Roman" w:hAnsi="Times New Roman" w:cs="Times New Roman"/>
          <w:sz w:val="28"/>
          <w:szCs w:val="28"/>
        </w:rPr>
        <w:lastRenderedPageBreak/>
        <w:t>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3.6.2.5. При установлении фактов отсутствия необходимых документов,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оснований для отказа в рассмотрении документов на назначение ежемесячного пособия, указывает заявителю на выявленные несоответствия в представленных документах и возвращает документы заявителю.</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При волеизъявлении заявителя устранить основания для отказа, специалист приостанавливает представление документов и формирует перечень выявленных нарушений в 2-х экземплярах (по одному экземпляру для заявителя и специалиста соответственно) и передает их заявителю для подписания.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При отсутствии у заявителя заполненного заявления или при неправильном его заполнении, специалист оказывает заявителю помощь в заполнении заявления.</w:t>
      </w:r>
    </w:p>
    <w:p w:rsidR="00FE0874" w:rsidRPr="002C2D55" w:rsidRDefault="00FE0874" w:rsidP="002C2D55">
      <w:pPr>
        <w:tabs>
          <w:tab w:val="left" w:pos="8425"/>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3.6.2.6. При наличии полного пакета документов специалист вносит в Журнал регистрации заявлений и решений о назначении ежемесячного пособия на ребенка (Далее – Журнал регистрации заявлений и решений) по форме согласно Приложению № 3 к настоящему регламенту запись о приеме заявления и документов, которая содержит:</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регистрационный номер заявления;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дату приема;</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сведения о заявителе (фамилия, имя, отчество, адрес).</w:t>
      </w:r>
    </w:p>
    <w:p w:rsidR="00FE0874" w:rsidRPr="002C2D55" w:rsidRDefault="00FE0874" w:rsidP="002C2D55">
      <w:pPr>
        <w:pStyle w:val="af6"/>
        <w:suppressAutoHyphens/>
        <w:ind w:left="0" w:firstLine="709"/>
        <w:jc w:val="both"/>
        <w:rPr>
          <w:sz w:val="28"/>
          <w:szCs w:val="28"/>
        </w:rPr>
      </w:pPr>
      <w:r w:rsidRPr="002C2D55">
        <w:rPr>
          <w:sz w:val="28"/>
          <w:szCs w:val="28"/>
        </w:rPr>
        <w:t>3.6.2.7. Дата приема заявления и необходимых документов от гражданина, обратившегося за ежемесячным пособием, подтверждается распиской-уведомлением, выдаваемой заявителю по форме согласно Приложению № 1 (заявление) к настоящему регламенту.</w:t>
      </w:r>
    </w:p>
    <w:p w:rsidR="00FE0874" w:rsidRPr="002C2D55" w:rsidRDefault="00FE0874" w:rsidP="002C2D55">
      <w:pPr>
        <w:pStyle w:val="af6"/>
        <w:suppressAutoHyphens/>
        <w:ind w:left="0" w:firstLine="709"/>
        <w:jc w:val="both"/>
        <w:rPr>
          <w:sz w:val="28"/>
          <w:szCs w:val="28"/>
        </w:rPr>
      </w:pPr>
      <w:r w:rsidRPr="002C2D55">
        <w:rPr>
          <w:sz w:val="28"/>
          <w:szCs w:val="28"/>
        </w:rPr>
        <w:t>3.6.2.8. Специалист оформляет отрывную расписку-уведомление о приеме письменного заявления и документов по форме, указанной в Приложении №1 к настоящему регламенту.</w:t>
      </w:r>
    </w:p>
    <w:p w:rsidR="00FE0874" w:rsidRPr="002C2D55" w:rsidRDefault="00FE0874" w:rsidP="002C2D55">
      <w:pPr>
        <w:pStyle w:val="af6"/>
        <w:suppressAutoHyphens/>
        <w:ind w:left="0" w:firstLine="709"/>
        <w:jc w:val="both"/>
        <w:rPr>
          <w:sz w:val="28"/>
          <w:szCs w:val="28"/>
        </w:rPr>
      </w:pPr>
      <w:r w:rsidRPr="002C2D55">
        <w:rPr>
          <w:sz w:val="28"/>
          <w:szCs w:val="28"/>
        </w:rPr>
        <w:t>3.6.2.9. Максимальный срок выполнения административной процедуры – 3 рабочих дня с момента обращения заявителя в органы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3.6.2.10. Критерии принятия решения:</w:t>
      </w:r>
    </w:p>
    <w:p w:rsidR="00FE0874" w:rsidRPr="002C2D55" w:rsidRDefault="00FE0874" w:rsidP="002C2D55">
      <w:pPr>
        <w:pStyle w:val="af6"/>
        <w:suppressAutoHyphens/>
        <w:ind w:left="0" w:firstLine="709"/>
        <w:jc w:val="both"/>
        <w:rPr>
          <w:sz w:val="28"/>
          <w:szCs w:val="28"/>
        </w:rPr>
      </w:pPr>
      <w:r w:rsidRPr="002C2D55">
        <w:rPr>
          <w:sz w:val="28"/>
          <w:szCs w:val="28"/>
        </w:rPr>
        <w:t>- соответствие предоставленного заявителем пакета документов требованиям п.п. 2.6.7., 2.6.9.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t>- отсутствие снований, предусмотренных п. 2.7.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lastRenderedPageBreak/>
        <w:t>3.6.2.11. Результатом административной процедуры является принятие/отказ в принятии/ документов, представленных гражданином.</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3.6.2.12. Способ фиксации административной процедуры: регистрация заявления и документов в Журнале регистрации заявлений и решений.</w:t>
      </w: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FE0874" w:rsidRPr="002C2D55" w:rsidRDefault="00FE0874" w:rsidP="002C2D55">
      <w:pPr>
        <w:pStyle w:val="af6"/>
        <w:suppressAutoHyphens/>
        <w:ind w:left="0" w:firstLine="709"/>
        <w:jc w:val="both"/>
        <w:rPr>
          <w:sz w:val="28"/>
          <w:szCs w:val="28"/>
        </w:rPr>
      </w:pPr>
      <w:r w:rsidRPr="002C2D55">
        <w:rPr>
          <w:sz w:val="28"/>
          <w:szCs w:val="28"/>
        </w:rPr>
        <w:t>3.6.3.1. Юридическим фактом, являющимся основанием для начала административной процедуры, является направление заявителем документов в орган социальной защиты населения через организации по обработке корреспонденции и денежных переводов на договорной основе.</w:t>
      </w:r>
    </w:p>
    <w:p w:rsidR="00FE0874" w:rsidRPr="002C2D55" w:rsidRDefault="00FE0874" w:rsidP="002C2D55">
      <w:pPr>
        <w:pStyle w:val="af6"/>
        <w:suppressAutoHyphens/>
        <w:ind w:left="0" w:firstLine="709"/>
        <w:jc w:val="both"/>
        <w:rPr>
          <w:sz w:val="28"/>
          <w:szCs w:val="28"/>
        </w:rPr>
      </w:pPr>
      <w:r w:rsidRPr="002C2D55">
        <w:rPr>
          <w:sz w:val="28"/>
          <w:szCs w:val="28"/>
        </w:rPr>
        <w:t>3.6.3.2. Специалист, ответственный за выполнение административной процедуры, определяется приказом начальника органа социальной защиты населения или инструкциями.</w:t>
      </w:r>
    </w:p>
    <w:p w:rsidR="00FE0874" w:rsidRPr="002C2D55" w:rsidRDefault="00FE0874" w:rsidP="002C2D55">
      <w:pPr>
        <w:pStyle w:val="af6"/>
        <w:suppressAutoHyphens/>
        <w:ind w:left="0" w:firstLine="709"/>
        <w:jc w:val="both"/>
        <w:rPr>
          <w:sz w:val="28"/>
          <w:szCs w:val="28"/>
        </w:rPr>
      </w:pPr>
      <w:r w:rsidRPr="002C2D55">
        <w:rPr>
          <w:sz w:val="28"/>
          <w:szCs w:val="28"/>
        </w:rPr>
        <w:t>3.6.3.3. Специалист получает входящую корреспонденцию,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3.6.3.4. При несоответствии представленных заявителем документов, указанных в п.п. 2.6.7, наличия оснований, предусмотренных п. 2.7. настоящего регламента специалист письменно уведомляет заявителя о выявленных недостатках в представленных документах и возвращает представленные документы через организации по обработке корреспонденции и денежных переводов на договорной основе.</w:t>
      </w:r>
    </w:p>
    <w:p w:rsidR="00FE0874" w:rsidRPr="002C2D55" w:rsidRDefault="00FE0874" w:rsidP="002C2D55">
      <w:pPr>
        <w:pStyle w:val="af6"/>
        <w:suppressAutoHyphens/>
        <w:ind w:left="0" w:firstLine="709"/>
        <w:jc w:val="both"/>
        <w:rPr>
          <w:sz w:val="28"/>
          <w:szCs w:val="28"/>
        </w:rPr>
      </w:pPr>
      <w:r w:rsidRPr="002C2D55">
        <w:rPr>
          <w:sz w:val="28"/>
          <w:szCs w:val="28"/>
        </w:rPr>
        <w:t>3.6.3.5. При соответствии представленных заявителем документов требованиям п. 2.6. настоящего регламента, специалист регистрирует в Журнале регистрации заявлений и решений письменное заявление и документы, полученные через организации по обработке корреспонденции и денежных переводов на договорной основе.</w:t>
      </w:r>
    </w:p>
    <w:p w:rsidR="00FE0874" w:rsidRPr="002C2D55" w:rsidRDefault="00FE0874" w:rsidP="002C2D55">
      <w:pPr>
        <w:pStyle w:val="af6"/>
        <w:suppressAutoHyphens/>
        <w:ind w:left="0" w:firstLine="709"/>
        <w:jc w:val="both"/>
        <w:rPr>
          <w:sz w:val="28"/>
          <w:szCs w:val="28"/>
        </w:rPr>
      </w:pPr>
      <w:r w:rsidRPr="002C2D55">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FE0874" w:rsidRPr="002C2D55" w:rsidRDefault="00FE0874" w:rsidP="002C2D55">
      <w:pPr>
        <w:pStyle w:val="af6"/>
        <w:suppressAutoHyphens/>
        <w:ind w:left="0" w:firstLine="709"/>
        <w:jc w:val="both"/>
        <w:rPr>
          <w:sz w:val="28"/>
          <w:szCs w:val="28"/>
        </w:rPr>
      </w:pPr>
      <w:r w:rsidRPr="002C2D55">
        <w:rPr>
          <w:sz w:val="28"/>
          <w:szCs w:val="28"/>
        </w:rPr>
        <w:t>3.6.3.7. Максимальный срок выполнения административной процедуры – 3 рабочих дня с даты получения документов органами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3.6.3.8. Критерии принятия решения:</w:t>
      </w:r>
    </w:p>
    <w:p w:rsidR="00FE0874" w:rsidRPr="002C2D55" w:rsidRDefault="00FE0874" w:rsidP="002C2D55">
      <w:pPr>
        <w:pStyle w:val="af6"/>
        <w:suppressAutoHyphens/>
        <w:ind w:left="0" w:firstLine="709"/>
        <w:jc w:val="both"/>
        <w:rPr>
          <w:sz w:val="28"/>
          <w:szCs w:val="28"/>
        </w:rPr>
      </w:pPr>
      <w:r w:rsidRPr="002C2D55">
        <w:rPr>
          <w:sz w:val="28"/>
          <w:szCs w:val="28"/>
        </w:rPr>
        <w:t>- соответствие предоставленного заявителем пакета документов, перечню указанного в п.п. 2.6.4., 2.6.7.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t xml:space="preserve">- отсутствие </w:t>
      </w:r>
      <w:r>
        <w:rPr>
          <w:sz w:val="28"/>
          <w:szCs w:val="28"/>
        </w:rPr>
        <w:t>о</w:t>
      </w:r>
      <w:r w:rsidRPr="002C2D55">
        <w:rPr>
          <w:sz w:val="28"/>
          <w:szCs w:val="28"/>
        </w:rPr>
        <w:t>снований, предусмотренных п. 2.7.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lastRenderedPageBreak/>
        <w:t>3.6.3.9. Результатом административной процедуры является принятие/отказ в принятии документов/ представленных гражданином.</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3.6.3.10. Способ фиксации административной процедуры: регистрация заявления и документов в Журнале регистрации заявлений и решений.</w:t>
      </w:r>
    </w:p>
    <w:p w:rsidR="00FE0874" w:rsidRPr="002C2D55" w:rsidRDefault="00FE0874" w:rsidP="002C2D55">
      <w:pPr>
        <w:pStyle w:val="ConsPlusNormal"/>
        <w:tabs>
          <w:tab w:val="left" w:pos="8323"/>
        </w:tabs>
        <w:suppressAutoHyphens/>
        <w:ind w:firstLine="709"/>
        <w:jc w:val="both"/>
        <w:rPr>
          <w:rFonts w:ascii="Times New Roman" w:hAnsi="Times New Roman" w:cs="Times New Roman"/>
          <w:sz w:val="28"/>
          <w:szCs w:val="28"/>
        </w:rPr>
      </w:pPr>
      <w:r w:rsidRPr="002C2D55">
        <w:rPr>
          <w:rFonts w:ascii="Times New Roman" w:hAnsi="Times New Roman" w:cs="Times New Roman"/>
          <w:sz w:val="28"/>
          <w:szCs w:val="28"/>
        </w:rPr>
        <w:t>3.6.4. Прием, регистрация документов, поступивших в электронном виде в орган социальной защиты населения, заверенных ЭЦП.</w:t>
      </w:r>
    </w:p>
    <w:p w:rsidR="00FE0874" w:rsidRPr="002C2D55" w:rsidRDefault="00FE0874" w:rsidP="002C2D55">
      <w:pPr>
        <w:pStyle w:val="af6"/>
        <w:suppressAutoHyphens/>
        <w:ind w:left="0" w:firstLine="709"/>
        <w:jc w:val="both"/>
        <w:rPr>
          <w:sz w:val="28"/>
          <w:szCs w:val="28"/>
        </w:rPr>
      </w:pPr>
      <w:r w:rsidRPr="002C2D55">
        <w:rPr>
          <w:sz w:val="28"/>
          <w:szCs w:val="28"/>
        </w:rPr>
        <w:t>3.6.4.1. Юридическим фактом, являющимся основанием для начала административной процедуры, является поступление документов в электронном виде, заверенных ЭЦП в орган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3.6.4.2. Специалист, ответственный за выполнение административной процедуры, определяется приказом начальника органа социальной защиты населения.</w:t>
      </w:r>
    </w:p>
    <w:p w:rsidR="00FE0874" w:rsidRPr="002C2D55" w:rsidRDefault="00FE0874" w:rsidP="002C2D55">
      <w:pPr>
        <w:pStyle w:val="af6"/>
        <w:suppressAutoHyphens/>
        <w:ind w:left="0" w:firstLine="709"/>
        <w:jc w:val="both"/>
        <w:rPr>
          <w:sz w:val="28"/>
          <w:szCs w:val="28"/>
        </w:rPr>
      </w:pPr>
      <w:r w:rsidRPr="002C2D55">
        <w:rPr>
          <w:sz w:val="28"/>
          <w:szCs w:val="28"/>
        </w:rPr>
        <w:t>3.6.4.3. Специалист получает входящую корреспонденцию, анализирует представленные заявителем документы и определяет на основе правового анализа представленных документов право заявителя на предоставление государственной услуги.</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3.6.4.4. При несоответствии представленных заявителем документов, указанных в п.п. 2.6.4, наличия оснований, предусмотренных п. 2.7. настоящего регламента специалист уведомляет заявителя по электронной почте о выявленных недостатках в представленных документах и возвращает представленные документы по электронной почте.</w:t>
      </w:r>
    </w:p>
    <w:p w:rsidR="00FE0874" w:rsidRPr="002C2D55" w:rsidRDefault="00FE0874" w:rsidP="002C2D55">
      <w:pPr>
        <w:tabs>
          <w:tab w:val="left" w:pos="0"/>
        </w:tabs>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3.6.4.5. При соответствии представленных заявителем документов требованиям п. 2.6. настоящего регламента, специалист регистрирует в Журнале регистрации заявлений и решений письменное заявление и документы, полученные по электронной почте.</w:t>
      </w:r>
    </w:p>
    <w:p w:rsidR="00FE0874" w:rsidRPr="002C2D55" w:rsidRDefault="00FE0874" w:rsidP="002C2D55">
      <w:pPr>
        <w:pStyle w:val="af6"/>
        <w:suppressAutoHyphens/>
        <w:ind w:left="0" w:firstLine="709"/>
        <w:jc w:val="both"/>
        <w:rPr>
          <w:sz w:val="28"/>
          <w:szCs w:val="28"/>
        </w:rPr>
      </w:pPr>
      <w:r w:rsidRPr="002C2D55">
        <w:rPr>
          <w:sz w:val="28"/>
          <w:szCs w:val="28"/>
        </w:rPr>
        <w:t>3.6.4.6.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FE0874" w:rsidRPr="002C2D55" w:rsidRDefault="00FE0874" w:rsidP="002C2D55">
      <w:pPr>
        <w:pStyle w:val="af6"/>
        <w:suppressAutoHyphens/>
        <w:ind w:left="0" w:firstLine="709"/>
        <w:jc w:val="both"/>
        <w:rPr>
          <w:sz w:val="28"/>
          <w:szCs w:val="28"/>
        </w:rPr>
      </w:pPr>
      <w:r w:rsidRPr="002C2D55">
        <w:rPr>
          <w:sz w:val="28"/>
          <w:szCs w:val="28"/>
        </w:rPr>
        <w:t>3.6.4.7. Максимальный срок выполнения административной процедуры – 3 рабочих дня с даты поступления документом заявителем в органы социальной защиты населения в электронном виде.</w:t>
      </w:r>
    </w:p>
    <w:p w:rsidR="00FE0874" w:rsidRPr="002C2D55" w:rsidRDefault="00FE0874" w:rsidP="002C2D55">
      <w:pPr>
        <w:pStyle w:val="af6"/>
        <w:suppressAutoHyphens/>
        <w:ind w:left="0" w:firstLine="709"/>
        <w:jc w:val="both"/>
        <w:rPr>
          <w:sz w:val="28"/>
          <w:szCs w:val="28"/>
        </w:rPr>
      </w:pPr>
      <w:r w:rsidRPr="002C2D55">
        <w:rPr>
          <w:sz w:val="28"/>
          <w:szCs w:val="28"/>
        </w:rPr>
        <w:t>3.6.4.8. Критерии принятия решения:</w:t>
      </w:r>
    </w:p>
    <w:p w:rsidR="00FE0874" w:rsidRPr="002C2D55" w:rsidRDefault="00FE0874" w:rsidP="002C2D55">
      <w:pPr>
        <w:pStyle w:val="af6"/>
        <w:suppressAutoHyphens/>
        <w:ind w:left="0" w:firstLine="709"/>
        <w:jc w:val="both"/>
        <w:rPr>
          <w:sz w:val="28"/>
          <w:szCs w:val="28"/>
        </w:rPr>
      </w:pPr>
      <w:r w:rsidRPr="002C2D55">
        <w:rPr>
          <w:sz w:val="28"/>
          <w:szCs w:val="28"/>
        </w:rPr>
        <w:t>- соответствие предоставленного заявителем пакета документов, перечню указанного в п.п. 2.6.7., 2.6.9.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t>- отсутствие снований, предусмотренных п. 2.7.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t>3.6.4.9. Результатом административной процедуры является принятие/отказ в принятии документов, представленных гражданином.</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3.6.4.10. Способ фиксации административной процедуры: регистрация заявления и документов в Журнале регистрации заявлений и решений.</w:t>
      </w:r>
    </w:p>
    <w:p w:rsidR="00FE0874" w:rsidRPr="002C2D55" w:rsidRDefault="00FE0874" w:rsidP="002C2D55">
      <w:pPr>
        <w:pStyle w:val="af6"/>
        <w:suppressAutoHyphens/>
        <w:ind w:left="0"/>
        <w:jc w:val="both"/>
        <w:rPr>
          <w:b/>
          <w:bCs/>
          <w:sz w:val="28"/>
          <w:szCs w:val="28"/>
        </w:rPr>
      </w:pPr>
    </w:p>
    <w:p w:rsidR="00FE0874" w:rsidRPr="002C2D55" w:rsidRDefault="00FE0874" w:rsidP="002C2D55">
      <w:pPr>
        <w:pStyle w:val="af6"/>
        <w:tabs>
          <w:tab w:val="left" w:pos="6105"/>
        </w:tabs>
        <w:suppressAutoHyphens/>
        <w:ind w:left="0"/>
        <w:jc w:val="center"/>
        <w:rPr>
          <w:b/>
          <w:bCs/>
          <w:sz w:val="28"/>
          <w:szCs w:val="28"/>
        </w:rPr>
      </w:pPr>
      <w:r w:rsidRPr="002C2D55">
        <w:rPr>
          <w:b/>
          <w:bCs/>
          <w:sz w:val="28"/>
          <w:szCs w:val="28"/>
        </w:rPr>
        <w:t>3.7. Формирование личного дела заявителя</w:t>
      </w:r>
    </w:p>
    <w:p w:rsidR="00FE0874" w:rsidRPr="002C2D55" w:rsidRDefault="00FE0874" w:rsidP="002C2D55">
      <w:pPr>
        <w:pStyle w:val="af6"/>
        <w:suppressAutoHyphens/>
        <w:ind w:left="0" w:firstLine="709"/>
        <w:jc w:val="both"/>
        <w:rPr>
          <w:sz w:val="28"/>
          <w:szCs w:val="28"/>
        </w:rPr>
      </w:pPr>
    </w:p>
    <w:p w:rsidR="00FE0874" w:rsidRPr="002C2D55" w:rsidRDefault="00FE0874" w:rsidP="002C2D55">
      <w:pPr>
        <w:pStyle w:val="af6"/>
        <w:suppressAutoHyphens/>
        <w:ind w:left="0" w:firstLine="709"/>
        <w:jc w:val="both"/>
        <w:rPr>
          <w:sz w:val="28"/>
          <w:szCs w:val="28"/>
        </w:rPr>
      </w:pPr>
      <w:r w:rsidRPr="002C2D55">
        <w:rPr>
          <w:sz w:val="28"/>
          <w:szCs w:val="28"/>
        </w:rPr>
        <w:lastRenderedPageBreak/>
        <w:t>3.7.1. Юридическим фактом, являющимся основанием для начала административной процедуры, является принятие документов ответственным специалистом и регистрация в Журнале регистрации заявлений и решений заявления.</w:t>
      </w:r>
    </w:p>
    <w:p w:rsidR="00FE0874" w:rsidRPr="002C2D55" w:rsidRDefault="00FE0874" w:rsidP="002C2D55">
      <w:pPr>
        <w:pStyle w:val="af6"/>
        <w:suppressAutoHyphens/>
        <w:ind w:left="0" w:firstLine="709"/>
        <w:jc w:val="both"/>
        <w:rPr>
          <w:sz w:val="28"/>
          <w:szCs w:val="28"/>
        </w:rPr>
      </w:pPr>
      <w:r w:rsidRPr="002C2D55">
        <w:rPr>
          <w:sz w:val="28"/>
          <w:szCs w:val="28"/>
        </w:rPr>
        <w:t>3.7.2. Должностное лицо, ответственное за выполнение административной процедуры, определяется приказом начальника органа социальной защиты населения (далее – специалист).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3.7.3. Специалист формирует личное дело заявителя, прошивает его и осуществляет его брошюрование.</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3.7.4.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3.7.5. В случае, когда лицо, которому назначается ежемесячного пособия, является недееспособным, личное дело оформляется на имя законного представителя недееспособного лица.</w:t>
      </w:r>
    </w:p>
    <w:p w:rsidR="00FE0874" w:rsidRPr="002C2D55" w:rsidRDefault="00FE0874" w:rsidP="002C2D55">
      <w:pPr>
        <w:pStyle w:val="af6"/>
        <w:suppressAutoHyphens/>
        <w:ind w:left="0" w:firstLine="709"/>
        <w:jc w:val="both"/>
        <w:rPr>
          <w:sz w:val="28"/>
          <w:szCs w:val="28"/>
        </w:rPr>
      </w:pPr>
      <w:r w:rsidRPr="002C2D55">
        <w:rPr>
          <w:sz w:val="28"/>
          <w:szCs w:val="28"/>
        </w:rPr>
        <w:t>3.7.6. В личное дело подшиваются документы, указанные в пункте 2.6.7. настоящего регламента.</w:t>
      </w:r>
    </w:p>
    <w:p w:rsidR="00FE0874" w:rsidRPr="002C2D55" w:rsidRDefault="00FE0874" w:rsidP="002C2D55">
      <w:pPr>
        <w:pStyle w:val="af6"/>
        <w:suppressAutoHyphens/>
        <w:ind w:left="0" w:firstLine="709"/>
        <w:jc w:val="both"/>
        <w:rPr>
          <w:sz w:val="28"/>
          <w:szCs w:val="28"/>
        </w:rPr>
      </w:pPr>
      <w:r w:rsidRPr="002C2D55">
        <w:rPr>
          <w:sz w:val="28"/>
          <w:szCs w:val="28"/>
        </w:rPr>
        <w:t>3.7.7. Личное дело, сформированное на каждого получателя ежемесячного пособия, хранится в органе социальной защиты населения по месту получения ежемесячного пособия не менее 5 лет с момента прекращения выплаты ежемесячного пособия.</w:t>
      </w:r>
    </w:p>
    <w:p w:rsidR="00FE0874" w:rsidRPr="002C2D55" w:rsidRDefault="00FE0874" w:rsidP="002C2D55">
      <w:pPr>
        <w:pStyle w:val="af6"/>
        <w:suppressAutoHyphens/>
        <w:ind w:left="0" w:firstLine="709"/>
        <w:jc w:val="both"/>
        <w:rPr>
          <w:sz w:val="28"/>
          <w:szCs w:val="28"/>
        </w:rPr>
      </w:pPr>
      <w:r w:rsidRPr="002C2D55">
        <w:rPr>
          <w:sz w:val="28"/>
          <w:szCs w:val="28"/>
        </w:rPr>
        <w:t>3.7.8. Максимальный срок выполнения административной процедуры –          3 рабочих дня со дня регистрации заявления в Журнале регистрации заявлений и решений.</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3.7.9. Критерием принятия решения является завершенность формирования документов в личном деле заявителя.</w:t>
      </w:r>
    </w:p>
    <w:p w:rsidR="00FE0874" w:rsidRPr="002C2D55" w:rsidRDefault="00FE0874" w:rsidP="002C2D55">
      <w:pPr>
        <w:pStyle w:val="af6"/>
        <w:suppressAutoHyphens/>
        <w:ind w:left="0" w:firstLine="709"/>
        <w:jc w:val="both"/>
        <w:rPr>
          <w:sz w:val="28"/>
          <w:szCs w:val="28"/>
        </w:rPr>
      </w:pPr>
      <w:r w:rsidRPr="002C2D55">
        <w:rPr>
          <w:sz w:val="28"/>
          <w:szCs w:val="28"/>
        </w:rPr>
        <w:t>3.7.10. Результатом административного действия является сформированное личное дело заявителя и передача его ответственным должностным лицом для принятия решения о назначении/отказе в назначении/ ежемесячного пособия.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3.7.11. Способ фиксации административного действия: визирование специалистом сформированного личного дела заявителя.</w:t>
      </w: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3.8. Принятие решения о назначении (отказе в назначении)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b/>
          <w:bCs/>
          <w:i/>
          <w:iCs/>
          <w:sz w:val="28"/>
          <w:szCs w:val="28"/>
        </w:rPr>
      </w:pPr>
    </w:p>
    <w:p w:rsidR="00FE0874" w:rsidRPr="002C2D55" w:rsidRDefault="00FE0874" w:rsidP="002C2D55">
      <w:pPr>
        <w:pStyle w:val="af6"/>
        <w:suppressAutoHyphens/>
        <w:ind w:left="0" w:firstLine="709"/>
        <w:jc w:val="both"/>
        <w:rPr>
          <w:sz w:val="28"/>
          <w:szCs w:val="28"/>
        </w:rPr>
      </w:pPr>
      <w:r w:rsidRPr="002C2D55">
        <w:rPr>
          <w:sz w:val="28"/>
          <w:szCs w:val="28"/>
        </w:rPr>
        <w:t>3.8.1. Юридическим фактом, являющимся основанием для начала административной процедуры, является поступление сформированного личного дела для принятия решения по назначению и выплате ежемесячного пособия должностному лицу.</w:t>
      </w:r>
    </w:p>
    <w:p w:rsidR="00FE0874" w:rsidRPr="002C2D55" w:rsidRDefault="00FE0874" w:rsidP="002C2D55">
      <w:pPr>
        <w:pStyle w:val="af6"/>
        <w:suppressAutoHyphens/>
        <w:ind w:left="0" w:firstLine="709"/>
        <w:jc w:val="both"/>
        <w:rPr>
          <w:sz w:val="28"/>
          <w:szCs w:val="28"/>
        </w:rPr>
      </w:pPr>
      <w:r w:rsidRPr="002C2D55">
        <w:rPr>
          <w:sz w:val="28"/>
          <w:szCs w:val="28"/>
        </w:rPr>
        <w:lastRenderedPageBreak/>
        <w:t>3.8.2. Должностное лицо, ответственное за выполнением административной процедуры, определяется приказом начальника органа социальной защиты населения (далее - специалист).</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3.8.3. Специалист рассматривает документы личного дела заявителя.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 целью установления права на назначение ежемесячного пособия специалист устанавливает:</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право заявителя на получение ежемесячного пособия;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отсутствие оснований, предусмотренных п. 2.8.1. настоящего регламента.</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3.8.4. Начальник органа социальной защиты населения либо должностное лицо:</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рассматривает документы, подшитые в личное дело;</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принимает решение о назначении ежемесячного пособия или решение об отказе в назначении ежемесячного пособия, подписывает и заверяет печатью органа социальной защиты населения.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3.8.5. Протокол решения о назначении ежемесячного пособия оформляется в одном экземпляре и приобщается в личное дело заявителя. В случае принятия решения об отказе в назначении ежемесячного пособия протокол решения об отказе в назначении ежемесячного пособия оформляется в двух экземплярах, один из которых приобщается в личное дело заявителя, а другой направляется в адрес заявителя.</w:t>
      </w:r>
    </w:p>
    <w:p w:rsidR="00FE0874" w:rsidRPr="002C2D55" w:rsidRDefault="00FE0874" w:rsidP="002C2D55">
      <w:pPr>
        <w:suppressAutoHyphens/>
        <w:spacing w:after="0" w:line="240" w:lineRule="auto"/>
        <w:ind w:firstLine="709"/>
        <w:jc w:val="both"/>
        <w:rPr>
          <w:rFonts w:ascii="Times New Roman" w:hAnsi="Times New Roman" w:cs="Times New Roman"/>
          <w:snapToGrid w:val="0"/>
          <w:sz w:val="28"/>
          <w:szCs w:val="28"/>
        </w:rPr>
      </w:pPr>
      <w:r w:rsidRPr="002C2D55">
        <w:rPr>
          <w:rFonts w:ascii="Times New Roman" w:hAnsi="Times New Roman" w:cs="Times New Roman"/>
          <w:sz w:val="28"/>
          <w:szCs w:val="28"/>
        </w:rPr>
        <w:t>3.8.6. Личное дело заявителя возвращается подготовившему его специалисту органа социальной защиты населения</w:t>
      </w:r>
      <w:r w:rsidRPr="002C2D55">
        <w:rPr>
          <w:rFonts w:ascii="Times New Roman" w:hAnsi="Times New Roman" w:cs="Times New Roman"/>
          <w:snapToGrid w:val="0"/>
          <w:sz w:val="28"/>
          <w:szCs w:val="28"/>
        </w:rPr>
        <w:t>.</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napToGrid w:val="0"/>
          <w:sz w:val="28"/>
          <w:szCs w:val="28"/>
        </w:rPr>
        <w:t>3.8.7. По результатам рассмотрения специалист</w:t>
      </w:r>
      <w:r w:rsidRPr="002C2D55">
        <w:rPr>
          <w:rFonts w:ascii="Times New Roman" w:hAnsi="Times New Roman" w:cs="Times New Roman"/>
          <w:sz w:val="28"/>
          <w:szCs w:val="28"/>
        </w:rPr>
        <w:t>:</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на основании решения о назначении ежемесячного пособия или об отказе в назначении ежемесячного пособия вносит соответствующие записи в Журнал регистрации заявлений и решений;</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выдает (по требованию) заявителя уведомление о назначении ежемесячного пособия (Приложение № 5);</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направляет письменное уведомление заявителю об отказе в назначении ежемесячного пособия в течение 5 дней с даты принятия соответствующего решения с указанием причины отказа и порядка его обжалования    (Приложение № 6).</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3.8.8. Максимальный срок выполнения административной процедуры не должен превышать 10 дней со дня</w:t>
      </w:r>
      <w:r>
        <w:rPr>
          <w:rFonts w:ascii="Times New Roman" w:hAnsi="Times New Roman" w:cs="Times New Roman"/>
          <w:sz w:val="28"/>
          <w:szCs w:val="28"/>
        </w:rPr>
        <w:t xml:space="preserve"> регистрации заявления со всеми необходимыми  документами</w:t>
      </w:r>
      <w:r w:rsidRPr="002C2D55">
        <w:rPr>
          <w:rFonts w:ascii="Times New Roman" w:hAnsi="Times New Roman" w:cs="Times New Roman"/>
          <w:sz w:val="28"/>
          <w:szCs w:val="28"/>
        </w:rPr>
        <w:t>. В случае направления запроса о получении ежемесячного пособия иным получателем пособия – не более 30 дней.</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3.8.9. Критерии принятия решения: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наличие у заявителя права на получение ежемесячного пособия;</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представление заявителем полного пакета документов, согласно п. 2.6.</w:t>
      </w:r>
      <w:r>
        <w:rPr>
          <w:rFonts w:ascii="Times New Roman" w:hAnsi="Times New Roman" w:cs="Times New Roman"/>
          <w:sz w:val="28"/>
          <w:szCs w:val="28"/>
        </w:rPr>
        <w:t>7</w:t>
      </w:r>
      <w:r w:rsidRPr="002C2D55">
        <w:rPr>
          <w:rFonts w:ascii="Times New Roman" w:hAnsi="Times New Roman" w:cs="Times New Roman"/>
          <w:sz w:val="28"/>
          <w:szCs w:val="28"/>
        </w:rPr>
        <w:t xml:space="preserve"> настоящего регламента;</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отсутствие оснований, предусмотренных п. 2.8.1. настоящего регламента.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3.8.10. Результатом административной процедуры является принятие решения о назначении (об отказе в назначении) ежемесячного пособия.</w:t>
      </w:r>
    </w:p>
    <w:p w:rsidR="00FE0874"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3.8.11. Способ фиксации: протокол решения о назначении (отказе в назначении)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p>
    <w:p w:rsidR="00FE0874" w:rsidRDefault="00FE0874" w:rsidP="002C2D55">
      <w:pPr>
        <w:suppressAutoHyphens/>
        <w:spacing w:after="0" w:line="240" w:lineRule="auto"/>
        <w:ind w:firstLine="709"/>
        <w:jc w:val="both"/>
        <w:rPr>
          <w:rFonts w:ascii="Times New Roman" w:hAnsi="Times New Roman" w:cs="Times New Roman"/>
          <w:b/>
          <w:bCs/>
          <w:sz w:val="28"/>
          <w:szCs w:val="28"/>
        </w:rPr>
      </w:pPr>
    </w:p>
    <w:p w:rsidR="00FE0874" w:rsidRDefault="00FE0874" w:rsidP="002C2D55">
      <w:pPr>
        <w:suppressAutoHyphens/>
        <w:spacing w:after="0" w:line="240" w:lineRule="auto"/>
        <w:ind w:firstLine="70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3.9.Актуализация базы данных получателей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3.9.1. Юридическим фактом, являющимся основанием для начала административной процедуры является поступление информации о внесении данных о назначении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3.9.2. Должностное лицо, ответственное за выполнение административной процедуры, определяется приказом начальника органа социальной защиты населения (далее - специалист).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3.9.3. Специалист в течение месяца проводит актуализацию базы данных получателей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3.9.4. На основании сведений, полученных от кредитных организаций и организаций по обработке корреспонденции и денежных переводов на договорной основе:</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отмечает в программном комплексе данные о неполучении ежемесячного пособия, указывает причину не доставки денежных средств;</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выявляет получателей ежемесячного пособия, которым по сведениям отделений почтовой связи в течение 6 месяцев не осуществляется доставка денежных сумм.</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3.9.5. На основании данных органов ЗАГС, миграционной службы, сельских поселений вводит информацию о прекращении выплаты ежемесячного пособия и снимает с учета: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умерших граждан;</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граждан, изменивших место жительства.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3.9.6. На основании заявлений граждан вносит изменения в программный комплекс:</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постановки на учет;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-снятия с учета;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изменения признаков учета;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изменения способа выплаты;</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изменения лицевого счета.</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другой информации, влияющей на размер выплаты.</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3.9.7. Срок выполнения административной процедуры – постоянно в течение месяца с момента назначения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3.9.8. Результатом выполнения административной процедуры является внесение актуальных сведений в базу данных получателей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sz w:val="28"/>
          <w:szCs w:val="28"/>
        </w:rPr>
        <w:t>3.9.9. Способ фиксации: сохранение актуальных данных в программном комплексе.</w:t>
      </w:r>
    </w:p>
    <w:p w:rsidR="00FE0874" w:rsidRPr="002C2D55" w:rsidRDefault="00FE0874" w:rsidP="002C2D55">
      <w:pPr>
        <w:suppressAutoHyphens/>
        <w:spacing w:after="0" w:line="240" w:lineRule="auto"/>
        <w:jc w:val="both"/>
        <w:outlineLvl w:val="0"/>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3.10. Формирование выплатных документов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lastRenderedPageBreak/>
        <w:t>3.10.1. Юридическим фактом, являющимся основанием для начала административной процедуры является принятие решения о назначении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3.10.2. Должностное лицо, ответственное за выполнение административной процедуры, определяется приказом начальника органа социальной защиты населения (далее - специалист).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3.10.3. Специалист один раз в месяц до 1 числа месяца, в котором производится выплата ежемесячного пособия, формирует автоматизированным способом в программном комплексе с использованием базы данных получателей ежемесячного пособия выплатные документы на получателей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3.10.4. Выплатные документы формируются отдельно по способу выплаты:</w:t>
      </w:r>
    </w:p>
    <w:p w:rsidR="00FE0874" w:rsidRPr="002C2D55" w:rsidRDefault="00FE0874" w:rsidP="002C2D55">
      <w:pPr>
        <w:widowControl w:val="0"/>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ведомость на доставку ежемесячного пособия</w:t>
      </w:r>
      <w:r w:rsidRPr="002C2D55">
        <w:rPr>
          <w:rFonts w:ascii="Times New Roman" w:hAnsi="Times New Roman" w:cs="Times New Roman"/>
          <w:b/>
          <w:bCs/>
          <w:i/>
          <w:iCs/>
          <w:sz w:val="28"/>
          <w:szCs w:val="28"/>
        </w:rPr>
        <w:t xml:space="preserve"> </w:t>
      </w:r>
      <w:r w:rsidRPr="002C2D55">
        <w:rPr>
          <w:rFonts w:ascii="Times New Roman" w:hAnsi="Times New Roman" w:cs="Times New Roman"/>
          <w:sz w:val="28"/>
          <w:szCs w:val="28"/>
        </w:rPr>
        <w:t>организациями по обработке корреспонденции и денежных переводов на договорной основе;</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электронные списки для зачисления на счета в кредитные организации.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К ведомостям и спискам на доставку ежемесячного пособия прилагается сопроводительная опись, которую визирует специалист, начальник отдела и руководитель органа социальной защиты населения.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Опись содержит: период выплаты, наименование выплаты, количество человек, сумма к выплате, номер и дата платежного поручения.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Списки для зачисления по вкладам после формирования выплаты в электронном виде, ведомости на выплату ежемесячного пособия на бумажном носителе и сопроводительная опись хранятся в течение 5 лет после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3.10.5. Сформированные выплатные документы подписываются главным бухгалтером и начальником органа социальной защиты населения и скрепляются печатью.</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Электронные списки заверяются электронной подписью главного бухгалтера и утверждаются электронной подписью начальника органа социальной защиты населения.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3.10.6. Должностное лицо органа социальной защиты населения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органа социальной защиты населения.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3.10.7. Платежные поручения визируются главным бухгалтером и начальником (заместителем начальника) органа социальной защиты населения и скрепляются печатью органа социальной защиты населения, предоставляющего государственную услугу.</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3.10.8. Специалист, ответственный за выплату ежемесячного пособия, передает в срок, согласно заключенного договора с кредитной организацией, на бумажном и (или) в электронном носителе, утвержденные главным бухгалтером и начальником органа социальной защиты населения списки на выплату ежемесячного пособия и платежные документы в кредитные </w:t>
      </w:r>
      <w:r w:rsidRPr="002C2D55">
        <w:rPr>
          <w:rFonts w:ascii="Times New Roman" w:hAnsi="Times New Roman" w:cs="Times New Roman"/>
          <w:sz w:val="28"/>
          <w:szCs w:val="28"/>
        </w:rPr>
        <w:lastRenderedPageBreak/>
        <w:t>организации и в организации по обработке корреспонденции и денежных переводов.</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3.10.9. Максимальный срок выполнения административной процедуры - 3 рабочих дня со дня принятия решения о назначении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3.10.10. Результатом административной процедуры является завершенность формирования выплатных документов и передача списков на выплату ежемесячного пособия и платежных документов в кредитные организации и в организации по обработке корреспонденции и денежных переводов.</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3.10.11. Способ фиксации: сформированные выплатные документы на перечисление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r w:rsidRPr="002C2D55">
        <w:rPr>
          <w:rFonts w:ascii="Times New Roman" w:hAnsi="Times New Roman" w:cs="Times New Roman"/>
          <w:b/>
          <w:bCs/>
          <w:sz w:val="28"/>
          <w:szCs w:val="28"/>
        </w:rPr>
        <w:t>3.11. Прекращение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3.11.1. Юридическим фактом, являющимся основанием для начала административной процедуры является поступление от получателей ежемесячного пособия, а также организаций взаимодействующих с органами социальной защиты населения сведений о:</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смерти ребенка;</w:t>
      </w:r>
    </w:p>
    <w:p w:rsidR="00FE0874"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трудоустройстве получателя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помещение детей на государственное обеспечение;</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2C2D55">
        <w:rPr>
          <w:rFonts w:ascii="Times New Roman" w:hAnsi="Times New Roman" w:cs="Times New Roman"/>
          <w:sz w:val="28"/>
          <w:szCs w:val="28"/>
        </w:rPr>
        <w:t>выплате ежемесячного пособия по безработице в органах государственной службы занятости населения;</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2C2D55">
        <w:rPr>
          <w:rFonts w:ascii="Times New Roman" w:hAnsi="Times New Roman" w:cs="Times New Roman"/>
          <w:sz w:val="28"/>
          <w:szCs w:val="28"/>
        </w:rPr>
        <w:t>- выплате ежемесячного пособия одновременно по адресу регистрации места жительства, места пребывания и места фактического проживания;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снятии гражданина с регистрационного учета по месту жительства (по месту пребывания) на территории муниципального района «Город Валуйки и Валуйский район», а также выбытие гражданина за пределы Белгородской области;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лишении родительских прав;</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привлечении к уголовной ответственности в виде лишения свободы;</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смерти гражданина, признание его безвестно отсутствующим;</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истечении срока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3.11.2. Должностное лицо, ответственное за выполнение административной процедуры, определяется приказом начальника органа социальной защиты населения (далее – специалист).</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3.11.3.Специалист, ответственный за выплату ежемесячного пособия в случае наступления событий, указанных в п.п. 2.8.3. готовит проект распоряжения о прекращении выплаты ежемесячного пособия с указанием причины прекращения выплаты ежемесячного пособия и передает его лицу, принимающему решение о прекращении выплаты ежемесячного пособия (начальнику органа социальной защиты населения).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3.11.4. Должностное лицо, принимающее решение о прекращении выплаты ежемесячного пособия, утверждает распоряжение о прекращении </w:t>
      </w:r>
      <w:r w:rsidRPr="002C2D55">
        <w:rPr>
          <w:rFonts w:ascii="Times New Roman" w:hAnsi="Times New Roman" w:cs="Times New Roman"/>
          <w:sz w:val="28"/>
          <w:szCs w:val="28"/>
        </w:rPr>
        <w:lastRenderedPageBreak/>
        <w:t>выплаты ежемесячного пособия и передает его специалисту, ответственному за выплату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3.11.5. Специалист, ответственный за выплату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подшивает распоряжение о прекращении выплаты ежемесячного пособия в личное дело;</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готовит и направляет уведомление о прекращении выплаты ежемесячного пособия в течение 5 дней с указанием срока прекращения и причины прекращения выплаты ежемесячного пособия (Приложение № 7).</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В том случае, если основанием для прекращения является смерть получателя или его переезд на постоянное место жительства, уведомление о прекращении выплаты ежемесячного пособия не направляется.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3.11.6. Максимальный срок выполнения административной процедуры - 10 дней со дня установления юридического факта о прекращении выплаты.</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3.11.7. Результатом административной процедуры является принятие решения о прекращении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3.11.8. Способ фиксации: распоряжение о прекращении выплаты ежемесячного пособия.</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Pr="002C2D55">
        <w:rPr>
          <w:rFonts w:ascii="Times New Roman" w:hAnsi="Times New Roman" w:cs="Times New Roman"/>
          <w:b/>
          <w:bCs/>
          <w:sz w:val="28"/>
          <w:szCs w:val="28"/>
        </w:rPr>
        <w:t>4. Формы контроля за исполнением регламента</w:t>
      </w: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FE0874" w:rsidRPr="002C2D55" w:rsidRDefault="00FE0874" w:rsidP="002C2D55">
      <w:pPr>
        <w:pStyle w:val="ConsPlusNormal"/>
        <w:suppressAutoHyphens/>
        <w:ind w:firstLine="567"/>
        <w:jc w:val="both"/>
        <w:outlineLvl w:val="2"/>
        <w:rPr>
          <w:rFonts w:ascii="Times New Roman" w:hAnsi="Times New Roman" w:cs="Times New Roman"/>
          <w:sz w:val="28"/>
          <w:szCs w:val="28"/>
        </w:rPr>
      </w:pPr>
      <w:r w:rsidRPr="002C2D55">
        <w:rPr>
          <w:rFonts w:ascii="Times New Roman" w:hAnsi="Times New Roman" w:cs="Times New Roman"/>
          <w:sz w:val="28"/>
          <w:szCs w:val="28"/>
        </w:rPr>
        <w:t>4.1. Описание последовательности действий при осуществлении контроля за предоставлением государственной услуги.</w:t>
      </w:r>
    </w:p>
    <w:p w:rsidR="00FE0874" w:rsidRPr="002C2D55" w:rsidRDefault="00FE0874" w:rsidP="002C2D55">
      <w:pPr>
        <w:suppressAutoHyphens/>
        <w:autoSpaceDE w:val="0"/>
        <w:autoSpaceDN w:val="0"/>
        <w:adjustRightInd w:val="0"/>
        <w:spacing w:after="0" w:line="240" w:lineRule="auto"/>
        <w:ind w:firstLine="540"/>
        <w:jc w:val="both"/>
        <w:outlineLvl w:val="1"/>
        <w:rPr>
          <w:rFonts w:ascii="Times New Roman" w:hAnsi="Times New Roman" w:cs="Times New Roman"/>
          <w:sz w:val="28"/>
          <w:szCs w:val="28"/>
        </w:rPr>
      </w:pPr>
      <w:r w:rsidRPr="002C2D55">
        <w:rPr>
          <w:rFonts w:ascii="Times New Roman" w:hAnsi="Times New Roman" w:cs="Times New Roman"/>
          <w:sz w:val="28"/>
          <w:szCs w:val="28"/>
        </w:rPr>
        <w:t>4.2. Текущий контроль осуществляется постоянно должностными лицами органа социальной защиты населения,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органа социальной защиты населения проверок исполнения должностными лицами положений регламента, иных нормативных правовых актов Российской Федерации.</w:t>
      </w:r>
    </w:p>
    <w:p w:rsidR="00FE0874" w:rsidRPr="002C2D55" w:rsidRDefault="00FE0874" w:rsidP="002C2D55">
      <w:pPr>
        <w:suppressAutoHyphens/>
        <w:autoSpaceDE w:val="0"/>
        <w:autoSpaceDN w:val="0"/>
        <w:adjustRightInd w:val="0"/>
        <w:spacing w:after="0" w:line="240" w:lineRule="auto"/>
        <w:ind w:firstLine="540"/>
        <w:jc w:val="both"/>
        <w:outlineLvl w:val="1"/>
        <w:rPr>
          <w:rFonts w:ascii="Times New Roman" w:hAnsi="Times New Roman" w:cs="Times New Roman"/>
          <w:sz w:val="28"/>
          <w:szCs w:val="28"/>
        </w:rPr>
      </w:pPr>
      <w:r w:rsidRPr="002C2D55">
        <w:rPr>
          <w:rFonts w:ascii="Times New Roman" w:hAnsi="Times New Roman" w:cs="Times New Roman"/>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FE0874" w:rsidRPr="002C2D55" w:rsidRDefault="00FE0874" w:rsidP="002C2D55">
      <w:pPr>
        <w:suppressAutoHyphens/>
        <w:autoSpaceDE w:val="0"/>
        <w:autoSpaceDN w:val="0"/>
        <w:adjustRightInd w:val="0"/>
        <w:spacing w:after="0" w:line="240" w:lineRule="auto"/>
        <w:ind w:firstLine="540"/>
        <w:jc w:val="both"/>
        <w:outlineLvl w:val="1"/>
        <w:rPr>
          <w:rFonts w:ascii="Times New Roman" w:hAnsi="Times New Roman" w:cs="Times New Roman"/>
          <w:sz w:val="28"/>
          <w:szCs w:val="28"/>
        </w:rPr>
      </w:pPr>
      <w:r w:rsidRPr="002C2D55">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FE0874" w:rsidRPr="002C2D55" w:rsidRDefault="00FE0874" w:rsidP="002C2D55">
      <w:pPr>
        <w:suppressAutoHyphens/>
        <w:spacing w:after="0" w:line="240" w:lineRule="auto"/>
        <w:ind w:firstLine="567"/>
        <w:jc w:val="both"/>
        <w:rPr>
          <w:rFonts w:ascii="Times New Roman" w:hAnsi="Times New Roman" w:cs="Times New Roman"/>
          <w:sz w:val="28"/>
          <w:szCs w:val="28"/>
        </w:rPr>
      </w:pPr>
      <w:r w:rsidRPr="002C2D55">
        <w:rPr>
          <w:rFonts w:ascii="Times New Roman" w:hAnsi="Times New Roman" w:cs="Times New Roman"/>
          <w:sz w:val="28"/>
          <w:szCs w:val="28"/>
        </w:rPr>
        <w:t>4.3. Должностные лица органа социальной защиты населения,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 xml:space="preserve">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w:t>
      </w:r>
      <w:r w:rsidRPr="002C2D55">
        <w:rPr>
          <w:rFonts w:ascii="Times New Roman" w:hAnsi="Times New Roman" w:cs="Times New Roman"/>
          <w:sz w:val="28"/>
          <w:szCs w:val="28"/>
        </w:rPr>
        <w:lastRenderedPageBreak/>
        <w:t>обращения заявителей, содержащих жалобы на решения, действия (бездействие) должностных лиц органа социальной защиты населения.</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4.5. Проверки осуществляются на основании полугодовых или годовых планов работы органа социальной защиты населения – плановые проверки, а также по конкретному обращению заявителя – внеплановые проверки.</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Периодичность проведения проверок устанавливается начальником органа социальной защиты населения, его заместителем.</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4.7. Для проведения проверки создается комиссия, в состав которой включаются должностные лица органа социальной защиты населения.</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Проверка осуществляется на основании соответствующих распорядительных документов либо графика.</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Результаты проверки оформляются в акте, в котором отмечаются выявленные недостатки и предложения по их устранению.</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Акт подписывают председатель и члены комиссии, начальник органа социальной защиты населения.</w:t>
      </w:r>
    </w:p>
    <w:p w:rsidR="00FE0874" w:rsidRPr="002C2D55" w:rsidRDefault="00FE0874" w:rsidP="002C2D55">
      <w:pPr>
        <w:suppressAutoHyphens/>
        <w:autoSpaceDE w:val="0"/>
        <w:autoSpaceDN w:val="0"/>
        <w:adjustRightInd w:val="0"/>
        <w:spacing w:after="0" w:line="240" w:lineRule="auto"/>
        <w:ind w:firstLine="540"/>
        <w:jc w:val="both"/>
        <w:outlineLvl w:val="2"/>
        <w:rPr>
          <w:rFonts w:ascii="Times New Roman" w:hAnsi="Times New Roman" w:cs="Times New Roman"/>
          <w:sz w:val="28"/>
          <w:szCs w:val="28"/>
        </w:rPr>
      </w:pPr>
      <w:r w:rsidRPr="002C2D55">
        <w:rPr>
          <w:rFonts w:ascii="Times New Roman" w:hAnsi="Times New Roman" w:cs="Times New Roman"/>
          <w:sz w:val="28"/>
          <w:szCs w:val="28"/>
        </w:rPr>
        <w:t>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FE0874" w:rsidRPr="002C2D55" w:rsidRDefault="00FE0874" w:rsidP="002C2D55">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FE0874" w:rsidRPr="002C2D55" w:rsidRDefault="00FE0874" w:rsidP="002C2D55">
      <w:pPr>
        <w:suppressAutoHyphens/>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2C2D5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FE0874" w:rsidRPr="002C2D55" w:rsidRDefault="00FE0874" w:rsidP="002C2D55">
      <w:pPr>
        <w:suppressAutoHyphens/>
        <w:spacing w:after="0" w:line="240" w:lineRule="auto"/>
        <w:ind w:firstLine="709"/>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5.2. Заявитель может обратиться с жалобой в том числе в следующих случаях:</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нарушение срока регистрации запроса заявителя о предоставлении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нарушение срока предоставления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E0874" w:rsidRPr="002C2D55" w:rsidRDefault="00FE0874" w:rsidP="002C2D55">
      <w:pPr>
        <w:pStyle w:val="ConsPlusNormal"/>
        <w:ind w:firstLine="540"/>
        <w:jc w:val="both"/>
        <w:rPr>
          <w:rFonts w:ascii="Times New Roman" w:hAnsi="Times New Roman" w:cs="Times New Roman"/>
          <w:sz w:val="28"/>
          <w:szCs w:val="28"/>
        </w:rPr>
      </w:pPr>
      <w:r w:rsidRPr="002C2D55">
        <w:rPr>
          <w:rFonts w:ascii="Times New Roman" w:hAnsi="Times New Roman" w:cs="Times New Roman"/>
          <w:sz w:val="28"/>
          <w:szCs w:val="28"/>
        </w:rPr>
        <w:t>5.3. Заявитель вправе обратиться с жалобой на решения и действия (бездействие) должностных лиц управления, принятые (осуществляемые) в ходе предоставления государственной услуги</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социальной защиты населения. Жалобы на решения, принятые руководителем органа социальной защиты населения подаются в вышестоящий орган.</w:t>
      </w:r>
    </w:p>
    <w:p w:rsidR="00FE0874" w:rsidRPr="002C2D55" w:rsidRDefault="00FE0874" w:rsidP="002C2D55">
      <w:pPr>
        <w:suppressAutoHyphens/>
        <w:spacing w:after="0" w:line="240" w:lineRule="auto"/>
        <w:ind w:firstLine="709"/>
        <w:jc w:val="both"/>
        <w:rPr>
          <w:rFonts w:ascii="Times New Roman" w:hAnsi="Times New Roman" w:cs="Times New Roman"/>
          <w:sz w:val="28"/>
          <w:szCs w:val="28"/>
        </w:rPr>
      </w:pPr>
      <w:r w:rsidRPr="002C2D55">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социальной защиты населения,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5.4. Жалоба подлежит обязательной регистрации в течение трех дней с момента ее поступления в орган социальной защиты населения.</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5.5. Жалобы заявителей, поданные в письменной форме или в форме электронного документооборота в орган социальной защиты населения остаются без рассмотрения в следующих случаях:</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в жалобе не указаны фамилия гражданина, направившего жалобу, и почтовый адрес, по которому  должен быть направлен ответ;</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5.6. Основанием для начала процедуры досудебного (внесудебного) обжалования действий (бездействия) должностных лиц органов социальной защиты населения, ответственных за предоставление государственной услуги, является подача заявителем жалобы.</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5.7. Жалоба должна содержать:</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2) 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w:t>
      </w:r>
      <w:r w:rsidRPr="002C2D55">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3) 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5.8. Заявителем могут быть представлены документы, подтверждающие доводы заявителя, либо их копии.</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5.9. Жалоба, поступившая в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5.11. По результатам рассмотрения жалобы орган социальной защиты населения принимает одно из следующих решений:</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2) отказывает в удовлетворении жалобы.</w:t>
      </w:r>
    </w:p>
    <w:p w:rsidR="00FE0874" w:rsidRPr="002C2D55" w:rsidRDefault="00FE0874" w:rsidP="002C2D55">
      <w:pPr>
        <w:suppressAutoHyphens/>
        <w:spacing w:after="0" w:line="240" w:lineRule="auto"/>
        <w:ind w:firstLine="709"/>
        <w:jc w:val="both"/>
        <w:rPr>
          <w:rFonts w:ascii="Times New Roman" w:hAnsi="Times New Roman" w:cs="Times New Roman"/>
          <w:color w:val="000000"/>
          <w:sz w:val="28"/>
          <w:szCs w:val="28"/>
        </w:rPr>
      </w:pPr>
      <w:r w:rsidRPr="002C2D55">
        <w:rPr>
          <w:rFonts w:ascii="Times New Roman" w:hAnsi="Times New Roman" w:cs="Times New Roman"/>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r w:rsidRPr="002C2D55">
        <w:rPr>
          <w:rFonts w:ascii="Times New Roman" w:hAnsi="Times New Roman" w:cs="Times New Roman"/>
          <w:sz w:val="28"/>
          <w:szCs w:val="28"/>
        </w:rPr>
        <w:t xml:space="preserve">5.14. Заявители вправе обжаловать решения, принятые в ходе предоставления государственной услуги, действия или бездействие </w:t>
      </w:r>
      <w:r w:rsidRPr="002C2D55">
        <w:rPr>
          <w:rFonts w:ascii="Times New Roman" w:hAnsi="Times New Roman" w:cs="Times New Roman"/>
          <w:sz w:val="28"/>
          <w:szCs w:val="28"/>
        </w:rPr>
        <w:lastRenderedPageBreak/>
        <w:t>должностных лиц органов, участвующих в оказании государственной услуги, в судебном порядке.</w:t>
      </w: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p>
    <w:p w:rsidR="00FE0874" w:rsidRPr="002C2D55" w:rsidRDefault="00FE0874" w:rsidP="002C2D55">
      <w:pPr>
        <w:pStyle w:val="af1"/>
        <w:suppressAutoHyphens/>
        <w:spacing w:after="0" w:line="240" w:lineRule="auto"/>
        <w:ind w:left="0" w:firstLine="709"/>
        <w:jc w:val="both"/>
        <w:rPr>
          <w:rFonts w:ascii="Times New Roman" w:hAnsi="Times New Roman" w:cs="Times New Roman"/>
          <w:sz w:val="28"/>
          <w:szCs w:val="28"/>
        </w:rPr>
      </w:pPr>
    </w:p>
    <w:p w:rsidR="00FE0874" w:rsidRPr="002C2D55" w:rsidRDefault="00FE0874" w:rsidP="002C2D55">
      <w:pPr>
        <w:pStyle w:val="af8"/>
        <w:spacing w:before="0" w:beforeAutospacing="0" w:after="0" w:afterAutospacing="0"/>
        <w:jc w:val="center"/>
        <w:rPr>
          <w:b/>
          <w:bCs/>
          <w:sz w:val="28"/>
          <w:szCs w:val="28"/>
        </w:rPr>
      </w:pPr>
      <w:r w:rsidRPr="002C2D55">
        <w:rPr>
          <w:b/>
          <w:bCs/>
          <w:sz w:val="28"/>
          <w:szCs w:val="28"/>
        </w:rPr>
        <w:t>6. Внесение изменений в Регламент.</w:t>
      </w:r>
    </w:p>
    <w:p w:rsidR="00FE0874" w:rsidRPr="002C2D55" w:rsidRDefault="00FE0874" w:rsidP="002C2D55">
      <w:pPr>
        <w:pStyle w:val="af8"/>
        <w:spacing w:before="0" w:beforeAutospacing="0" w:after="0" w:afterAutospacing="0"/>
        <w:jc w:val="center"/>
        <w:rPr>
          <w:b/>
          <w:bCs/>
          <w:sz w:val="28"/>
          <w:szCs w:val="28"/>
        </w:rPr>
      </w:pPr>
    </w:p>
    <w:p w:rsidR="00FE0874" w:rsidRPr="002C2D55" w:rsidRDefault="00FE0874" w:rsidP="002C2D55">
      <w:pPr>
        <w:pStyle w:val="af8"/>
        <w:spacing w:before="0" w:beforeAutospacing="0" w:after="0" w:afterAutospacing="0"/>
        <w:jc w:val="both"/>
        <w:rPr>
          <w:sz w:val="28"/>
          <w:szCs w:val="28"/>
        </w:rPr>
      </w:pPr>
      <w:r w:rsidRPr="002C2D55">
        <w:rPr>
          <w:sz w:val="28"/>
          <w:szCs w:val="28"/>
        </w:rPr>
        <w:t>6.1. Изменения в настоящий Регламент вносятся:</w:t>
      </w:r>
    </w:p>
    <w:p w:rsidR="00FE0874" w:rsidRPr="002C2D55" w:rsidRDefault="00FE0874" w:rsidP="002C2D55">
      <w:pPr>
        <w:pStyle w:val="af8"/>
        <w:spacing w:before="0" w:beforeAutospacing="0" w:after="0" w:afterAutospacing="0"/>
        <w:jc w:val="both"/>
        <w:rPr>
          <w:sz w:val="28"/>
          <w:szCs w:val="28"/>
        </w:rPr>
      </w:pPr>
      <w:r w:rsidRPr="002C2D55">
        <w:rPr>
          <w:sz w:val="28"/>
          <w:szCs w:val="28"/>
        </w:rPr>
        <w:t xml:space="preserve">– в случае изменения действующего законодательства, регулирующего оказание государственной услуги; </w:t>
      </w:r>
    </w:p>
    <w:p w:rsidR="00FE0874" w:rsidRPr="002C2D55" w:rsidRDefault="00FE0874" w:rsidP="002C2D55">
      <w:pPr>
        <w:pStyle w:val="af8"/>
        <w:spacing w:before="0" w:beforeAutospacing="0" w:after="0" w:afterAutospacing="0"/>
        <w:jc w:val="both"/>
        <w:rPr>
          <w:sz w:val="28"/>
          <w:szCs w:val="28"/>
        </w:rPr>
      </w:pPr>
      <w:r w:rsidRPr="002C2D55">
        <w:rPr>
          <w:sz w:val="28"/>
          <w:szCs w:val="28"/>
        </w:rPr>
        <w:t>– в случае изменения структуры уполномоченных органов, к сфере деятельности которых относится предоставление соответствующей государственной услуги;</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на основании результатов анализа практики применения административного регламента.</w:t>
      </w: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5595"/>
        </w:tabs>
        <w:suppressAutoHyphens/>
        <w:spacing w:after="0" w:line="240" w:lineRule="auto"/>
        <w:ind w:left="3969"/>
        <w:jc w:val="center"/>
        <w:rPr>
          <w:rFonts w:ascii="Times New Roman" w:hAnsi="Times New Roman" w:cs="Times New Roman"/>
          <w:b/>
          <w:bCs/>
          <w:sz w:val="28"/>
          <w:szCs w:val="28"/>
        </w:rPr>
      </w:pPr>
      <w:r>
        <w:rPr>
          <w:rFonts w:ascii="Times New Roman" w:hAnsi="Times New Roman" w:cs="Times New Roman"/>
          <w:b/>
          <w:bCs/>
          <w:sz w:val="28"/>
          <w:szCs w:val="28"/>
        </w:rPr>
        <w:t>Приложение № 1</w:t>
      </w:r>
    </w:p>
    <w:p w:rsidR="00FE0874" w:rsidRPr="002C2D55" w:rsidRDefault="00FE0874" w:rsidP="002C2D55">
      <w:pPr>
        <w:suppressAutoHyphens/>
        <w:spacing w:after="0" w:line="240" w:lineRule="auto"/>
        <w:ind w:left="3969"/>
        <w:jc w:val="center"/>
        <w:rPr>
          <w:rFonts w:ascii="Times New Roman" w:hAnsi="Times New Roman" w:cs="Times New Roman"/>
          <w:b/>
          <w:bCs/>
          <w:color w:val="000000"/>
          <w:sz w:val="28"/>
          <w:szCs w:val="28"/>
        </w:rPr>
      </w:pPr>
      <w:r w:rsidRPr="002C2D55">
        <w:rPr>
          <w:rFonts w:ascii="Times New Roman" w:hAnsi="Times New Roman" w:cs="Times New Roman"/>
          <w:b/>
          <w:bCs/>
          <w:color w:val="000000"/>
          <w:sz w:val="28"/>
          <w:szCs w:val="28"/>
        </w:rPr>
        <w:t xml:space="preserve">административного регламента </w:t>
      </w:r>
      <w:r w:rsidRPr="002C2D55">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2C2D55">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142" w:right="-65"/>
        <w:jc w:val="center"/>
        <w:rPr>
          <w:rFonts w:ascii="Times New Roman" w:hAnsi="Times New Roman" w:cs="Times New Roman"/>
          <w:b/>
          <w:bCs/>
          <w:sz w:val="28"/>
          <w:szCs w:val="28"/>
        </w:rPr>
      </w:pPr>
      <w:r w:rsidRPr="002C2D55">
        <w:rPr>
          <w:rFonts w:ascii="Times New Roman" w:hAnsi="Times New Roman" w:cs="Times New Roman"/>
          <w:b/>
          <w:bCs/>
          <w:sz w:val="28"/>
          <w:szCs w:val="28"/>
        </w:rPr>
        <w:t>Заявление</w:t>
      </w:r>
    </w:p>
    <w:p w:rsidR="00FE0874" w:rsidRPr="002C2D55" w:rsidRDefault="00FE0874" w:rsidP="002C2D55">
      <w:pPr>
        <w:suppressAutoHyphens/>
        <w:spacing w:after="0" w:line="240" w:lineRule="auto"/>
        <w:ind w:left="-142" w:right="-65"/>
        <w:jc w:val="center"/>
        <w:rPr>
          <w:rFonts w:ascii="Times New Roman" w:hAnsi="Times New Roman" w:cs="Times New Roman"/>
          <w:b/>
          <w:bCs/>
          <w:sz w:val="28"/>
          <w:szCs w:val="28"/>
        </w:rPr>
      </w:pPr>
      <w:r w:rsidRPr="002C2D55">
        <w:rPr>
          <w:rFonts w:ascii="Times New Roman" w:hAnsi="Times New Roman" w:cs="Times New Roman"/>
          <w:b/>
          <w:bCs/>
          <w:sz w:val="28"/>
          <w:szCs w:val="28"/>
        </w:rPr>
        <w:t>о назначении ежемесячного пособия по уходу за ребенком гражданам,</w:t>
      </w:r>
    </w:p>
    <w:p w:rsidR="00FE0874" w:rsidRPr="002C2D55" w:rsidRDefault="00FE0874" w:rsidP="002C2D55">
      <w:pPr>
        <w:suppressAutoHyphens/>
        <w:spacing w:after="0" w:line="240" w:lineRule="auto"/>
        <w:ind w:left="-142" w:right="-65"/>
        <w:jc w:val="center"/>
        <w:rPr>
          <w:rFonts w:ascii="Times New Roman" w:hAnsi="Times New Roman" w:cs="Times New Roman"/>
          <w:b/>
          <w:bCs/>
          <w:sz w:val="28"/>
          <w:szCs w:val="28"/>
        </w:rPr>
      </w:pPr>
      <w:r w:rsidRPr="002C2D55">
        <w:rPr>
          <w:rFonts w:ascii="Times New Roman" w:hAnsi="Times New Roman" w:cs="Times New Roman"/>
          <w:b/>
          <w:bCs/>
          <w:sz w:val="28"/>
          <w:szCs w:val="28"/>
        </w:rPr>
        <w:t>не подлежащим обязательному социальному страхованию</w:t>
      </w:r>
    </w:p>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Я,__________________________________________________________________________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(фамилия, имя, отчество заявителя полностью)</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проживающая (щий) (зарегистрирован по месту пребывания) по адресу _____________________________________________________________________________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 xml:space="preserve">постоянно зарегистрированная(ый) по адресу________________________________________ </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______________________________________________________________________________ с___________________________________тел.________________________________________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lastRenderedPageBreak/>
        <w:t>Прошу назначить ежемесячное пособие по уходу за ребенком как матери (отцу, опекуну, либо другим родственникам, фактически осуществляющие уход (нужное подчеркнуть)):</w:t>
      </w:r>
    </w:p>
    <w:p w:rsidR="00FE0874" w:rsidRPr="002C2D55" w:rsidRDefault="00FE0874" w:rsidP="002C2D55">
      <w:pPr>
        <w:numPr>
          <w:ilvl w:val="0"/>
          <w:numId w:val="33"/>
        </w:numPr>
        <w:suppressAutoHyphens/>
        <w:spacing w:after="0" w:line="240" w:lineRule="auto"/>
        <w:ind w:left="-142" w:right="-65" w:firstLine="0"/>
        <w:jc w:val="both"/>
        <w:rPr>
          <w:rFonts w:ascii="Times New Roman" w:hAnsi="Times New Roman" w:cs="Times New Roman"/>
          <w:sz w:val="28"/>
          <w:szCs w:val="28"/>
        </w:rPr>
      </w:pPr>
      <w:r w:rsidRPr="002C2D55">
        <w:rPr>
          <w:rFonts w:ascii="Times New Roman" w:hAnsi="Times New Roman" w:cs="Times New Roman"/>
          <w:sz w:val="28"/>
          <w:szCs w:val="28"/>
        </w:rPr>
        <w:t>уволенной в период беременности, отпуска по беременности и родам в связи с ликвидацией организации;</w:t>
      </w:r>
    </w:p>
    <w:p w:rsidR="00FE0874" w:rsidRPr="002C2D55" w:rsidRDefault="00FE0874" w:rsidP="002C2D55">
      <w:pPr>
        <w:numPr>
          <w:ilvl w:val="0"/>
          <w:numId w:val="33"/>
        </w:numPr>
        <w:suppressAutoHyphens/>
        <w:spacing w:after="0" w:line="240" w:lineRule="auto"/>
        <w:ind w:left="-142" w:right="-65" w:firstLine="0"/>
        <w:jc w:val="both"/>
        <w:rPr>
          <w:rFonts w:ascii="Times New Roman" w:hAnsi="Times New Roman" w:cs="Times New Roman"/>
          <w:sz w:val="28"/>
          <w:szCs w:val="28"/>
        </w:rPr>
      </w:pPr>
      <w:r w:rsidRPr="002C2D55">
        <w:rPr>
          <w:rFonts w:ascii="Times New Roman" w:hAnsi="Times New Roman" w:cs="Times New Roman"/>
          <w:sz w:val="28"/>
          <w:szCs w:val="28"/>
        </w:rPr>
        <w:t>уволенной (му) в период отпуска по уходу за ребенком в связи с ликвидацией организации;</w:t>
      </w:r>
    </w:p>
    <w:p w:rsidR="00FE0874" w:rsidRPr="002C2D55" w:rsidRDefault="00FE0874" w:rsidP="002C2D55">
      <w:pPr>
        <w:numPr>
          <w:ilvl w:val="0"/>
          <w:numId w:val="33"/>
        </w:numPr>
        <w:suppressAutoHyphens/>
        <w:spacing w:after="0" w:line="240" w:lineRule="auto"/>
        <w:ind w:left="-142" w:right="-65" w:firstLine="0"/>
        <w:jc w:val="both"/>
        <w:rPr>
          <w:rFonts w:ascii="Times New Roman" w:hAnsi="Times New Roman" w:cs="Times New Roman"/>
          <w:sz w:val="28"/>
          <w:szCs w:val="28"/>
        </w:rPr>
      </w:pPr>
      <w:r w:rsidRPr="002C2D55">
        <w:rPr>
          <w:rFonts w:ascii="Times New Roman" w:hAnsi="Times New Roman" w:cs="Times New Roman"/>
          <w:sz w:val="28"/>
          <w:szCs w:val="28"/>
        </w:rPr>
        <w:t>не подлежащей (ему) обязательному социальному страхованию (неработающие);</w:t>
      </w:r>
    </w:p>
    <w:p w:rsidR="00FE0874" w:rsidRPr="002C2D55" w:rsidRDefault="00FE0874" w:rsidP="002C2D55">
      <w:pPr>
        <w:numPr>
          <w:ilvl w:val="0"/>
          <w:numId w:val="33"/>
        </w:numPr>
        <w:suppressAutoHyphens/>
        <w:spacing w:after="0" w:line="240" w:lineRule="auto"/>
        <w:ind w:left="-142" w:right="-65" w:firstLine="0"/>
        <w:jc w:val="both"/>
        <w:rPr>
          <w:rFonts w:ascii="Times New Roman" w:hAnsi="Times New Roman" w:cs="Times New Roman"/>
          <w:sz w:val="28"/>
          <w:szCs w:val="28"/>
        </w:rPr>
      </w:pPr>
      <w:r w:rsidRPr="002C2D55">
        <w:rPr>
          <w:rFonts w:ascii="Times New Roman" w:hAnsi="Times New Roman" w:cs="Times New Roman"/>
          <w:sz w:val="28"/>
          <w:szCs w:val="28"/>
        </w:rPr>
        <w:t>обучающейся (му) по очной форме обучения в образовательных учреждениях.</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i/>
          <w:iCs/>
          <w:sz w:val="28"/>
          <w:szCs w:val="28"/>
          <w:u w:val="single"/>
        </w:rPr>
        <w:t>Количество рожденных (усыновленных) матерью детей</w:t>
      </w:r>
      <w:r w:rsidRPr="002C2D55">
        <w:rPr>
          <w:rFonts w:ascii="Times New Roman" w:hAnsi="Times New Roman" w:cs="Times New Roman"/>
          <w:sz w:val="28"/>
          <w:szCs w:val="28"/>
        </w:rPr>
        <w:t>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 xml:space="preserve">                                                                                                         (количество)            ( подпись)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686"/>
        <w:gridCol w:w="3934"/>
      </w:tblGrid>
      <w:tr w:rsidR="00FE0874" w:rsidRPr="00C47FE6">
        <w:tc>
          <w:tcPr>
            <w:tcW w:w="1951" w:type="dxa"/>
            <w:vMerge w:val="restart"/>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паспорт</w:t>
            </w: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Серия, номер</w:t>
            </w:r>
          </w:p>
        </w:tc>
        <w:tc>
          <w:tcPr>
            <w:tcW w:w="393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Дата рождения</w:t>
            </w:r>
          </w:p>
        </w:tc>
        <w:tc>
          <w:tcPr>
            <w:tcW w:w="393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Место рождения</w:t>
            </w:r>
          </w:p>
        </w:tc>
        <w:tc>
          <w:tcPr>
            <w:tcW w:w="393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Кем выдан</w:t>
            </w:r>
          </w:p>
        </w:tc>
        <w:tc>
          <w:tcPr>
            <w:tcW w:w="393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Дата выдачи</w:t>
            </w:r>
          </w:p>
        </w:tc>
        <w:tc>
          <w:tcPr>
            <w:tcW w:w="393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bl>
    <w:p w:rsidR="00FE0874" w:rsidRPr="002C2D55" w:rsidRDefault="00FE0874" w:rsidP="002C2D55">
      <w:pPr>
        <w:suppressAutoHyphens/>
        <w:spacing w:after="0" w:line="240" w:lineRule="auto"/>
        <w:ind w:left="-142" w:right="-65"/>
        <w:jc w:val="both"/>
        <w:rPr>
          <w:rFonts w:ascii="Times New Roman" w:hAnsi="Times New Roman" w:cs="Times New Roman"/>
          <w:i/>
          <w:iCs/>
          <w:sz w:val="28"/>
          <w:szCs w:val="28"/>
          <w:u w:val="single"/>
        </w:rPr>
      </w:pPr>
      <w:r w:rsidRPr="002C2D55">
        <w:rPr>
          <w:rFonts w:ascii="Times New Roman" w:hAnsi="Times New Roman" w:cs="Times New Roman"/>
          <w:i/>
          <w:iCs/>
          <w:sz w:val="28"/>
          <w:szCs w:val="28"/>
          <w:u w:val="single"/>
        </w:rPr>
        <w:t>Законный представитель</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Я,_____________________________________________________________________________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(фамилия, имя, отчество заявителя полностью)</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проживающая (щий) по адресу 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постоянно зарегистрированная(ый) с _________ ________________тел.__________________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686"/>
        <w:gridCol w:w="3933"/>
      </w:tblGrid>
      <w:tr w:rsidR="00FE0874" w:rsidRPr="00C47FE6">
        <w:tc>
          <w:tcPr>
            <w:tcW w:w="1951" w:type="dxa"/>
            <w:vMerge w:val="restart"/>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паспорт</w:t>
            </w: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Серия, номер</w:t>
            </w:r>
          </w:p>
        </w:tc>
        <w:tc>
          <w:tcPr>
            <w:tcW w:w="393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Дата рождения</w:t>
            </w:r>
          </w:p>
        </w:tc>
        <w:tc>
          <w:tcPr>
            <w:tcW w:w="393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Место рождения</w:t>
            </w:r>
          </w:p>
        </w:tc>
        <w:tc>
          <w:tcPr>
            <w:tcW w:w="393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Кем выдан</w:t>
            </w:r>
          </w:p>
        </w:tc>
        <w:tc>
          <w:tcPr>
            <w:tcW w:w="393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r w:rsidR="00FE0874" w:rsidRPr="00C47FE6">
        <w:tc>
          <w:tcPr>
            <w:tcW w:w="1951"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686"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Дата выдачи</w:t>
            </w:r>
          </w:p>
        </w:tc>
        <w:tc>
          <w:tcPr>
            <w:tcW w:w="393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bl>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При изменении состава семьи, места жительства, фамилии обязуюсь сообщить в месячный срок. Я уведомлен(а) о том, что ежемесячное пособие по уходу за ребенком назначается в одном месте.</w:t>
      </w:r>
    </w:p>
    <w:p w:rsidR="00FE0874" w:rsidRPr="002C2D55" w:rsidRDefault="00FE0874" w:rsidP="002C2D55">
      <w:pPr>
        <w:suppressAutoHyphens/>
        <w:spacing w:after="0" w:line="240" w:lineRule="auto"/>
        <w:ind w:left="-142" w:right="-65"/>
        <w:jc w:val="both"/>
        <w:rPr>
          <w:rFonts w:ascii="Times New Roman" w:hAnsi="Times New Roman" w:cs="Times New Roman"/>
          <w:i/>
          <w:iCs/>
          <w:sz w:val="28"/>
          <w:szCs w:val="28"/>
          <w:u w:val="single"/>
        </w:rPr>
      </w:pPr>
    </w:p>
    <w:p w:rsidR="00FE0874" w:rsidRPr="002C2D55" w:rsidRDefault="00FE0874" w:rsidP="002C2D55">
      <w:pPr>
        <w:suppressAutoHyphens/>
        <w:spacing w:after="0" w:line="240" w:lineRule="auto"/>
        <w:ind w:left="-142" w:right="-65"/>
        <w:jc w:val="both"/>
        <w:rPr>
          <w:rFonts w:ascii="Times New Roman" w:hAnsi="Times New Roman" w:cs="Times New Roman"/>
          <w:i/>
          <w:iCs/>
          <w:sz w:val="28"/>
          <w:szCs w:val="28"/>
          <w:u w:val="single"/>
        </w:rPr>
      </w:pPr>
      <w:r w:rsidRPr="002C2D55">
        <w:rPr>
          <w:rFonts w:ascii="Times New Roman" w:hAnsi="Times New Roman" w:cs="Times New Roman"/>
          <w:i/>
          <w:iCs/>
          <w:sz w:val="28"/>
          <w:szCs w:val="28"/>
          <w:u w:val="single"/>
        </w:rPr>
        <w:t>На момент обращения в трудовых отношениях не состою      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i/>
          <w:iCs/>
          <w:sz w:val="28"/>
          <w:szCs w:val="28"/>
        </w:rPr>
      </w:pPr>
      <w:r w:rsidRPr="002C2D55">
        <w:rPr>
          <w:rFonts w:ascii="Times New Roman" w:hAnsi="Times New Roman" w:cs="Times New Roman"/>
          <w:i/>
          <w:iCs/>
          <w:sz w:val="28"/>
          <w:szCs w:val="28"/>
        </w:rPr>
        <w:t xml:space="preserve">                                                                                                    (</w:t>
      </w:r>
      <w:r w:rsidRPr="002C2D55">
        <w:rPr>
          <w:rFonts w:ascii="Times New Roman" w:hAnsi="Times New Roman" w:cs="Times New Roman"/>
          <w:sz w:val="28"/>
          <w:szCs w:val="28"/>
        </w:rPr>
        <w:t>подпись получателя)</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П.85  Положения о назначении и выплате государственных пособий гражданам, имеющим детей</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lastRenderedPageBreak/>
        <w:t>«Суммы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«_________» _____________20______г.</w:t>
      </w:r>
      <w:r w:rsidRPr="002C2D55">
        <w:rPr>
          <w:rFonts w:ascii="Times New Roman" w:hAnsi="Times New Roman" w:cs="Times New Roman"/>
          <w:sz w:val="28"/>
          <w:szCs w:val="28"/>
        </w:rPr>
        <w:tab/>
      </w:r>
      <w:r w:rsidRPr="002C2D55">
        <w:rPr>
          <w:rFonts w:ascii="Times New Roman" w:hAnsi="Times New Roman" w:cs="Times New Roman"/>
          <w:sz w:val="28"/>
          <w:szCs w:val="28"/>
        </w:rPr>
        <w:tab/>
      </w:r>
      <w:r w:rsidRPr="002C2D55">
        <w:rPr>
          <w:rFonts w:ascii="Times New Roman" w:hAnsi="Times New Roman" w:cs="Times New Roman"/>
          <w:sz w:val="28"/>
          <w:szCs w:val="28"/>
        </w:rPr>
        <w:tab/>
      </w:r>
      <w:r w:rsidRPr="002C2D55">
        <w:rPr>
          <w:rFonts w:ascii="Times New Roman" w:hAnsi="Times New Roman" w:cs="Times New Roman"/>
          <w:sz w:val="28"/>
          <w:szCs w:val="28"/>
        </w:rPr>
        <w:tab/>
        <w:t>Подпись_________________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Согласен (она) на обработку указанных мной персональных данных оператором</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(орган социальной защиты населения, адрес)</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с целью реализации мер социальной поддержки, решения вопросов социального обслуживания.</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Срок или условия прекращения обработки персональных данных: ликвидация оператора.</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Порядок отзыва согласия на обработку персональных данных: на основании заявления субъекта персональных данных.</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r w:rsidRPr="002C2D55">
        <w:rPr>
          <w:rFonts w:ascii="Times New Roman" w:hAnsi="Times New Roman" w:cs="Times New Roman"/>
          <w:b/>
          <w:bCs/>
          <w:sz w:val="28"/>
          <w:szCs w:val="28"/>
        </w:rPr>
        <w:t>«_________» _____________20______г.</w:t>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t>Подпись_________________</w:t>
      </w:r>
    </w:p>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Прошу выплатить пособие через:</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а) организацию федеральной почтовой связи</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б) кредитную организацию</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3"/>
        <w:gridCol w:w="1063"/>
        <w:gridCol w:w="1063"/>
        <w:gridCol w:w="1063"/>
        <w:gridCol w:w="1063"/>
        <w:gridCol w:w="1064"/>
        <w:gridCol w:w="1064"/>
        <w:gridCol w:w="1064"/>
        <w:gridCol w:w="1064"/>
      </w:tblGrid>
      <w:tr w:rsidR="00FE0874" w:rsidRPr="00C47FE6">
        <w:tc>
          <w:tcPr>
            <w:tcW w:w="106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3"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3" w:type="dxa"/>
            <w:tcBorders>
              <w:tr2bl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1064"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bl>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r w:rsidRPr="002C2D55">
        <w:rPr>
          <w:rFonts w:ascii="Times New Roman" w:hAnsi="Times New Roman" w:cs="Times New Roman"/>
          <w:b/>
          <w:bCs/>
          <w:sz w:val="28"/>
          <w:szCs w:val="28"/>
        </w:rPr>
        <w:t>№ лицевого счета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FE0874" w:rsidRPr="00C47FE6">
        <w:tc>
          <w:tcPr>
            <w:tcW w:w="46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492"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43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22"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405" w:type="dxa"/>
            <w:tcBorders>
              <w:top w:val="single" w:sz="4" w:space="0" w:color="auto"/>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52" w:type="dxa"/>
            <w:tcBorders>
              <w:top w:val="single" w:sz="4" w:space="0" w:color="auto"/>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40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52"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43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22"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37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82"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37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82"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390"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67"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390"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67"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375" w:type="dxa"/>
            <w:tcBorders>
              <w:righ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c>
          <w:tcPr>
            <w:tcW w:w="583" w:type="dxa"/>
            <w:tcBorders>
              <w:left w:val="single" w:sz="4" w:space="0" w:color="auto"/>
            </w:tcBorders>
          </w:tcPr>
          <w:p w:rsidR="00FE0874" w:rsidRPr="00C47FE6" w:rsidRDefault="00FE0874" w:rsidP="002C2D55">
            <w:pPr>
              <w:suppressAutoHyphens/>
              <w:spacing w:after="0" w:line="240" w:lineRule="auto"/>
              <w:ind w:left="-142" w:right="-65"/>
              <w:jc w:val="both"/>
              <w:rPr>
                <w:rFonts w:ascii="Times New Roman" w:hAnsi="Times New Roman" w:cs="Times New Roman"/>
                <w:b/>
                <w:bCs/>
                <w:sz w:val="28"/>
                <w:szCs w:val="28"/>
              </w:rPr>
            </w:pPr>
          </w:p>
        </w:tc>
      </w:tr>
    </w:tbl>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r w:rsidRPr="002C2D55">
        <w:rPr>
          <w:rFonts w:ascii="Times New Roman" w:hAnsi="Times New Roman" w:cs="Times New Roman"/>
          <w:b/>
          <w:bCs/>
          <w:sz w:val="28"/>
          <w:szCs w:val="28"/>
        </w:rPr>
        <w:t>«__________»__________20____г.</w:t>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r>
      <w:r w:rsidRPr="002C2D55">
        <w:rPr>
          <w:rFonts w:ascii="Times New Roman" w:hAnsi="Times New Roman" w:cs="Times New Roman"/>
          <w:b/>
          <w:bCs/>
          <w:sz w:val="28"/>
          <w:szCs w:val="28"/>
        </w:rPr>
        <w:tab/>
        <w:t>Подпись ________________</w:t>
      </w:r>
    </w:p>
    <w:p w:rsidR="00FE0874" w:rsidRPr="002C2D55" w:rsidRDefault="00FE0874" w:rsidP="002C2D55">
      <w:pPr>
        <w:suppressAutoHyphens/>
        <w:spacing w:after="0" w:line="240" w:lineRule="auto"/>
        <w:ind w:left="-142" w:right="-65"/>
        <w:jc w:val="both"/>
        <w:rPr>
          <w:rFonts w:ascii="Times New Roman" w:hAnsi="Times New Roman" w:cs="Times New Roman"/>
          <w:b/>
          <w:bCs/>
          <w:i/>
          <w:iCs/>
          <w:sz w:val="28"/>
          <w:szCs w:val="28"/>
          <w:u w:val="single"/>
        </w:rPr>
      </w:pPr>
    </w:p>
    <w:p w:rsidR="00FE0874" w:rsidRPr="002C2D55" w:rsidRDefault="00FE0874" w:rsidP="002C2D55">
      <w:pPr>
        <w:suppressAutoHyphens/>
        <w:spacing w:after="0" w:line="240" w:lineRule="auto"/>
        <w:ind w:left="-142" w:right="-65"/>
        <w:jc w:val="both"/>
        <w:rPr>
          <w:rFonts w:ascii="Times New Roman" w:hAnsi="Times New Roman" w:cs="Times New Roman"/>
          <w:b/>
          <w:bCs/>
          <w:i/>
          <w:iCs/>
          <w:sz w:val="28"/>
          <w:szCs w:val="28"/>
          <w:u w:val="single"/>
        </w:rPr>
      </w:pPr>
      <w:r w:rsidRPr="002C2D55">
        <w:rPr>
          <w:rFonts w:ascii="Times New Roman" w:hAnsi="Times New Roman" w:cs="Times New Roman"/>
          <w:b/>
          <w:bCs/>
          <w:i/>
          <w:iCs/>
          <w:sz w:val="28"/>
          <w:szCs w:val="28"/>
          <w:u w:val="single"/>
        </w:rPr>
        <w:t>Расписка - уведомление</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lastRenderedPageBreak/>
        <w:t>Заявление гр.__________________________________________________________________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E0874" w:rsidRPr="00C47FE6">
        <w:tc>
          <w:tcPr>
            <w:tcW w:w="3190" w:type="dxa"/>
            <w:vMerge w:val="restart"/>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Регистрационный номер заявителя</w:t>
            </w:r>
          </w:p>
        </w:tc>
        <w:tc>
          <w:tcPr>
            <w:tcW w:w="6381" w:type="dxa"/>
            <w:gridSpan w:val="2"/>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Принял</w:t>
            </w:r>
          </w:p>
        </w:tc>
      </w:tr>
      <w:tr w:rsidR="00FE0874" w:rsidRPr="00C47FE6">
        <w:tc>
          <w:tcPr>
            <w:tcW w:w="3190"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190"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Дата приема заявления</w:t>
            </w:r>
          </w:p>
        </w:tc>
        <w:tc>
          <w:tcPr>
            <w:tcW w:w="3191"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Подпись специалиста</w:t>
            </w:r>
          </w:p>
        </w:tc>
      </w:tr>
      <w:tr w:rsidR="00FE0874" w:rsidRPr="00C47FE6">
        <w:tc>
          <w:tcPr>
            <w:tcW w:w="3190"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190"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191"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bl>
    <w:p w:rsidR="00FE0874" w:rsidRPr="002C2D55" w:rsidRDefault="00FE0874" w:rsidP="002C2D55">
      <w:pPr>
        <w:suppressAutoHyphens/>
        <w:spacing w:after="0" w:line="240" w:lineRule="auto"/>
        <w:ind w:left="-142" w:right="-65"/>
        <w:jc w:val="both"/>
        <w:rPr>
          <w:rFonts w:ascii="Times New Roman" w:hAnsi="Times New Roman" w:cs="Times New Roman"/>
          <w:b/>
          <w:bCs/>
          <w:sz w:val="28"/>
          <w:szCs w:val="28"/>
        </w:rPr>
      </w:pPr>
      <w:r w:rsidRPr="002C2D55">
        <w:rPr>
          <w:rFonts w:ascii="Times New Roman" w:hAnsi="Times New Roman" w:cs="Times New Roman"/>
          <w:b/>
          <w:bCs/>
          <w:sz w:val="28"/>
          <w:szCs w:val="28"/>
        </w:rPr>
        <w:t>_____________________________________________________________________________</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(линия отреза)</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p>
    <w:p w:rsidR="00FE0874" w:rsidRPr="002C2D55" w:rsidRDefault="00FE0874" w:rsidP="002C2D55">
      <w:pPr>
        <w:suppressAutoHyphens/>
        <w:spacing w:after="0" w:line="240" w:lineRule="auto"/>
        <w:ind w:left="-142" w:right="-65"/>
        <w:jc w:val="both"/>
        <w:rPr>
          <w:rFonts w:ascii="Times New Roman" w:hAnsi="Times New Roman" w:cs="Times New Roman"/>
          <w:b/>
          <w:bCs/>
          <w:i/>
          <w:iCs/>
          <w:sz w:val="28"/>
          <w:szCs w:val="28"/>
          <w:u w:val="single"/>
        </w:rPr>
      </w:pPr>
      <w:r w:rsidRPr="002C2D55">
        <w:rPr>
          <w:rFonts w:ascii="Times New Roman" w:hAnsi="Times New Roman" w:cs="Times New Roman"/>
          <w:b/>
          <w:bCs/>
          <w:i/>
          <w:iCs/>
          <w:sz w:val="28"/>
          <w:szCs w:val="28"/>
          <w:u w:val="single"/>
        </w:rPr>
        <w:t>Расписка - уведомление</w:t>
      </w:r>
    </w:p>
    <w:p w:rsidR="00FE0874" w:rsidRPr="002C2D55" w:rsidRDefault="00FE0874" w:rsidP="002C2D55">
      <w:pPr>
        <w:suppressAutoHyphens/>
        <w:spacing w:after="0" w:line="240" w:lineRule="auto"/>
        <w:ind w:left="-142" w:right="-65"/>
        <w:jc w:val="both"/>
        <w:rPr>
          <w:rFonts w:ascii="Times New Roman" w:hAnsi="Times New Roman" w:cs="Times New Roman"/>
          <w:sz w:val="28"/>
          <w:szCs w:val="28"/>
        </w:rPr>
      </w:pPr>
      <w:r w:rsidRPr="002C2D55">
        <w:rPr>
          <w:rFonts w:ascii="Times New Roman" w:hAnsi="Times New Roman" w:cs="Times New Roman"/>
          <w:sz w:val="28"/>
          <w:szCs w:val="28"/>
        </w:rPr>
        <w:t>Заявление гр.__________________________________________________________________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FE0874" w:rsidRPr="00C47FE6">
        <w:tc>
          <w:tcPr>
            <w:tcW w:w="3190" w:type="dxa"/>
            <w:vMerge w:val="restart"/>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Регистрационный номер заявителя</w:t>
            </w:r>
          </w:p>
        </w:tc>
        <w:tc>
          <w:tcPr>
            <w:tcW w:w="6381" w:type="dxa"/>
            <w:gridSpan w:val="2"/>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Принял</w:t>
            </w:r>
          </w:p>
        </w:tc>
      </w:tr>
      <w:tr w:rsidR="00FE0874" w:rsidRPr="00C47FE6">
        <w:tc>
          <w:tcPr>
            <w:tcW w:w="3190" w:type="dxa"/>
            <w:vMerge/>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190"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Дата приема заявления</w:t>
            </w:r>
          </w:p>
        </w:tc>
        <w:tc>
          <w:tcPr>
            <w:tcW w:w="3191"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r w:rsidRPr="00C47FE6">
              <w:rPr>
                <w:rFonts w:ascii="Times New Roman" w:hAnsi="Times New Roman" w:cs="Times New Roman"/>
                <w:sz w:val="28"/>
                <w:szCs w:val="28"/>
              </w:rPr>
              <w:t>Подпись специалиста</w:t>
            </w:r>
          </w:p>
        </w:tc>
      </w:tr>
      <w:tr w:rsidR="00FE0874" w:rsidRPr="00C47FE6">
        <w:tc>
          <w:tcPr>
            <w:tcW w:w="3190"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190"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c>
          <w:tcPr>
            <w:tcW w:w="3191" w:type="dxa"/>
          </w:tcPr>
          <w:p w:rsidR="00FE0874" w:rsidRPr="00C47FE6" w:rsidRDefault="00FE0874" w:rsidP="002C2D55">
            <w:pPr>
              <w:suppressAutoHyphens/>
              <w:spacing w:after="0" w:line="240" w:lineRule="auto"/>
              <w:ind w:left="-142" w:right="-65"/>
              <w:jc w:val="both"/>
              <w:rPr>
                <w:rFonts w:ascii="Times New Roman" w:hAnsi="Times New Roman" w:cs="Times New Roman"/>
                <w:sz w:val="28"/>
                <w:szCs w:val="28"/>
              </w:rPr>
            </w:pPr>
          </w:p>
        </w:tc>
      </w:tr>
    </w:tbl>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Default="00FE0874" w:rsidP="002C2D55">
      <w:pPr>
        <w:suppressAutoHyphens/>
        <w:spacing w:after="0" w:line="240" w:lineRule="auto"/>
        <w:ind w:left="3969"/>
        <w:jc w:val="both"/>
        <w:rPr>
          <w:rFonts w:ascii="Times New Roman" w:hAnsi="Times New Roman" w:cs="Times New Roman"/>
          <w:b/>
          <w:bCs/>
          <w:sz w:val="28"/>
          <w:szCs w:val="28"/>
        </w:rPr>
      </w:pPr>
    </w:p>
    <w:p w:rsidR="00FE0874" w:rsidRPr="002C2D55" w:rsidRDefault="00FE0874" w:rsidP="000E52C8">
      <w:pPr>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5595"/>
        </w:tabs>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35"/>
      </w:tblGrid>
      <w:tr w:rsidR="00FE0874" w:rsidRPr="00C47FE6">
        <w:tc>
          <w:tcPr>
            <w:tcW w:w="5635" w:type="dxa"/>
            <w:tcBorders>
              <w:top w:val="nil"/>
              <w:left w:val="nil"/>
              <w:bottom w:val="nil"/>
              <w:right w:val="nil"/>
            </w:tcBorders>
          </w:tcPr>
          <w:p w:rsidR="00FE0874" w:rsidRPr="00C47FE6" w:rsidRDefault="00FE0874" w:rsidP="00C47FE6">
            <w:pPr>
              <w:tabs>
                <w:tab w:val="left" w:pos="5595"/>
              </w:tabs>
              <w:suppressAutoHyphens/>
              <w:spacing w:after="0" w:line="240" w:lineRule="auto"/>
              <w:jc w:val="center"/>
              <w:rPr>
                <w:rFonts w:ascii="Times New Roman" w:hAnsi="Times New Roman" w:cs="Times New Roman"/>
                <w:b/>
                <w:bCs/>
                <w:sz w:val="28"/>
                <w:szCs w:val="28"/>
              </w:rPr>
            </w:pPr>
            <w:r w:rsidRPr="00C47FE6">
              <w:rPr>
                <w:rFonts w:ascii="Times New Roman" w:hAnsi="Times New Roman" w:cs="Times New Roman"/>
                <w:b/>
                <w:bCs/>
                <w:sz w:val="28"/>
                <w:szCs w:val="28"/>
              </w:rPr>
              <w:t>Приложение № 2</w:t>
            </w:r>
          </w:p>
          <w:p w:rsidR="00FE0874" w:rsidRPr="00C47FE6" w:rsidRDefault="00FE0874" w:rsidP="00C47FE6">
            <w:pPr>
              <w:suppressAutoHyphens/>
              <w:spacing w:after="0" w:line="240" w:lineRule="auto"/>
              <w:jc w:val="center"/>
              <w:rPr>
                <w:rFonts w:ascii="Times New Roman" w:hAnsi="Times New Roman" w:cs="Times New Roman"/>
                <w:b/>
                <w:bCs/>
                <w:color w:val="000000"/>
                <w:sz w:val="28"/>
                <w:szCs w:val="28"/>
              </w:rPr>
            </w:pPr>
            <w:r w:rsidRPr="00C47FE6">
              <w:rPr>
                <w:rFonts w:ascii="Times New Roman" w:hAnsi="Times New Roman" w:cs="Times New Roman"/>
                <w:b/>
                <w:bCs/>
                <w:color w:val="000000"/>
                <w:sz w:val="28"/>
                <w:szCs w:val="28"/>
              </w:rPr>
              <w:t xml:space="preserve">административного регламента </w:t>
            </w:r>
            <w:r w:rsidRPr="00C47FE6">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C47FE6">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C47FE6" w:rsidRDefault="00FE0874" w:rsidP="00C47FE6">
            <w:pPr>
              <w:suppressAutoHyphens/>
              <w:spacing w:after="0" w:line="240" w:lineRule="auto"/>
              <w:jc w:val="both"/>
              <w:rPr>
                <w:rFonts w:ascii="Times New Roman" w:hAnsi="Times New Roman" w:cs="Times New Roman"/>
                <w:b/>
                <w:bCs/>
                <w:color w:val="000000"/>
                <w:sz w:val="28"/>
                <w:szCs w:val="28"/>
              </w:rPr>
            </w:pPr>
          </w:p>
          <w:p w:rsidR="00FE0874" w:rsidRPr="00C47FE6" w:rsidRDefault="00FE0874" w:rsidP="00C47FE6">
            <w:pPr>
              <w:tabs>
                <w:tab w:val="left" w:pos="5595"/>
              </w:tabs>
              <w:suppressAutoHyphens/>
              <w:spacing w:after="0" w:line="240" w:lineRule="auto"/>
              <w:jc w:val="both"/>
              <w:rPr>
                <w:rFonts w:ascii="Times New Roman" w:hAnsi="Times New Roman" w:cs="Times New Roman"/>
                <w:b/>
                <w:bCs/>
                <w:sz w:val="28"/>
                <w:szCs w:val="28"/>
              </w:rPr>
            </w:pPr>
          </w:p>
        </w:tc>
      </w:tr>
    </w:tbl>
    <w:p w:rsidR="00FE0874" w:rsidRPr="002C2D55" w:rsidRDefault="00FE0874" w:rsidP="002C2D55">
      <w:pPr>
        <w:pStyle w:val="aff5"/>
        <w:suppressAutoHyphens/>
        <w:rPr>
          <w:rFonts w:ascii="Times New Roman" w:hAnsi="Times New Roman" w:cs="Times New Roman"/>
          <w:b/>
          <w:bCs/>
          <w:noProof/>
          <w:sz w:val="28"/>
          <w:szCs w:val="28"/>
        </w:rPr>
      </w:pPr>
    </w:p>
    <w:p w:rsidR="00FE0874" w:rsidRPr="002C2D55" w:rsidRDefault="00FE0874" w:rsidP="002C2D55">
      <w:pPr>
        <w:pStyle w:val="aff5"/>
        <w:suppressAutoHyphens/>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r w:rsidRPr="002C2D55">
        <w:rPr>
          <w:rFonts w:ascii="Times New Roman" w:hAnsi="Times New Roman" w:cs="Times New Roman"/>
          <w:b/>
          <w:bCs/>
          <w:noProof/>
          <w:sz w:val="28"/>
          <w:szCs w:val="28"/>
        </w:rPr>
        <w:t>Блок – схема предоставления государственной услуги</w:t>
      </w:r>
    </w:p>
    <w:p w:rsidR="00FE0874" w:rsidRPr="002C2D55" w:rsidRDefault="00FE0874" w:rsidP="002C2D55">
      <w:pPr>
        <w:tabs>
          <w:tab w:val="left" w:pos="2792"/>
        </w:tabs>
        <w:suppressAutoHyphens/>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FE0874" w:rsidRPr="00C47FE6">
        <w:trPr>
          <w:trHeight w:val="110"/>
        </w:trPr>
        <w:tc>
          <w:tcPr>
            <w:tcW w:w="8363" w:type="dxa"/>
          </w:tcPr>
          <w:p w:rsidR="00FE0874" w:rsidRPr="00C47FE6" w:rsidRDefault="00FE0874" w:rsidP="002C2D55">
            <w:pPr>
              <w:tabs>
                <w:tab w:val="left" w:pos="8096"/>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Заявитель</w:t>
            </w:r>
          </w:p>
        </w:tc>
      </w:tr>
    </w:tbl>
    <w:p w:rsidR="00FE0874" w:rsidRPr="002C2D55" w:rsidRDefault="00B12E07" w:rsidP="002C2D55">
      <w:pPr>
        <w:tabs>
          <w:tab w:val="left" w:pos="2855"/>
        </w:tabs>
        <w:suppressAutoHyphens/>
        <w:spacing w:after="0" w:line="240" w:lineRule="auto"/>
        <w:jc w:val="both"/>
        <w:rPr>
          <w:rFonts w:ascii="Times New Roman" w:hAnsi="Times New Roman" w:cs="Times New Roman"/>
          <w:sz w:val="28"/>
          <w:szCs w:val="28"/>
        </w:rPr>
      </w:pPr>
      <w:r w:rsidRPr="00B12E07">
        <w:rPr>
          <w:noProof/>
        </w:rPr>
        <w:pict>
          <v:shapetype id="_x0000_t32" coordsize="21600,21600" o:spt="32" o:oned="t" path="m,l21600,21600e" filled="f">
            <v:path arrowok="t" fillok="f" o:connecttype="none"/>
            <o:lock v:ext="edit" shapetype="t"/>
          </v:shapetype>
          <v:shape id="_x0000_s1027" type="#_x0000_t32" style="position:absolute;left:0;text-align:left;margin-left:190.95pt;margin-top:0;width:0;height:13.15pt;z-index:251656192;mso-position-horizontal-relative:text;mso-position-vertical-relative:text" o:connectortype="straight" o:allowincell="f">
            <v:stroke endarrow="block"/>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FE0874" w:rsidRPr="00C47FE6">
        <w:trPr>
          <w:trHeight w:val="374"/>
        </w:trPr>
        <w:tc>
          <w:tcPr>
            <w:tcW w:w="8363" w:type="dxa"/>
          </w:tcPr>
          <w:p w:rsidR="00FE0874" w:rsidRPr="00C47FE6" w:rsidRDefault="00FE0874" w:rsidP="002C2D55">
            <w:pPr>
              <w:tabs>
                <w:tab w:val="left" w:pos="285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Прием, регистрация документов, необходимых для назначения и выплаты ежемесячного пособия - 3 рабочих дня с даты получения документов органами социальной защиты населения</w:t>
            </w:r>
          </w:p>
        </w:tc>
      </w:tr>
    </w:tbl>
    <w:p w:rsidR="00FE0874" w:rsidRPr="002C2D55" w:rsidRDefault="00B12E07" w:rsidP="002C2D55">
      <w:pPr>
        <w:tabs>
          <w:tab w:val="center" w:pos="4929"/>
        </w:tabs>
        <w:suppressAutoHyphens/>
        <w:spacing w:after="0" w:line="240" w:lineRule="auto"/>
        <w:jc w:val="both"/>
        <w:rPr>
          <w:rFonts w:ascii="Times New Roman" w:hAnsi="Times New Roman" w:cs="Times New Roman"/>
          <w:sz w:val="28"/>
          <w:szCs w:val="28"/>
        </w:rPr>
      </w:pPr>
      <w:r w:rsidRPr="00B12E07">
        <w:rPr>
          <w:noProof/>
        </w:rPr>
        <w:pict>
          <v:shape id="_x0000_s1028" type="#_x0000_t32" style="position:absolute;left:0;text-align:left;margin-left:190.75pt;margin-top:.65pt;width:0;height:13.15pt;z-index:251653120;mso-position-horizontal-relative:text;mso-position-vertical-relative:text" o:connectortype="straight" o:allowincell="f">
            <v:stroke endarrow="block"/>
          </v:shape>
        </w:pict>
      </w:r>
      <w:r w:rsidR="00FE0874" w:rsidRPr="002C2D55">
        <w:rPr>
          <w:rFonts w:ascii="Times New Roman" w:hAnsi="Times New Roman" w:cs="Times New Roman"/>
          <w:sz w:val="28"/>
          <w:szCs w:val="28"/>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FE0874" w:rsidRPr="00C47FE6">
        <w:trPr>
          <w:trHeight w:val="513"/>
        </w:trPr>
        <w:tc>
          <w:tcPr>
            <w:tcW w:w="8363" w:type="dxa"/>
          </w:tcPr>
          <w:p w:rsidR="00FE0874" w:rsidRPr="00C47FE6" w:rsidRDefault="00B12E07" w:rsidP="002C2D55">
            <w:pPr>
              <w:tabs>
                <w:tab w:val="center" w:pos="4929"/>
              </w:tabs>
              <w:suppressAutoHyphens/>
              <w:spacing w:after="0" w:line="240" w:lineRule="auto"/>
              <w:jc w:val="both"/>
              <w:rPr>
                <w:rFonts w:ascii="Times New Roman" w:hAnsi="Times New Roman" w:cs="Times New Roman"/>
                <w:sz w:val="28"/>
                <w:szCs w:val="28"/>
              </w:rPr>
            </w:pPr>
            <w:r w:rsidRPr="00B12E07">
              <w:rPr>
                <w:noProof/>
              </w:rPr>
              <w:pict>
                <v:shape id="_x0000_s1029" type="#_x0000_t32" style="position:absolute;left:0;text-align:left;margin-left:190.75pt;margin-top:25.9pt;width:.05pt;height:11.6pt;z-index:251654144" o:connectortype="straight" o:allowincell="f">
                  <v:stroke endarrow="block"/>
                </v:shape>
              </w:pict>
            </w:r>
            <w:r w:rsidR="00FE0874" w:rsidRPr="00C47FE6">
              <w:rPr>
                <w:rFonts w:ascii="Times New Roman" w:hAnsi="Times New Roman" w:cs="Times New Roman"/>
                <w:sz w:val="28"/>
                <w:szCs w:val="28"/>
              </w:rPr>
              <w:t>Формирование личного дела заявителя - 3 рабочих дня со дня регистрации заявления в Журнале регистрации заявлений и решений</w:t>
            </w:r>
          </w:p>
        </w:tc>
      </w:tr>
    </w:tbl>
    <w:p w:rsidR="00FE0874" w:rsidRPr="002C2D55" w:rsidRDefault="00FE0874" w:rsidP="002C2D55">
      <w:pPr>
        <w:tabs>
          <w:tab w:val="center" w:pos="4929"/>
        </w:tabs>
        <w:suppressAutoHyphens/>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63"/>
      </w:tblGrid>
      <w:tr w:rsidR="00FE0874" w:rsidRPr="00C47FE6">
        <w:trPr>
          <w:trHeight w:val="439"/>
        </w:trPr>
        <w:tc>
          <w:tcPr>
            <w:tcW w:w="8363" w:type="dxa"/>
          </w:tcPr>
          <w:p w:rsidR="00FE0874" w:rsidRPr="00C47FE6" w:rsidRDefault="00FE0874" w:rsidP="002C2D55">
            <w:pPr>
              <w:tabs>
                <w:tab w:val="left" w:pos="8096"/>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Принятие решения о назначении/отказе в назначении ежемесячного пособия – 10 рабочих дней со дня передачи ответственному должностному лицу сформированного личного дела заявителя</w:t>
            </w:r>
          </w:p>
        </w:tc>
      </w:tr>
    </w:tbl>
    <w:p w:rsidR="00FE0874" w:rsidRPr="002C2D55" w:rsidRDefault="00B12E07" w:rsidP="002C2D55">
      <w:pPr>
        <w:tabs>
          <w:tab w:val="left" w:pos="8096"/>
        </w:tabs>
        <w:suppressAutoHyphens/>
        <w:spacing w:after="0" w:line="240" w:lineRule="auto"/>
        <w:jc w:val="both"/>
        <w:rPr>
          <w:rFonts w:ascii="Times New Roman" w:hAnsi="Times New Roman" w:cs="Times New Roman"/>
          <w:sz w:val="28"/>
          <w:szCs w:val="28"/>
        </w:rPr>
      </w:pPr>
      <w:r w:rsidRPr="00B12E07">
        <w:rPr>
          <w:noProof/>
        </w:rPr>
        <w:pict>
          <v:shape id="_x0000_s1030" type="#_x0000_t32" style="position:absolute;left:0;text-align:left;margin-left:297.4pt;margin-top:.45pt;width:.05pt;height:11.6pt;z-index:251659264;mso-position-horizontal-relative:text;mso-position-vertical-relative:text" o:connectortype="straight" o:allowincell="f">
            <v:stroke endarrow="block"/>
          </v:shape>
        </w:pict>
      </w:r>
      <w:r w:rsidRPr="00B12E07">
        <w:rPr>
          <w:noProof/>
        </w:rPr>
        <w:pict>
          <v:shape id="_x0000_s1031" type="#_x0000_t32" style="position:absolute;left:0;text-align:left;margin-left:73.15pt;margin-top:.45pt;width:.05pt;height:11.6pt;z-index:251657216;mso-position-horizontal-relative:text;mso-position-vertical-relative:text" o:connectortype="straight" o:allowincell="f">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FE0874" w:rsidRPr="00C47FE6">
        <w:trPr>
          <w:trHeight w:val="679"/>
        </w:trPr>
        <w:tc>
          <w:tcPr>
            <w:tcW w:w="4394" w:type="dxa"/>
          </w:tcPr>
          <w:p w:rsidR="00FE0874" w:rsidRPr="00C47FE6" w:rsidRDefault="00FE0874" w:rsidP="002C2D55">
            <w:pPr>
              <w:tabs>
                <w:tab w:val="left" w:pos="8096"/>
              </w:tabs>
              <w:suppressAutoHyphens/>
              <w:spacing w:after="0" w:line="240" w:lineRule="auto"/>
              <w:ind w:left="-18"/>
              <w:jc w:val="both"/>
              <w:rPr>
                <w:rFonts w:ascii="Times New Roman" w:hAnsi="Times New Roman" w:cs="Times New Roman"/>
                <w:sz w:val="28"/>
                <w:szCs w:val="28"/>
              </w:rPr>
            </w:pPr>
            <w:r w:rsidRPr="00C47FE6">
              <w:rPr>
                <w:rFonts w:ascii="Times New Roman" w:hAnsi="Times New Roman" w:cs="Times New Roman"/>
                <w:sz w:val="28"/>
                <w:szCs w:val="28"/>
              </w:rPr>
              <w:t xml:space="preserve">Уведомление получателя о предоставлении выплаты ежемесячного пособия – 5 рабочих дней с даты принятия </w:t>
            </w:r>
            <w:r w:rsidRPr="00C47FE6">
              <w:rPr>
                <w:rFonts w:ascii="Times New Roman" w:hAnsi="Times New Roman" w:cs="Times New Roman"/>
                <w:sz w:val="28"/>
                <w:szCs w:val="28"/>
              </w:rPr>
              <w:lastRenderedPageBreak/>
              <w:t>соответствующего решения</w:t>
            </w:r>
          </w:p>
        </w:tc>
        <w:tc>
          <w:tcPr>
            <w:tcW w:w="284" w:type="dxa"/>
            <w:tcBorders>
              <w:top w:val="nil"/>
              <w:bottom w:val="nil"/>
            </w:tcBorders>
          </w:tcPr>
          <w:p w:rsidR="00FE0874" w:rsidRPr="00C47FE6" w:rsidRDefault="00FE0874" w:rsidP="002C2D55">
            <w:pPr>
              <w:suppressAutoHyphens/>
              <w:spacing w:after="0" w:line="240" w:lineRule="auto"/>
              <w:jc w:val="both"/>
              <w:rPr>
                <w:rFonts w:ascii="Times New Roman" w:hAnsi="Times New Roman" w:cs="Times New Roman"/>
                <w:sz w:val="28"/>
                <w:szCs w:val="28"/>
              </w:rPr>
            </w:pPr>
          </w:p>
        </w:tc>
        <w:tc>
          <w:tcPr>
            <w:tcW w:w="3685"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Уведомление получателя об отказе в выплате ежемесячного пособия – 5 рабочих дней с даты </w:t>
            </w:r>
            <w:r w:rsidRPr="00C47FE6">
              <w:rPr>
                <w:rFonts w:ascii="Times New Roman" w:hAnsi="Times New Roman" w:cs="Times New Roman"/>
                <w:sz w:val="28"/>
                <w:szCs w:val="28"/>
              </w:rPr>
              <w:lastRenderedPageBreak/>
              <w:t xml:space="preserve">принятия соответствующего решения </w:t>
            </w:r>
          </w:p>
        </w:tc>
      </w:tr>
    </w:tbl>
    <w:p w:rsidR="00FE0874" w:rsidRPr="002C2D55" w:rsidRDefault="00B12E07" w:rsidP="002C2D55">
      <w:pPr>
        <w:tabs>
          <w:tab w:val="left" w:pos="8096"/>
        </w:tabs>
        <w:suppressAutoHyphens/>
        <w:spacing w:after="0" w:line="240" w:lineRule="auto"/>
        <w:jc w:val="both"/>
        <w:rPr>
          <w:rFonts w:ascii="Times New Roman" w:hAnsi="Times New Roman" w:cs="Times New Roman"/>
          <w:sz w:val="28"/>
          <w:szCs w:val="28"/>
        </w:rPr>
      </w:pPr>
      <w:r w:rsidRPr="00B12E07">
        <w:rPr>
          <w:noProof/>
        </w:rPr>
        <w:lastRenderedPageBreak/>
        <w:pict>
          <v:shape id="_x0000_s1032" type="#_x0000_t32" style="position:absolute;left:0;text-align:left;margin-left:73.2pt;margin-top:.15pt;width:.05pt;height:11.6pt;z-index:251655168;mso-position-horizontal-relative:text;mso-position-vertical-relative:text" o:connectortype="straight" o:allowincell="f">
            <v:stroke endarrow="block"/>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tblGrid>
      <w:tr w:rsidR="00FE0874" w:rsidRPr="00C47FE6">
        <w:tc>
          <w:tcPr>
            <w:tcW w:w="4394" w:type="dxa"/>
          </w:tcPr>
          <w:p w:rsidR="00FE0874" w:rsidRPr="00C47FE6" w:rsidRDefault="00FE0874" w:rsidP="002C2D55">
            <w:pPr>
              <w:tabs>
                <w:tab w:val="left" w:pos="8096"/>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Актуализация базы данных получателей ежемесячного пособия – постоянно в течение месяца с даты назначения ежемесячного пособия</w:t>
            </w:r>
          </w:p>
        </w:tc>
      </w:tr>
    </w:tbl>
    <w:p w:rsidR="00FE0874" w:rsidRPr="002C2D55" w:rsidRDefault="00B12E07" w:rsidP="002C2D55">
      <w:pPr>
        <w:tabs>
          <w:tab w:val="left" w:pos="8096"/>
        </w:tabs>
        <w:suppressAutoHyphens/>
        <w:spacing w:after="0" w:line="240" w:lineRule="auto"/>
        <w:jc w:val="both"/>
        <w:rPr>
          <w:rFonts w:ascii="Times New Roman" w:hAnsi="Times New Roman" w:cs="Times New Roman"/>
          <w:sz w:val="28"/>
          <w:szCs w:val="28"/>
        </w:rPr>
      </w:pPr>
      <w:r w:rsidRPr="00B12E07">
        <w:rPr>
          <w:noProof/>
        </w:rPr>
        <w:pict>
          <v:shape id="_x0000_s1033" type="#_x0000_t32" style="position:absolute;left:0;text-align:left;margin-left:73.1pt;margin-top:-.55pt;width:.05pt;height:11.6pt;z-index:251658240;mso-position-horizontal-relative:text;mso-position-vertical-relative:text" o:connectortype="straight" o:allowincell="f">
            <v:stroke endarrow="block"/>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FE0874" w:rsidRPr="00C47FE6">
        <w:trPr>
          <w:trHeight w:val="528"/>
        </w:trPr>
        <w:tc>
          <w:tcPr>
            <w:tcW w:w="4394" w:type="dxa"/>
          </w:tcPr>
          <w:p w:rsidR="00FE0874" w:rsidRPr="00C47FE6" w:rsidRDefault="00FE0874" w:rsidP="002C2D55">
            <w:pPr>
              <w:tabs>
                <w:tab w:val="left" w:pos="8096"/>
              </w:tabs>
              <w:suppressAutoHyphens/>
              <w:spacing w:after="0" w:line="240" w:lineRule="auto"/>
              <w:ind w:left="-18"/>
              <w:jc w:val="both"/>
              <w:rPr>
                <w:rFonts w:ascii="Times New Roman" w:hAnsi="Times New Roman" w:cs="Times New Roman"/>
                <w:sz w:val="28"/>
                <w:szCs w:val="28"/>
              </w:rPr>
            </w:pPr>
            <w:r w:rsidRPr="00C47FE6">
              <w:rPr>
                <w:rFonts w:ascii="Times New Roman" w:hAnsi="Times New Roman" w:cs="Times New Roman"/>
                <w:sz w:val="28"/>
                <w:szCs w:val="28"/>
              </w:rPr>
              <w:t>Формирование выплатных документов ежемесячного пособия – 3 рабочих дня со дня принятия решения о назначении ежемесячного пособия</w:t>
            </w:r>
          </w:p>
        </w:tc>
      </w:tr>
    </w:tbl>
    <w:p w:rsidR="00FE0874" w:rsidRPr="002C2D55" w:rsidRDefault="00B12E07" w:rsidP="002C2D55">
      <w:pPr>
        <w:tabs>
          <w:tab w:val="left" w:pos="8096"/>
        </w:tabs>
        <w:suppressAutoHyphens/>
        <w:spacing w:after="0" w:line="240" w:lineRule="auto"/>
        <w:jc w:val="both"/>
        <w:rPr>
          <w:rFonts w:ascii="Times New Roman" w:hAnsi="Times New Roman" w:cs="Times New Roman"/>
          <w:sz w:val="28"/>
          <w:szCs w:val="28"/>
        </w:rPr>
      </w:pPr>
      <w:r w:rsidRPr="00B12E07">
        <w:rPr>
          <w:noProof/>
        </w:rPr>
        <w:pict>
          <v:shape id="_x0000_s1034" type="#_x0000_t32" style="position:absolute;left:0;text-align:left;margin-left:73.25pt;margin-top:.7pt;width:.05pt;height:11.6pt;z-index:251660288;mso-position-horizontal-relative:text;mso-position-vertical-relative:text" o:connectortype="straight" o:allowincell="f">
            <v:stroke endarrow="block"/>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tblGrid>
      <w:tr w:rsidR="00FE0874" w:rsidRPr="00C47FE6">
        <w:tc>
          <w:tcPr>
            <w:tcW w:w="4394" w:type="dxa"/>
          </w:tcPr>
          <w:p w:rsidR="00FE0874" w:rsidRPr="00C47FE6" w:rsidRDefault="00FE0874" w:rsidP="002C2D55">
            <w:pPr>
              <w:tabs>
                <w:tab w:val="left" w:pos="8096"/>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Прекращение выплаты ежемесячного пособия – 10 рабочих дней со дня установления юридического факта прекращения выплаты</w:t>
            </w:r>
          </w:p>
        </w:tc>
      </w:tr>
    </w:tbl>
    <w:p w:rsidR="00FE0874" w:rsidRPr="002C2D55" w:rsidRDefault="00B12E07" w:rsidP="002C2D55">
      <w:pPr>
        <w:tabs>
          <w:tab w:val="left" w:pos="8096"/>
        </w:tabs>
        <w:suppressAutoHyphens/>
        <w:spacing w:after="0" w:line="240" w:lineRule="auto"/>
        <w:jc w:val="both"/>
        <w:rPr>
          <w:rFonts w:ascii="Times New Roman" w:hAnsi="Times New Roman" w:cs="Times New Roman"/>
          <w:sz w:val="28"/>
          <w:szCs w:val="28"/>
        </w:rPr>
      </w:pPr>
      <w:r w:rsidRPr="00B12E07">
        <w:rPr>
          <w:noProof/>
        </w:rPr>
        <w:pict>
          <v:shape id="_x0000_s1035" type="#_x0000_t32" style="position:absolute;left:0;text-align:left;margin-left:73.35pt;margin-top:.95pt;width:.05pt;height:11.6pt;z-index:251661312;mso-position-horizontal-relative:text;mso-position-vertical-relative:text" o:connectortype="straight" o:allowincell="f">
            <v:stroke endarrow="block"/>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tblGrid>
      <w:tr w:rsidR="00FE0874" w:rsidRPr="00C47FE6">
        <w:tc>
          <w:tcPr>
            <w:tcW w:w="4394" w:type="dxa"/>
          </w:tcPr>
          <w:p w:rsidR="00FE0874" w:rsidRPr="00C47FE6" w:rsidRDefault="00FE0874" w:rsidP="002C2D55">
            <w:pPr>
              <w:tabs>
                <w:tab w:val="left" w:pos="0"/>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Уведомление получателя о прекращении выплаты ежемесячного пособия – 5 рабочих дней с даты принятия соответствующего решения</w:t>
            </w:r>
          </w:p>
        </w:tc>
      </w:tr>
    </w:tbl>
    <w:p w:rsidR="00FE0874" w:rsidRPr="002C2D55" w:rsidRDefault="00FE0874" w:rsidP="002C2D55">
      <w:pPr>
        <w:tabs>
          <w:tab w:val="left" w:pos="0"/>
        </w:tabs>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2C2D55">
      <w:pPr>
        <w:suppressAutoHyphens/>
        <w:spacing w:after="0" w:line="240" w:lineRule="auto"/>
        <w:ind w:firstLine="540"/>
        <w:jc w:val="both"/>
        <w:rPr>
          <w:rFonts w:ascii="Times New Roman" w:hAnsi="Times New Roman" w:cs="Times New Roman"/>
          <w:snapToGrid w:val="0"/>
          <w:sz w:val="28"/>
          <w:szCs w:val="28"/>
        </w:rPr>
      </w:pPr>
    </w:p>
    <w:p w:rsidR="00FE0874" w:rsidRPr="002C2D55" w:rsidRDefault="00FE0874" w:rsidP="00C24AAF">
      <w:pPr>
        <w:suppressAutoHyphens/>
        <w:spacing w:after="0" w:line="240" w:lineRule="auto"/>
        <w:ind w:left="3969"/>
        <w:jc w:val="both"/>
        <w:rPr>
          <w:rFonts w:ascii="Times New Roman" w:hAnsi="Times New Roman" w:cs="Times New Roman"/>
          <w:snapToGrid w:val="0"/>
          <w:sz w:val="28"/>
          <w:szCs w:val="28"/>
        </w:rPr>
      </w:pPr>
    </w:p>
    <w:p w:rsidR="00FE0874" w:rsidRPr="002C2D55" w:rsidRDefault="00FE0874" w:rsidP="00C24AAF">
      <w:pPr>
        <w:tabs>
          <w:tab w:val="left" w:pos="5595"/>
        </w:tabs>
        <w:suppressAutoHyphens/>
        <w:spacing w:after="0" w:line="240" w:lineRule="auto"/>
        <w:ind w:left="3969"/>
        <w:jc w:val="center"/>
        <w:rPr>
          <w:rFonts w:ascii="Times New Roman" w:hAnsi="Times New Roman" w:cs="Times New Roman"/>
          <w:b/>
          <w:bCs/>
          <w:sz w:val="28"/>
          <w:szCs w:val="28"/>
        </w:rPr>
      </w:pPr>
      <w:r>
        <w:rPr>
          <w:rFonts w:ascii="Times New Roman" w:hAnsi="Times New Roman" w:cs="Times New Roman"/>
          <w:b/>
          <w:bCs/>
          <w:sz w:val="28"/>
          <w:szCs w:val="28"/>
        </w:rPr>
        <w:t>Приложение № 3</w:t>
      </w:r>
    </w:p>
    <w:p w:rsidR="00FE0874" w:rsidRPr="002C2D55" w:rsidRDefault="00FE0874" w:rsidP="00C24AAF">
      <w:pPr>
        <w:suppressAutoHyphens/>
        <w:spacing w:after="0" w:line="240" w:lineRule="auto"/>
        <w:ind w:left="3969"/>
        <w:jc w:val="center"/>
        <w:rPr>
          <w:rFonts w:ascii="Times New Roman" w:hAnsi="Times New Roman" w:cs="Times New Roman"/>
          <w:b/>
          <w:bCs/>
          <w:color w:val="000000"/>
          <w:sz w:val="28"/>
          <w:szCs w:val="28"/>
        </w:rPr>
      </w:pPr>
      <w:r w:rsidRPr="002C2D55">
        <w:rPr>
          <w:rFonts w:ascii="Times New Roman" w:hAnsi="Times New Roman" w:cs="Times New Roman"/>
          <w:b/>
          <w:bCs/>
          <w:color w:val="000000"/>
          <w:sz w:val="28"/>
          <w:szCs w:val="28"/>
        </w:rPr>
        <w:t xml:space="preserve">административного регламента </w:t>
      </w:r>
      <w:r w:rsidRPr="002C2D55">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2C2D55">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2C2D55" w:rsidRDefault="00FE0874" w:rsidP="002C2D55">
      <w:pPr>
        <w:tabs>
          <w:tab w:val="left" w:pos="8425"/>
        </w:tabs>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8425"/>
        </w:tabs>
        <w:suppressAutoHyphens/>
        <w:spacing w:after="0" w:line="240" w:lineRule="auto"/>
        <w:jc w:val="both"/>
        <w:rPr>
          <w:rFonts w:ascii="Times New Roman" w:hAnsi="Times New Roman" w:cs="Times New Roman"/>
          <w:b/>
          <w:bCs/>
          <w:sz w:val="28"/>
          <w:szCs w:val="28"/>
        </w:rPr>
      </w:pPr>
    </w:p>
    <w:p w:rsidR="00FE0874" w:rsidRPr="002C2D55" w:rsidRDefault="00FE0874" w:rsidP="00C24AAF">
      <w:pPr>
        <w:tabs>
          <w:tab w:val="left" w:pos="8425"/>
        </w:tabs>
        <w:suppressAutoHyphens/>
        <w:spacing w:after="0" w:line="240" w:lineRule="auto"/>
        <w:jc w:val="center"/>
        <w:rPr>
          <w:rFonts w:ascii="Times New Roman" w:hAnsi="Times New Roman" w:cs="Times New Roman"/>
          <w:b/>
          <w:bCs/>
          <w:sz w:val="28"/>
          <w:szCs w:val="28"/>
        </w:rPr>
      </w:pPr>
      <w:r w:rsidRPr="002C2D55">
        <w:rPr>
          <w:rFonts w:ascii="Times New Roman" w:hAnsi="Times New Roman" w:cs="Times New Roman"/>
          <w:b/>
          <w:bCs/>
          <w:sz w:val="28"/>
          <w:szCs w:val="28"/>
        </w:rPr>
        <w:t>Журнал регистрации заявлений и решений о назначении ежемесячного пособия по уходу за ребенком</w:t>
      </w:r>
    </w:p>
    <w:p w:rsidR="00FE0874" w:rsidRPr="002C2D55" w:rsidRDefault="00FE0874" w:rsidP="00C24AAF">
      <w:pPr>
        <w:tabs>
          <w:tab w:val="left" w:pos="2358"/>
          <w:tab w:val="left" w:pos="8425"/>
        </w:tabs>
        <w:suppressAutoHyphens/>
        <w:spacing w:after="0" w:line="240" w:lineRule="auto"/>
        <w:jc w:val="center"/>
        <w:rPr>
          <w:rFonts w:ascii="Times New Roman" w:hAnsi="Times New Roman" w:cs="Times New Roman"/>
          <w:sz w:val="28"/>
          <w:szCs w:val="28"/>
        </w:rPr>
      </w:pPr>
    </w:p>
    <w:p w:rsidR="00FE0874" w:rsidRPr="002C2D55" w:rsidRDefault="00FE0874" w:rsidP="00C24AAF">
      <w:pPr>
        <w:tabs>
          <w:tab w:val="left" w:pos="2358"/>
          <w:tab w:val="left" w:pos="8425"/>
        </w:tabs>
        <w:suppressAutoHyphens/>
        <w:spacing w:after="0" w:line="240" w:lineRule="auto"/>
        <w:jc w:val="center"/>
        <w:rPr>
          <w:rFonts w:ascii="Times New Roman" w:hAnsi="Times New Roman" w:cs="Times New Roman"/>
          <w:sz w:val="28"/>
          <w:szCs w:val="28"/>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397"/>
        <w:gridCol w:w="1013"/>
        <w:gridCol w:w="1507"/>
        <w:gridCol w:w="1620"/>
        <w:gridCol w:w="1440"/>
        <w:gridCol w:w="1260"/>
      </w:tblGrid>
      <w:tr w:rsidR="00FE0874" w:rsidRPr="00C47FE6">
        <w:trPr>
          <w:cantSplit/>
        </w:trPr>
        <w:tc>
          <w:tcPr>
            <w:tcW w:w="567" w:type="dxa"/>
            <w:vMerge w:val="restart"/>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п/п</w:t>
            </w:r>
          </w:p>
        </w:tc>
        <w:tc>
          <w:tcPr>
            <w:tcW w:w="1276" w:type="dxa"/>
            <w:vMerge w:val="restart"/>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Регистрационный номер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заявления</w:t>
            </w:r>
          </w:p>
        </w:tc>
        <w:tc>
          <w:tcPr>
            <w:tcW w:w="1397" w:type="dxa"/>
            <w:vMerge w:val="restart"/>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Дата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приема</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 заявления</w:t>
            </w:r>
          </w:p>
        </w:tc>
        <w:tc>
          <w:tcPr>
            <w:tcW w:w="6840" w:type="dxa"/>
            <w:gridSpan w:val="5"/>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Сведения о заявителе</w:t>
            </w:r>
          </w:p>
        </w:tc>
      </w:tr>
      <w:tr w:rsidR="00FE0874" w:rsidRPr="00C47FE6">
        <w:trPr>
          <w:cantSplit/>
        </w:trPr>
        <w:tc>
          <w:tcPr>
            <w:tcW w:w="567" w:type="dxa"/>
            <w:vMerge/>
          </w:tcPr>
          <w:p w:rsidR="00FE0874" w:rsidRPr="00C47FE6" w:rsidRDefault="00FE0874" w:rsidP="002C2D55">
            <w:pPr>
              <w:suppressAutoHyphens/>
              <w:spacing w:after="0" w:line="240" w:lineRule="auto"/>
              <w:jc w:val="both"/>
              <w:rPr>
                <w:rFonts w:ascii="Times New Roman" w:hAnsi="Times New Roman" w:cs="Times New Roman"/>
                <w:sz w:val="28"/>
                <w:szCs w:val="28"/>
              </w:rPr>
            </w:pPr>
          </w:p>
        </w:tc>
        <w:tc>
          <w:tcPr>
            <w:tcW w:w="1276" w:type="dxa"/>
            <w:vMerge/>
          </w:tcPr>
          <w:p w:rsidR="00FE0874" w:rsidRPr="00C47FE6" w:rsidRDefault="00FE0874" w:rsidP="002C2D55">
            <w:pPr>
              <w:suppressAutoHyphens/>
              <w:spacing w:after="0" w:line="240" w:lineRule="auto"/>
              <w:jc w:val="both"/>
              <w:rPr>
                <w:rFonts w:ascii="Times New Roman" w:hAnsi="Times New Roman" w:cs="Times New Roman"/>
                <w:sz w:val="28"/>
                <w:szCs w:val="28"/>
              </w:rPr>
            </w:pPr>
          </w:p>
        </w:tc>
        <w:tc>
          <w:tcPr>
            <w:tcW w:w="1397" w:type="dxa"/>
            <w:vMerge/>
          </w:tcPr>
          <w:p w:rsidR="00FE0874" w:rsidRPr="00C47FE6" w:rsidRDefault="00FE0874" w:rsidP="002C2D55">
            <w:pPr>
              <w:suppressAutoHyphens/>
              <w:spacing w:after="0" w:line="240" w:lineRule="auto"/>
              <w:jc w:val="both"/>
              <w:rPr>
                <w:rFonts w:ascii="Times New Roman" w:hAnsi="Times New Roman" w:cs="Times New Roman"/>
                <w:sz w:val="28"/>
                <w:szCs w:val="28"/>
              </w:rPr>
            </w:pPr>
          </w:p>
        </w:tc>
        <w:tc>
          <w:tcPr>
            <w:tcW w:w="1013"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Ф.И.О. </w:t>
            </w:r>
          </w:p>
        </w:tc>
        <w:tc>
          <w:tcPr>
            <w:tcW w:w="1507"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Дата рождения</w:t>
            </w:r>
          </w:p>
        </w:tc>
        <w:tc>
          <w:tcPr>
            <w:tcW w:w="162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Адрес места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жительства</w:t>
            </w:r>
          </w:p>
        </w:tc>
        <w:tc>
          <w:tcPr>
            <w:tcW w:w="144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Дата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назначения пособия</w:t>
            </w:r>
          </w:p>
        </w:tc>
        <w:tc>
          <w:tcPr>
            <w:tcW w:w="126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Размер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пособия</w:t>
            </w:r>
          </w:p>
        </w:tc>
      </w:tr>
      <w:tr w:rsidR="00FE0874" w:rsidRPr="00C47FE6">
        <w:tc>
          <w:tcPr>
            <w:tcW w:w="567"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w:t>
            </w:r>
          </w:p>
        </w:tc>
        <w:tc>
          <w:tcPr>
            <w:tcW w:w="1276"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2</w:t>
            </w:r>
          </w:p>
        </w:tc>
        <w:tc>
          <w:tcPr>
            <w:tcW w:w="1397"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3</w:t>
            </w:r>
          </w:p>
        </w:tc>
        <w:tc>
          <w:tcPr>
            <w:tcW w:w="1013"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4</w:t>
            </w:r>
          </w:p>
        </w:tc>
        <w:tc>
          <w:tcPr>
            <w:tcW w:w="1507"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5</w:t>
            </w:r>
          </w:p>
        </w:tc>
        <w:tc>
          <w:tcPr>
            <w:tcW w:w="162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6</w:t>
            </w:r>
          </w:p>
        </w:tc>
        <w:tc>
          <w:tcPr>
            <w:tcW w:w="144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7</w:t>
            </w:r>
          </w:p>
        </w:tc>
        <w:tc>
          <w:tcPr>
            <w:tcW w:w="126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8</w:t>
            </w:r>
          </w:p>
        </w:tc>
      </w:tr>
    </w:tbl>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ind w:left="4536"/>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ab/>
      </w: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5640"/>
        </w:tabs>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5640"/>
        </w:tabs>
        <w:suppressAutoHyphens/>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19"/>
      </w:tblGrid>
      <w:tr w:rsidR="00FE0874" w:rsidRPr="00C47FE6">
        <w:tc>
          <w:tcPr>
            <w:tcW w:w="5919" w:type="dxa"/>
            <w:tcBorders>
              <w:top w:val="nil"/>
              <w:left w:val="nil"/>
              <w:bottom w:val="nil"/>
              <w:right w:val="nil"/>
            </w:tcBorders>
          </w:tcPr>
          <w:p w:rsidR="00FE0874" w:rsidRPr="00C47FE6" w:rsidRDefault="00FE0874" w:rsidP="00C47FE6">
            <w:pPr>
              <w:tabs>
                <w:tab w:val="left" w:pos="5595"/>
              </w:tabs>
              <w:suppressAutoHyphens/>
              <w:spacing w:after="0" w:line="240" w:lineRule="auto"/>
              <w:jc w:val="center"/>
              <w:rPr>
                <w:rFonts w:ascii="Times New Roman" w:hAnsi="Times New Roman" w:cs="Times New Roman"/>
                <w:b/>
                <w:bCs/>
                <w:sz w:val="28"/>
                <w:szCs w:val="28"/>
              </w:rPr>
            </w:pPr>
            <w:r w:rsidRPr="00C47FE6">
              <w:rPr>
                <w:rFonts w:ascii="Times New Roman" w:hAnsi="Times New Roman" w:cs="Times New Roman"/>
                <w:b/>
                <w:bCs/>
                <w:sz w:val="28"/>
                <w:szCs w:val="28"/>
              </w:rPr>
              <w:t>Приложение № 4</w:t>
            </w:r>
          </w:p>
          <w:p w:rsidR="00FE0874" w:rsidRPr="00C47FE6" w:rsidRDefault="00FE0874" w:rsidP="00C47FE6">
            <w:pPr>
              <w:suppressAutoHyphens/>
              <w:spacing w:after="0" w:line="240" w:lineRule="auto"/>
              <w:jc w:val="center"/>
              <w:rPr>
                <w:rFonts w:ascii="Times New Roman" w:hAnsi="Times New Roman" w:cs="Times New Roman"/>
                <w:b/>
                <w:bCs/>
                <w:color w:val="000000"/>
                <w:sz w:val="28"/>
                <w:szCs w:val="28"/>
              </w:rPr>
            </w:pPr>
            <w:r w:rsidRPr="00C47FE6">
              <w:rPr>
                <w:rFonts w:ascii="Times New Roman" w:hAnsi="Times New Roman" w:cs="Times New Roman"/>
                <w:b/>
                <w:bCs/>
                <w:color w:val="000000"/>
                <w:sz w:val="28"/>
                <w:szCs w:val="28"/>
              </w:rPr>
              <w:t xml:space="preserve">административного регламента </w:t>
            </w:r>
            <w:r w:rsidRPr="00C47FE6">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C47FE6">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C47FE6" w:rsidRDefault="00FE0874" w:rsidP="00C47FE6">
            <w:pPr>
              <w:tabs>
                <w:tab w:val="left" w:pos="5640"/>
              </w:tabs>
              <w:suppressAutoHyphens/>
              <w:spacing w:after="0" w:line="240" w:lineRule="auto"/>
              <w:jc w:val="center"/>
              <w:rPr>
                <w:rFonts w:ascii="Times New Roman" w:hAnsi="Times New Roman" w:cs="Times New Roman"/>
                <w:b/>
                <w:bCs/>
                <w:sz w:val="28"/>
                <w:szCs w:val="28"/>
              </w:rPr>
            </w:pPr>
          </w:p>
        </w:tc>
      </w:tr>
    </w:tbl>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tabs>
          <w:tab w:val="left" w:pos="8425"/>
        </w:tabs>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Журнал регистрации решений об отказе в назначении ежемесячного пособия по уходу за ребенком</w:t>
      </w:r>
    </w:p>
    <w:p w:rsidR="00FE0874" w:rsidRPr="002C2D55" w:rsidRDefault="00FE0874" w:rsidP="002C2D55">
      <w:pPr>
        <w:tabs>
          <w:tab w:val="left" w:pos="8425"/>
        </w:tabs>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p>
    <w:tbl>
      <w:tblPr>
        <w:tblW w:w="9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18"/>
        <w:gridCol w:w="1080"/>
        <w:gridCol w:w="1260"/>
        <w:gridCol w:w="1440"/>
        <w:gridCol w:w="1260"/>
        <w:gridCol w:w="1620"/>
        <w:gridCol w:w="1620"/>
      </w:tblGrid>
      <w:tr w:rsidR="00FE0874" w:rsidRPr="00C47FE6">
        <w:tc>
          <w:tcPr>
            <w:tcW w:w="562"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п/п</w:t>
            </w:r>
          </w:p>
        </w:tc>
        <w:tc>
          <w:tcPr>
            <w:tcW w:w="1118"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Дата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вынесения решения</w:t>
            </w:r>
          </w:p>
        </w:tc>
        <w:tc>
          <w:tcPr>
            <w:tcW w:w="108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Ф.И.О. заявителя</w:t>
            </w:r>
          </w:p>
        </w:tc>
        <w:tc>
          <w:tcPr>
            <w:tcW w:w="126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Адрес заявителя</w:t>
            </w:r>
          </w:p>
        </w:tc>
        <w:tc>
          <w:tcPr>
            <w:tcW w:w="144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Дата подачи и номер регистрации заявления о назначении пособия, по которому выносится решение об отказе в назначении пособия</w:t>
            </w:r>
          </w:p>
        </w:tc>
        <w:tc>
          <w:tcPr>
            <w:tcW w:w="126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Наименование пособия, в назначении которого отказано</w:t>
            </w:r>
          </w:p>
        </w:tc>
        <w:tc>
          <w:tcPr>
            <w:tcW w:w="162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Число, месяц и год рождения ребенка, в отношении которого выносится решение об отказе в назначении пособия</w:t>
            </w:r>
          </w:p>
        </w:tc>
        <w:tc>
          <w:tcPr>
            <w:tcW w:w="162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Отметка о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возврате заявителю документов, представленных для назначения пособия </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(исх. № и дата).</w:t>
            </w:r>
          </w:p>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Подпись заявителя</w:t>
            </w:r>
          </w:p>
        </w:tc>
      </w:tr>
      <w:tr w:rsidR="00FE0874" w:rsidRPr="00C47FE6">
        <w:tc>
          <w:tcPr>
            <w:tcW w:w="562"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w:t>
            </w:r>
          </w:p>
        </w:tc>
        <w:tc>
          <w:tcPr>
            <w:tcW w:w="1118"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2</w:t>
            </w:r>
          </w:p>
        </w:tc>
        <w:tc>
          <w:tcPr>
            <w:tcW w:w="108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3</w:t>
            </w:r>
          </w:p>
        </w:tc>
        <w:tc>
          <w:tcPr>
            <w:tcW w:w="126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4</w:t>
            </w:r>
          </w:p>
        </w:tc>
        <w:tc>
          <w:tcPr>
            <w:tcW w:w="144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5</w:t>
            </w:r>
          </w:p>
        </w:tc>
        <w:tc>
          <w:tcPr>
            <w:tcW w:w="126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6</w:t>
            </w:r>
          </w:p>
        </w:tc>
        <w:tc>
          <w:tcPr>
            <w:tcW w:w="162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7</w:t>
            </w:r>
          </w:p>
        </w:tc>
        <w:tc>
          <w:tcPr>
            <w:tcW w:w="1620" w:type="dxa"/>
          </w:tcPr>
          <w:p w:rsidR="00FE0874" w:rsidRPr="00C47FE6" w:rsidRDefault="00FE0874" w:rsidP="002C2D55">
            <w:pPr>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8</w:t>
            </w:r>
          </w:p>
        </w:tc>
      </w:tr>
    </w:tbl>
    <w:p w:rsidR="00FE0874" w:rsidRPr="002C2D55" w:rsidRDefault="00FE0874" w:rsidP="002C2D55">
      <w:pPr>
        <w:suppressAutoHyphens/>
        <w:autoSpaceDE w:val="0"/>
        <w:autoSpaceDN w:val="0"/>
        <w:adjustRightInd w:val="0"/>
        <w:spacing w:after="0" w:line="240" w:lineRule="auto"/>
        <w:jc w:val="both"/>
        <w:outlineLvl w:val="1"/>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19"/>
      </w:tblGrid>
      <w:tr w:rsidR="00FE0874" w:rsidRPr="00C47FE6">
        <w:tc>
          <w:tcPr>
            <w:tcW w:w="5919" w:type="dxa"/>
            <w:tcBorders>
              <w:top w:val="nil"/>
              <w:left w:val="nil"/>
              <w:bottom w:val="nil"/>
              <w:right w:val="nil"/>
            </w:tcBorders>
          </w:tcPr>
          <w:p w:rsidR="00FE0874" w:rsidRPr="00C47FE6" w:rsidRDefault="00FE0874" w:rsidP="00C47FE6">
            <w:pPr>
              <w:tabs>
                <w:tab w:val="left" w:pos="5595"/>
              </w:tabs>
              <w:suppressAutoHyphens/>
              <w:spacing w:after="0" w:line="240" w:lineRule="auto"/>
              <w:jc w:val="center"/>
              <w:rPr>
                <w:rFonts w:ascii="Times New Roman" w:hAnsi="Times New Roman" w:cs="Times New Roman"/>
                <w:b/>
                <w:bCs/>
                <w:sz w:val="28"/>
                <w:szCs w:val="28"/>
              </w:rPr>
            </w:pPr>
            <w:r w:rsidRPr="00C47FE6">
              <w:rPr>
                <w:rFonts w:ascii="Times New Roman" w:hAnsi="Times New Roman" w:cs="Times New Roman"/>
                <w:b/>
                <w:bCs/>
                <w:sz w:val="28"/>
                <w:szCs w:val="28"/>
              </w:rPr>
              <w:t>Приложение № 5</w:t>
            </w:r>
          </w:p>
          <w:p w:rsidR="00FE0874" w:rsidRPr="00C47FE6" w:rsidRDefault="00FE0874" w:rsidP="00C47FE6">
            <w:pPr>
              <w:suppressAutoHyphens/>
              <w:spacing w:after="0" w:line="240" w:lineRule="auto"/>
              <w:jc w:val="center"/>
              <w:rPr>
                <w:rFonts w:ascii="Times New Roman" w:hAnsi="Times New Roman" w:cs="Times New Roman"/>
                <w:b/>
                <w:bCs/>
                <w:color w:val="000000"/>
                <w:sz w:val="28"/>
                <w:szCs w:val="28"/>
              </w:rPr>
            </w:pPr>
            <w:r w:rsidRPr="00C47FE6">
              <w:rPr>
                <w:rFonts w:ascii="Times New Roman" w:hAnsi="Times New Roman" w:cs="Times New Roman"/>
                <w:b/>
                <w:bCs/>
                <w:color w:val="000000"/>
                <w:sz w:val="28"/>
                <w:szCs w:val="28"/>
              </w:rPr>
              <w:t xml:space="preserve">административного регламента </w:t>
            </w:r>
            <w:r w:rsidRPr="00C47FE6">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C47FE6">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C47FE6" w:rsidRDefault="00FE0874" w:rsidP="00C47FE6">
            <w:pPr>
              <w:tabs>
                <w:tab w:val="left" w:pos="8425"/>
              </w:tabs>
              <w:suppressAutoHyphens/>
              <w:spacing w:after="0" w:line="240" w:lineRule="auto"/>
              <w:jc w:val="center"/>
              <w:rPr>
                <w:rFonts w:ascii="Times New Roman" w:hAnsi="Times New Roman" w:cs="Times New Roman"/>
                <w:b/>
                <w:bCs/>
                <w:sz w:val="28"/>
                <w:szCs w:val="28"/>
              </w:rPr>
            </w:pPr>
          </w:p>
        </w:tc>
      </w:tr>
    </w:tbl>
    <w:p w:rsidR="00FE0874" w:rsidRPr="002C2D55" w:rsidRDefault="00FE0874" w:rsidP="000E52C8">
      <w:pPr>
        <w:tabs>
          <w:tab w:val="left" w:pos="8425"/>
        </w:tabs>
        <w:suppressAutoHyphens/>
        <w:spacing w:after="0" w:line="240" w:lineRule="auto"/>
        <w:jc w:val="both"/>
        <w:rPr>
          <w:rFonts w:ascii="Times New Roman" w:hAnsi="Times New Roman" w:cs="Times New Roman"/>
          <w:b/>
          <w:bCs/>
          <w:sz w:val="28"/>
          <w:szCs w:val="28"/>
        </w:rPr>
      </w:pPr>
    </w:p>
    <w:p w:rsidR="00FE0874" w:rsidRPr="002C2D55" w:rsidRDefault="00FE0874" w:rsidP="00E45C7E">
      <w:pPr>
        <w:tabs>
          <w:tab w:val="left" w:pos="8425"/>
        </w:tabs>
        <w:suppressAutoHyphens/>
        <w:spacing w:after="0" w:line="240" w:lineRule="auto"/>
        <w:ind w:left="4395" w:hanging="4395"/>
        <w:jc w:val="center"/>
        <w:rPr>
          <w:rFonts w:ascii="Times New Roman" w:hAnsi="Times New Roman" w:cs="Times New Roman"/>
          <w:b/>
          <w:bCs/>
          <w:sz w:val="28"/>
          <w:szCs w:val="28"/>
        </w:rPr>
      </w:pPr>
      <w:r w:rsidRPr="002C2D55">
        <w:rPr>
          <w:rFonts w:ascii="Times New Roman" w:hAnsi="Times New Roman" w:cs="Times New Roman"/>
          <w:b/>
          <w:bCs/>
          <w:sz w:val="28"/>
          <w:szCs w:val="28"/>
        </w:rPr>
        <w:t>Письменное уведомление</w:t>
      </w:r>
    </w:p>
    <w:p w:rsidR="00FE0874" w:rsidRPr="002C2D55" w:rsidRDefault="00FE0874" w:rsidP="00E45C7E">
      <w:pPr>
        <w:tabs>
          <w:tab w:val="left" w:pos="8425"/>
        </w:tabs>
        <w:suppressAutoHyphens/>
        <w:spacing w:after="0" w:line="240" w:lineRule="auto"/>
        <w:ind w:left="4395" w:hanging="4395"/>
        <w:jc w:val="center"/>
        <w:rPr>
          <w:rFonts w:ascii="Times New Roman" w:hAnsi="Times New Roman" w:cs="Times New Roman"/>
          <w:b/>
          <w:bCs/>
          <w:sz w:val="28"/>
          <w:szCs w:val="28"/>
        </w:rPr>
      </w:pPr>
      <w:r w:rsidRPr="002C2D55">
        <w:rPr>
          <w:rFonts w:ascii="Times New Roman" w:hAnsi="Times New Roman" w:cs="Times New Roman"/>
          <w:b/>
          <w:bCs/>
          <w:sz w:val="28"/>
          <w:szCs w:val="28"/>
        </w:rPr>
        <w:t>о назначении ежемесячного пособия по уходу за ребенком</w:t>
      </w:r>
    </w:p>
    <w:p w:rsidR="00FE0874" w:rsidRPr="002C2D55" w:rsidRDefault="00FE0874" w:rsidP="002C2D55">
      <w:pPr>
        <w:tabs>
          <w:tab w:val="left" w:pos="8425"/>
        </w:tabs>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(наименование органа социальной защиты населения)</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Адрес заявителя: 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УВЕДОМЛЕНИЕ № _____  от  ______________</w:t>
      </w: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о назначении ежемесячного пособия по уходу за ребенком</w:t>
      </w: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 xml:space="preserve"> </w:t>
      </w:r>
    </w:p>
    <w:p w:rsidR="00FE0874" w:rsidRPr="002C2D55" w:rsidRDefault="00FE0874" w:rsidP="002C2D55">
      <w:pPr>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Уважаемая (ый)___________________________________________________!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Уведомляем Вас о  назначении ежемесячного пособия на ребенка (детей): __________________________________________________________________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Размер пособия __________ Срок  назначения с «_____»_________ 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По «______»______________________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Способ выплаты пособия: ____________________________________________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(указать отделение почтовой связи по месту жительства заявителя _____________________________________________________________________________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или лицевой счет в кредитной организации)</w:t>
      </w: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Начальник  органа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социальной защиты населения                                                        И.О. Фамилия </w:t>
      </w:r>
    </w:p>
    <w:p w:rsidR="00FE0874" w:rsidRPr="002C2D55" w:rsidRDefault="00FE0874" w:rsidP="002C2D55">
      <w:pPr>
        <w:suppressAutoHyphens/>
        <w:spacing w:after="0" w:line="240" w:lineRule="auto"/>
        <w:ind w:firstLine="708"/>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Исполнитель: Фамилия И.О.</w:t>
      </w:r>
    </w:p>
    <w:p w:rsidR="00FE0874" w:rsidRPr="002C2D55" w:rsidRDefault="00FE0874" w:rsidP="002C2D55">
      <w:pPr>
        <w:tabs>
          <w:tab w:val="left" w:pos="0"/>
          <w:tab w:val="left" w:pos="120"/>
          <w:tab w:val="left" w:pos="2280"/>
        </w:tabs>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тел._________   </w:t>
      </w:r>
    </w:p>
    <w:p w:rsidR="00FE0874"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C24AAF">
      <w:pPr>
        <w:tabs>
          <w:tab w:val="left" w:pos="5925"/>
        </w:tabs>
        <w:suppressAutoHyphen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52"/>
      </w:tblGrid>
      <w:tr w:rsidR="00FE0874" w:rsidRPr="00C47FE6">
        <w:tc>
          <w:tcPr>
            <w:tcW w:w="5352" w:type="dxa"/>
            <w:tcBorders>
              <w:top w:val="nil"/>
              <w:left w:val="nil"/>
              <w:bottom w:val="nil"/>
              <w:right w:val="nil"/>
            </w:tcBorders>
          </w:tcPr>
          <w:p w:rsidR="00FE0874" w:rsidRPr="00C47FE6" w:rsidRDefault="00FE0874" w:rsidP="00C47FE6">
            <w:pPr>
              <w:tabs>
                <w:tab w:val="left" w:pos="5595"/>
              </w:tabs>
              <w:suppressAutoHyphens/>
              <w:spacing w:after="0" w:line="240" w:lineRule="auto"/>
              <w:jc w:val="center"/>
              <w:rPr>
                <w:rFonts w:ascii="Times New Roman" w:hAnsi="Times New Roman" w:cs="Times New Roman"/>
                <w:b/>
                <w:bCs/>
                <w:sz w:val="28"/>
                <w:szCs w:val="28"/>
              </w:rPr>
            </w:pPr>
            <w:r w:rsidRPr="00C47FE6">
              <w:rPr>
                <w:rFonts w:ascii="Times New Roman" w:hAnsi="Times New Roman" w:cs="Times New Roman"/>
                <w:b/>
                <w:bCs/>
                <w:sz w:val="28"/>
                <w:szCs w:val="28"/>
              </w:rPr>
              <w:t>Приложение № 6</w:t>
            </w:r>
          </w:p>
          <w:p w:rsidR="00FE0874" w:rsidRPr="00C47FE6" w:rsidRDefault="00FE0874" w:rsidP="00C47FE6">
            <w:pPr>
              <w:suppressAutoHyphens/>
              <w:spacing w:after="0" w:line="240" w:lineRule="auto"/>
              <w:jc w:val="center"/>
              <w:rPr>
                <w:rFonts w:ascii="Times New Roman" w:hAnsi="Times New Roman" w:cs="Times New Roman"/>
                <w:b/>
                <w:bCs/>
                <w:color w:val="000000"/>
                <w:sz w:val="28"/>
                <w:szCs w:val="28"/>
              </w:rPr>
            </w:pPr>
            <w:r w:rsidRPr="00C47FE6">
              <w:rPr>
                <w:rFonts w:ascii="Times New Roman" w:hAnsi="Times New Roman" w:cs="Times New Roman"/>
                <w:b/>
                <w:bCs/>
                <w:color w:val="000000"/>
                <w:sz w:val="28"/>
                <w:szCs w:val="28"/>
              </w:rPr>
              <w:t xml:space="preserve">административного регламента </w:t>
            </w:r>
            <w:r w:rsidRPr="00C47FE6">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C47FE6">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C47FE6" w:rsidRDefault="00FE0874" w:rsidP="00C47FE6">
            <w:pPr>
              <w:tabs>
                <w:tab w:val="left" w:pos="5925"/>
              </w:tabs>
              <w:suppressAutoHyphens/>
              <w:spacing w:after="0" w:line="240" w:lineRule="auto"/>
              <w:jc w:val="center"/>
              <w:rPr>
                <w:rFonts w:ascii="Times New Roman" w:hAnsi="Times New Roman" w:cs="Times New Roman"/>
                <w:b/>
                <w:bCs/>
                <w:sz w:val="28"/>
                <w:szCs w:val="28"/>
              </w:rPr>
            </w:pPr>
          </w:p>
        </w:tc>
      </w:tr>
    </w:tbl>
    <w:p w:rsidR="00FE0874" w:rsidRPr="002C2D55" w:rsidRDefault="00FE0874" w:rsidP="002C2D55">
      <w:pPr>
        <w:tabs>
          <w:tab w:val="left" w:pos="5925"/>
        </w:tabs>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pStyle w:val="7"/>
        <w:suppressAutoHyphens/>
        <w:spacing w:before="0" w:after="0"/>
        <w:jc w:val="both"/>
        <w:rPr>
          <w:rFonts w:ascii="Times New Roman" w:hAnsi="Times New Roman" w:cs="Times New Roman"/>
          <w:b/>
          <w:bCs/>
          <w:sz w:val="28"/>
          <w:szCs w:val="28"/>
        </w:rPr>
      </w:pPr>
      <w:r w:rsidRPr="002C2D55">
        <w:rPr>
          <w:rFonts w:ascii="Times New Roman" w:hAnsi="Times New Roman" w:cs="Times New Roman"/>
          <w:b/>
          <w:bCs/>
          <w:sz w:val="28"/>
          <w:szCs w:val="28"/>
        </w:rPr>
        <w:t>Письменное уведомление</w:t>
      </w:r>
    </w:p>
    <w:p w:rsidR="00FE0874" w:rsidRPr="002C2D55" w:rsidRDefault="00FE0874" w:rsidP="002C2D55">
      <w:pPr>
        <w:pStyle w:val="7"/>
        <w:suppressAutoHyphens/>
        <w:spacing w:before="0" w:after="0"/>
        <w:jc w:val="both"/>
        <w:rPr>
          <w:rFonts w:ascii="Times New Roman" w:hAnsi="Times New Roman" w:cs="Times New Roman"/>
          <w:b/>
          <w:bCs/>
          <w:sz w:val="28"/>
          <w:szCs w:val="28"/>
        </w:rPr>
      </w:pPr>
      <w:r w:rsidRPr="002C2D55">
        <w:rPr>
          <w:rFonts w:ascii="Times New Roman" w:hAnsi="Times New Roman" w:cs="Times New Roman"/>
          <w:b/>
          <w:bCs/>
          <w:sz w:val="28"/>
          <w:szCs w:val="28"/>
        </w:rPr>
        <w:t>об отказе в назначении ежемесячного пособия по уходу за ребенком</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(наименование органа социальной защиты населения)</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Адрес заявителя: 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w:t>
      </w:r>
    </w:p>
    <w:p w:rsidR="00FE0874" w:rsidRPr="002C2D55" w:rsidRDefault="00FE0874" w:rsidP="002C2D55">
      <w:pPr>
        <w:tabs>
          <w:tab w:val="left" w:pos="8911"/>
        </w:tabs>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УВЕДОМЛЕНИЕ № _____ от ____________</w:t>
      </w: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об отказе в назначении ежемесячного пособия по уходу за ребенком</w:t>
      </w: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Уважаемая (ый) __________________________________________________!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Уведомляем об отказе в назначении ежемесячного пособия на ребенка (детей): __________________________________________________________________</w:t>
      </w:r>
    </w:p>
    <w:p w:rsidR="00FE0874" w:rsidRPr="002C2D55" w:rsidRDefault="00FE0874" w:rsidP="002C2D55">
      <w:pPr>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Основание отказа __________________________________________________________________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Приложение: решение об отказе в назначении ежемесячного пособия.</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Начальник  органа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социальной защиты населения                                                        Ф.И.О. Фамилия </w:t>
      </w: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Исполнитель: Фамилия И.О.</w:t>
      </w:r>
    </w:p>
    <w:p w:rsidR="00FE0874" w:rsidRPr="002C2D55" w:rsidRDefault="00FE0874" w:rsidP="002C2D55">
      <w:pPr>
        <w:tabs>
          <w:tab w:val="left" w:pos="0"/>
          <w:tab w:val="left" w:pos="120"/>
          <w:tab w:val="left" w:pos="2280"/>
        </w:tabs>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тел._________   </w:t>
      </w:r>
    </w:p>
    <w:p w:rsidR="00FE0874" w:rsidRPr="002C2D55" w:rsidRDefault="00FE0874" w:rsidP="00E45C7E">
      <w:pPr>
        <w:tabs>
          <w:tab w:val="left" w:pos="0"/>
          <w:tab w:val="left" w:pos="120"/>
          <w:tab w:val="left" w:pos="2280"/>
        </w:tabs>
        <w:suppressAutoHyphens/>
        <w:spacing w:after="0" w:line="240" w:lineRule="auto"/>
        <w:jc w:val="both"/>
        <w:rPr>
          <w:rFonts w:ascii="Times New Roman" w:hAnsi="Times New Roman" w:cs="Times New Roman"/>
          <w:sz w:val="28"/>
          <w:szCs w:val="28"/>
        </w:rPr>
      </w:pPr>
    </w:p>
    <w:p w:rsidR="00FE0874" w:rsidRPr="002C2D55" w:rsidRDefault="00FE0874" w:rsidP="002C2D55">
      <w:pPr>
        <w:tabs>
          <w:tab w:val="left" w:pos="0"/>
          <w:tab w:val="left" w:pos="120"/>
          <w:tab w:val="left" w:pos="2280"/>
        </w:tabs>
        <w:suppressAutoHyphens/>
        <w:spacing w:after="0" w:line="240" w:lineRule="auto"/>
        <w:ind w:firstLine="708"/>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19"/>
      </w:tblGrid>
      <w:tr w:rsidR="00FE0874" w:rsidRPr="00C47FE6">
        <w:tc>
          <w:tcPr>
            <w:tcW w:w="5919" w:type="dxa"/>
            <w:tcBorders>
              <w:top w:val="nil"/>
              <w:left w:val="nil"/>
              <w:bottom w:val="nil"/>
              <w:right w:val="nil"/>
            </w:tcBorders>
          </w:tcPr>
          <w:p w:rsidR="00FE0874" w:rsidRPr="00C47FE6" w:rsidRDefault="00FE0874" w:rsidP="00C47FE6">
            <w:pPr>
              <w:tabs>
                <w:tab w:val="left" w:pos="5595"/>
              </w:tabs>
              <w:suppressAutoHyphens/>
              <w:spacing w:after="0" w:line="240" w:lineRule="auto"/>
              <w:jc w:val="center"/>
              <w:rPr>
                <w:rFonts w:ascii="Times New Roman" w:hAnsi="Times New Roman" w:cs="Times New Roman"/>
                <w:b/>
                <w:bCs/>
                <w:sz w:val="28"/>
                <w:szCs w:val="28"/>
              </w:rPr>
            </w:pPr>
            <w:r w:rsidRPr="00C47FE6">
              <w:rPr>
                <w:rFonts w:ascii="Times New Roman" w:hAnsi="Times New Roman" w:cs="Times New Roman"/>
                <w:b/>
                <w:bCs/>
                <w:sz w:val="28"/>
                <w:szCs w:val="28"/>
              </w:rPr>
              <w:t>Приложение № 7</w:t>
            </w:r>
          </w:p>
          <w:p w:rsidR="00FE0874" w:rsidRPr="00C47FE6" w:rsidRDefault="00FE0874" w:rsidP="00C47FE6">
            <w:pPr>
              <w:suppressAutoHyphens/>
              <w:spacing w:after="0" w:line="240" w:lineRule="auto"/>
              <w:jc w:val="center"/>
              <w:rPr>
                <w:rFonts w:ascii="Times New Roman" w:hAnsi="Times New Roman" w:cs="Times New Roman"/>
                <w:b/>
                <w:bCs/>
                <w:color w:val="000000"/>
                <w:sz w:val="28"/>
                <w:szCs w:val="28"/>
              </w:rPr>
            </w:pPr>
            <w:r w:rsidRPr="00C47FE6">
              <w:rPr>
                <w:rFonts w:ascii="Times New Roman" w:hAnsi="Times New Roman" w:cs="Times New Roman"/>
                <w:b/>
                <w:bCs/>
                <w:color w:val="000000"/>
                <w:sz w:val="28"/>
                <w:szCs w:val="28"/>
              </w:rPr>
              <w:t xml:space="preserve">административного регламента </w:t>
            </w:r>
            <w:r w:rsidRPr="00C47FE6">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C47FE6">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C47FE6" w:rsidRDefault="00FE0874" w:rsidP="00C47FE6">
            <w:pPr>
              <w:tabs>
                <w:tab w:val="left" w:pos="8425"/>
              </w:tabs>
              <w:suppressAutoHyphens/>
              <w:spacing w:after="0" w:line="240" w:lineRule="auto"/>
              <w:jc w:val="center"/>
              <w:rPr>
                <w:rFonts w:ascii="Times New Roman" w:hAnsi="Times New Roman" w:cs="Times New Roman"/>
                <w:b/>
                <w:bCs/>
                <w:sz w:val="28"/>
                <w:szCs w:val="28"/>
              </w:rPr>
            </w:pPr>
          </w:p>
        </w:tc>
      </w:tr>
    </w:tbl>
    <w:p w:rsidR="00FE0874" w:rsidRPr="002C2D55" w:rsidRDefault="00FE0874" w:rsidP="002C2D55">
      <w:pPr>
        <w:tabs>
          <w:tab w:val="left" w:pos="8425"/>
        </w:tabs>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8425"/>
        </w:tabs>
        <w:suppressAutoHyphens/>
        <w:spacing w:after="0" w:line="240" w:lineRule="auto"/>
        <w:jc w:val="both"/>
        <w:rPr>
          <w:rFonts w:ascii="Times New Roman" w:hAnsi="Times New Roman" w:cs="Times New Roman"/>
          <w:b/>
          <w:bCs/>
          <w:sz w:val="28"/>
          <w:szCs w:val="28"/>
        </w:rPr>
      </w:pPr>
    </w:p>
    <w:p w:rsidR="00FE0874" w:rsidRPr="002C2D55" w:rsidRDefault="00FE0874" w:rsidP="002C2D55">
      <w:pPr>
        <w:tabs>
          <w:tab w:val="left" w:pos="8425"/>
        </w:tabs>
        <w:suppressAutoHyphens/>
        <w:spacing w:after="0" w:line="240" w:lineRule="auto"/>
        <w:jc w:val="both"/>
        <w:rPr>
          <w:rFonts w:ascii="Times New Roman" w:hAnsi="Times New Roman" w:cs="Times New Roman"/>
          <w:b/>
          <w:bCs/>
          <w:sz w:val="28"/>
          <w:szCs w:val="28"/>
        </w:rPr>
      </w:pPr>
    </w:p>
    <w:p w:rsidR="00FE0874" w:rsidRPr="002C2D55" w:rsidRDefault="00FE0874" w:rsidP="00C24AAF">
      <w:pPr>
        <w:tabs>
          <w:tab w:val="left" w:pos="8425"/>
        </w:tabs>
        <w:suppressAutoHyphens/>
        <w:spacing w:after="0" w:line="240" w:lineRule="auto"/>
        <w:jc w:val="center"/>
        <w:rPr>
          <w:rFonts w:ascii="Times New Roman" w:hAnsi="Times New Roman" w:cs="Times New Roman"/>
          <w:b/>
          <w:bCs/>
          <w:sz w:val="28"/>
          <w:szCs w:val="28"/>
        </w:rPr>
      </w:pPr>
      <w:r w:rsidRPr="002C2D55">
        <w:rPr>
          <w:rFonts w:ascii="Times New Roman" w:hAnsi="Times New Roman" w:cs="Times New Roman"/>
          <w:b/>
          <w:bCs/>
          <w:sz w:val="28"/>
          <w:szCs w:val="28"/>
        </w:rPr>
        <w:t>Письменное уведомление</w:t>
      </w:r>
    </w:p>
    <w:p w:rsidR="00FE0874" w:rsidRPr="002C2D55" w:rsidRDefault="00FE0874" w:rsidP="00C24AAF">
      <w:pPr>
        <w:tabs>
          <w:tab w:val="left" w:pos="8425"/>
        </w:tabs>
        <w:suppressAutoHyphens/>
        <w:spacing w:after="0" w:line="240" w:lineRule="auto"/>
        <w:jc w:val="center"/>
        <w:rPr>
          <w:rFonts w:ascii="Times New Roman" w:hAnsi="Times New Roman" w:cs="Times New Roman"/>
          <w:b/>
          <w:bCs/>
          <w:sz w:val="28"/>
          <w:szCs w:val="28"/>
        </w:rPr>
      </w:pPr>
      <w:r w:rsidRPr="002C2D55">
        <w:rPr>
          <w:rFonts w:ascii="Times New Roman" w:hAnsi="Times New Roman" w:cs="Times New Roman"/>
          <w:b/>
          <w:bCs/>
          <w:sz w:val="28"/>
          <w:szCs w:val="28"/>
        </w:rPr>
        <w:t>о прекращении выплаты ежемесячного пособия по уходу за ребенком</w:t>
      </w:r>
    </w:p>
    <w:p w:rsidR="00FE0874" w:rsidRPr="002C2D55" w:rsidRDefault="00FE0874" w:rsidP="00C24AAF">
      <w:pPr>
        <w:suppressAutoHyphens/>
        <w:spacing w:after="0" w:line="240" w:lineRule="auto"/>
        <w:jc w:val="center"/>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(наименование органа социальной защиты населения)</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                                                  Адрес получателя: 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УВЕДОМЛЕНИЕ № _____ от ______________</w:t>
      </w: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о прекращении выплаты ежемесячного пособия по уходу за ребенком</w:t>
      </w:r>
    </w:p>
    <w:p w:rsidR="00FE0874" w:rsidRPr="002C2D55" w:rsidRDefault="00FE0874" w:rsidP="002C2D55">
      <w:pPr>
        <w:suppressAutoHyphens/>
        <w:spacing w:after="0" w:line="240" w:lineRule="auto"/>
        <w:jc w:val="both"/>
        <w:rPr>
          <w:rFonts w:ascii="Times New Roman" w:hAnsi="Times New Roman" w:cs="Times New Roman"/>
          <w:b/>
          <w:bCs/>
          <w:sz w:val="28"/>
          <w:szCs w:val="28"/>
        </w:rPr>
      </w:pPr>
    </w:p>
    <w:p w:rsidR="00FE0874" w:rsidRPr="002C2D55" w:rsidRDefault="00FE0874" w:rsidP="002C2D55">
      <w:pPr>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 xml:space="preserve">Уважаемая (ый) __________________________________________________!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Уведомляем Вас о прекращении выплаты ежемесячного пособия по уходу за ребенком (детьми): __________________________________________________________________</w:t>
      </w:r>
    </w:p>
    <w:p w:rsidR="00FE0874" w:rsidRPr="002C2D55" w:rsidRDefault="00FE0874" w:rsidP="002C2D55">
      <w:pPr>
        <w:suppressAutoHyphens/>
        <w:spacing w:after="0" w:line="240" w:lineRule="auto"/>
        <w:ind w:firstLine="708"/>
        <w:jc w:val="both"/>
        <w:rPr>
          <w:rFonts w:ascii="Times New Roman" w:hAnsi="Times New Roman" w:cs="Times New Roman"/>
          <w:sz w:val="28"/>
          <w:szCs w:val="28"/>
        </w:rPr>
      </w:pPr>
      <w:r w:rsidRPr="002C2D55">
        <w:rPr>
          <w:rFonts w:ascii="Times New Roman" w:hAnsi="Times New Roman" w:cs="Times New Roman"/>
          <w:sz w:val="28"/>
          <w:szCs w:val="28"/>
        </w:rPr>
        <w:t>Основание прекращения __________________________________________________________________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__________________________________________________________________</w:t>
      </w: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Начальник органа </w:t>
      </w: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 xml:space="preserve">социальной защиты населения                                                         Ф.И.О. Фамилия </w:t>
      </w:r>
    </w:p>
    <w:p w:rsidR="00FE0874" w:rsidRPr="002C2D55" w:rsidRDefault="00FE0874" w:rsidP="00EB27D8">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Исполнитель: Фамилия И.О.</w:t>
      </w:r>
    </w:p>
    <w:p w:rsidR="00FE0874" w:rsidRPr="002C2D55" w:rsidRDefault="00FE0874" w:rsidP="00C24AAF">
      <w:pPr>
        <w:tabs>
          <w:tab w:val="left" w:pos="0"/>
          <w:tab w:val="left" w:pos="120"/>
          <w:tab w:val="left" w:pos="2280"/>
        </w:tab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тел._________</w:t>
      </w:r>
    </w:p>
    <w:p w:rsidR="00FE0874"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Default="00FE0874" w:rsidP="002C2D55">
      <w:pPr>
        <w:tabs>
          <w:tab w:val="left" w:pos="5670"/>
        </w:tabs>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ab/>
      </w:r>
    </w:p>
    <w:p w:rsidR="00FE0874" w:rsidRDefault="00FE0874" w:rsidP="002C2D55">
      <w:pPr>
        <w:tabs>
          <w:tab w:val="left" w:pos="5670"/>
        </w:tabs>
        <w:suppressAutoHyphens/>
        <w:spacing w:after="0" w:line="240" w:lineRule="auto"/>
        <w:jc w:val="both"/>
        <w:rPr>
          <w:rFonts w:ascii="Times New Roman" w:hAnsi="Times New Roman" w:cs="Times New Roman"/>
          <w:sz w:val="28"/>
          <w:szCs w:val="28"/>
        </w:rPr>
      </w:pPr>
    </w:p>
    <w:p w:rsidR="00FE0874" w:rsidRDefault="00FE0874" w:rsidP="002C2D55">
      <w:pPr>
        <w:tabs>
          <w:tab w:val="left" w:pos="5670"/>
        </w:tabs>
        <w:suppressAutoHyphens/>
        <w:spacing w:after="0" w:line="240" w:lineRule="auto"/>
        <w:jc w:val="both"/>
        <w:rPr>
          <w:rFonts w:ascii="Times New Roman" w:hAnsi="Times New Roman" w:cs="Times New Roman"/>
          <w:sz w:val="28"/>
          <w:szCs w:val="28"/>
        </w:rPr>
      </w:pPr>
    </w:p>
    <w:p w:rsidR="00FE0874" w:rsidRDefault="00FE0874" w:rsidP="002C2D55">
      <w:pPr>
        <w:tabs>
          <w:tab w:val="left" w:pos="5670"/>
        </w:tabs>
        <w:suppressAutoHyphens/>
        <w:spacing w:after="0" w:line="240" w:lineRule="auto"/>
        <w:jc w:val="both"/>
        <w:rPr>
          <w:rFonts w:ascii="Times New Roman" w:hAnsi="Times New Roman" w:cs="Times New Roman"/>
          <w:sz w:val="28"/>
          <w:szCs w:val="28"/>
        </w:rPr>
      </w:pPr>
    </w:p>
    <w:p w:rsidR="00FE0874" w:rsidRDefault="00FE0874" w:rsidP="002C2D55">
      <w:pPr>
        <w:tabs>
          <w:tab w:val="left" w:pos="5670"/>
        </w:tabs>
        <w:suppressAutoHyphens/>
        <w:spacing w:after="0" w:line="240" w:lineRule="auto"/>
        <w:jc w:val="both"/>
        <w:rPr>
          <w:rFonts w:ascii="Times New Roman" w:hAnsi="Times New Roman" w:cs="Times New Roman"/>
          <w:sz w:val="28"/>
          <w:szCs w:val="28"/>
        </w:rPr>
      </w:pPr>
    </w:p>
    <w:p w:rsidR="00FE0874" w:rsidRPr="002C2D55" w:rsidRDefault="00FE0874" w:rsidP="002C2D55">
      <w:pPr>
        <w:tabs>
          <w:tab w:val="left" w:pos="5670"/>
        </w:tabs>
        <w:suppressAutoHyphens/>
        <w:spacing w:after="0" w:line="24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19"/>
      </w:tblGrid>
      <w:tr w:rsidR="00FE0874" w:rsidRPr="00C47FE6">
        <w:tc>
          <w:tcPr>
            <w:tcW w:w="5919" w:type="dxa"/>
            <w:tcBorders>
              <w:top w:val="nil"/>
              <w:left w:val="nil"/>
              <w:bottom w:val="nil"/>
              <w:right w:val="nil"/>
            </w:tcBorders>
          </w:tcPr>
          <w:p w:rsidR="00FE0874" w:rsidRPr="00C47FE6" w:rsidRDefault="00FE0874" w:rsidP="00C47FE6">
            <w:pPr>
              <w:tabs>
                <w:tab w:val="left" w:pos="5595"/>
              </w:tabs>
              <w:suppressAutoHyphens/>
              <w:spacing w:after="0" w:line="240" w:lineRule="auto"/>
              <w:jc w:val="center"/>
              <w:rPr>
                <w:rFonts w:ascii="Times New Roman" w:hAnsi="Times New Roman" w:cs="Times New Roman"/>
                <w:b/>
                <w:bCs/>
                <w:sz w:val="28"/>
                <w:szCs w:val="28"/>
              </w:rPr>
            </w:pPr>
            <w:r w:rsidRPr="00C47FE6">
              <w:rPr>
                <w:rFonts w:ascii="Times New Roman" w:hAnsi="Times New Roman" w:cs="Times New Roman"/>
                <w:b/>
                <w:bCs/>
                <w:sz w:val="28"/>
                <w:szCs w:val="28"/>
              </w:rPr>
              <w:t>Приложение № 8</w:t>
            </w:r>
          </w:p>
          <w:p w:rsidR="00FE0874" w:rsidRPr="00C47FE6" w:rsidRDefault="00FE0874" w:rsidP="00C47FE6">
            <w:pPr>
              <w:suppressAutoHyphens/>
              <w:spacing w:after="0" w:line="240" w:lineRule="auto"/>
              <w:jc w:val="center"/>
              <w:rPr>
                <w:rFonts w:ascii="Times New Roman" w:hAnsi="Times New Roman" w:cs="Times New Roman"/>
                <w:b/>
                <w:bCs/>
                <w:color w:val="000000"/>
                <w:sz w:val="28"/>
                <w:szCs w:val="28"/>
              </w:rPr>
            </w:pPr>
            <w:r w:rsidRPr="00C47FE6">
              <w:rPr>
                <w:rFonts w:ascii="Times New Roman" w:hAnsi="Times New Roman" w:cs="Times New Roman"/>
                <w:b/>
                <w:bCs/>
                <w:color w:val="000000"/>
                <w:sz w:val="28"/>
                <w:szCs w:val="28"/>
              </w:rPr>
              <w:t xml:space="preserve">административного регламента </w:t>
            </w:r>
            <w:r w:rsidRPr="00C47FE6">
              <w:rPr>
                <w:rFonts w:ascii="Times New Roman" w:hAnsi="Times New Roman" w:cs="Times New Roman"/>
                <w:b/>
                <w:bCs/>
                <w:sz w:val="28"/>
                <w:szCs w:val="28"/>
              </w:rPr>
              <w:t>по реализации управлением социальной защиты населения администрации муниципального района "Город Валуйки и Валуйский район" услуг, предоставляемых в рамках переданных полномочий по предоставлению государственной услуги</w:t>
            </w:r>
            <w:r w:rsidRPr="00C47FE6">
              <w:rPr>
                <w:rFonts w:ascii="Times New Roman" w:hAnsi="Times New Roman" w:cs="Times New Roman"/>
                <w:b/>
                <w:bCs/>
                <w:color w:val="000000"/>
                <w:sz w:val="28"/>
                <w:szCs w:val="28"/>
              </w:rPr>
              <w:t xml:space="preserve"> по назначению и выплате ежемесячного пособия по уходу за ребенком</w:t>
            </w:r>
          </w:p>
          <w:p w:rsidR="00FE0874" w:rsidRPr="00C47FE6" w:rsidRDefault="00FE0874" w:rsidP="00C47FE6">
            <w:pPr>
              <w:tabs>
                <w:tab w:val="left" w:pos="5670"/>
              </w:tabs>
              <w:suppressAutoHyphens/>
              <w:spacing w:after="0" w:line="240" w:lineRule="auto"/>
              <w:jc w:val="both"/>
              <w:rPr>
                <w:rFonts w:ascii="Times New Roman" w:hAnsi="Times New Roman" w:cs="Times New Roman"/>
                <w:sz w:val="28"/>
                <w:szCs w:val="28"/>
              </w:rPr>
            </w:pPr>
          </w:p>
        </w:tc>
      </w:tr>
    </w:tbl>
    <w:p w:rsidR="00FE0874" w:rsidRPr="002C2D55" w:rsidRDefault="00FE0874" w:rsidP="002C2D55">
      <w:pPr>
        <w:tabs>
          <w:tab w:val="left" w:pos="5670"/>
        </w:tabs>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2C2D55" w:rsidRDefault="00FE0874" w:rsidP="002C2D55">
      <w:pPr>
        <w:suppressAutoHyphens/>
        <w:spacing w:after="0" w:line="240" w:lineRule="auto"/>
        <w:jc w:val="both"/>
        <w:rPr>
          <w:rFonts w:ascii="Times New Roman" w:hAnsi="Times New Roman" w:cs="Times New Roman"/>
          <w:sz w:val="28"/>
          <w:szCs w:val="28"/>
        </w:rPr>
      </w:pPr>
    </w:p>
    <w:p w:rsidR="00FE0874" w:rsidRPr="000E52C8" w:rsidRDefault="00FE0874" w:rsidP="000E52C8">
      <w:pPr>
        <w:tabs>
          <w:tab w:val="left" w:pos="8323"/>
        </w:tabs>
        <w:suppressAutoHyphens/>
        <w:spacing w:after="0" w:line="240" w:lineRule="auto"/>
        <w:jc w:val="both"/>
        <w:rPr>
          <w:rFonts w:ascii="Times New Roman" w:hAnsi="Times New Roman" w:cs="Times New Roman"/>
          <w:b/>
          <w:bCs/>
          <w:sz w:val="28"/>
          <w:szCs w:val="28"/>
        </w:rPr>
      </w:pPr>
      <w:r w:rsidRPr="002C2D55">
        <w:rPr>
          <w:rFonts w:ascii="Times New Roman" w:hAnsi="Times New Roman" w:cs="Times New Roman"/>
          <w:b/>
          <w:bCs/>
          <w:sz w:val="28"/>
          <w:szCs w:val="28"/>
        </w:rPr>
        <w:t xml:space="preserve">Книга учета обращений граждан </w:t>
      </w:r>
      <w:r w:rsidRPr="002C2D55">
        <w:rPr>
          <w:rFonts w:ascii="Times New Roman" w:hAnsi="Times New Roman" w:cs="Times New Roman"/>
          <w:b/>
          <w:bCs/>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FE0874" w:rsidRPr="002C2D55"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2C2D55">
        <w:rPr>
          <w:rFonts w:ascii="Times New Roman" w:hAnsi="Times New Roman" w:cs="Times New Roman"/>
          <w:sz w:val="28"/>
          <w:szCs w:val="28"/>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737"/>
        <w:gridCol w:w="1758"/>
        <w:gridCol w:w="1737"/>
        <w:gridCol w:w="1737"/>
        <w:gridCol w:w="1737"/>
      </w:tblGrid>
      <w:tr w:rsidR="00FE0874" w:rsidRPr="00C47FE6">
        <w:tc>
          <w:tcPr>
            <w:tcW w:w="540"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п/п</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Дата</w:t>
            </w:r>
          </w:p>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обращения</w:t>
            </w:r>
          </w:p>
        </w:tc>
        <w:tc>
          <w:tcPr>
            <w:tcW w:w="1758"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Ф.И.О.</w:t>
            </w:r>
          </w:p>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обратившегося</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Адрес места жительства заявителя</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Действия или решения,</w:t>
            </w:r>
          </w:p>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которые</w:t>
            </w:r>
          </w:p>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обжалуются</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 xml:space="preserve">Принятое </w:t>
            </w:r>
          </w:p>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решение по обращению</w:t>
            </w:r>
          </w:p>
        </w:tc>
      </w:tr>
      <w:tr w:rsidR="00FE0874" w:rsidRPr="00C47FE6">
        <w:tc>
          <w:tcPr>
            <w:tcW w:w="540"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1</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2</w:t>
            </w:r>
          </w:p>
        </w:tc>
        <w:tc>
          <w:tcPr>
            <w:tcW w:w="1758"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3</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4</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5</w:t>
            </w:r>
          </w:p>
        </w:tc>
        <w:tc>
          <w:tcPr>
            <w:tcW w:w="1737" w:type="dxa"/>
          </w:tcPr>
          <w:p w:rsidR="00FE0874" w:rsidRPr="00C47FE6" w:rsidRDefault="00FE0874" w:rsidP="002C2D55">
            <w:pPr>
              <w:tabs>
                <w:tab w:val="left" w:pos="2358"/>
                <w:tab w:val="left" w:pos="8425"/>
              </w:tabs>
              <w:suppressAutoHyphens/>
              <w:spacing w:after="0" w:line="240" w:lineRule="auto"/>
              <w:jc w:val="both"/>
              <w:rPr>
                <w:rFonts w:ascii="Times New Roman" w:hAnsi="Times New Roman" w:cs="Times New Roman"/>
                <w:sz w:val="28"/>
                <w:szCs w:val="28"/>
              </w:rPr>
            </w:pPr>
            <w:r w:rsidRPr="00C47FE6">
              <w:rPr>
                <w:rFonts w:ascii="Times New Roman" w:hAnsi="Times New Roman" w:cs="Times New Roman"/>
                <w:sz w:val="28"/>
                <w:szCs w:val="28"/>
              </w:rPr>
              <w:t>6</w:t>
            </w:r>
          </w:p>
        </w:tc>
      </w:tr>
    </w:tbl>
    <w:p w:rsidR="00FE0874" w:rsidRPr="002C2D55" w:rsidRDefault="00FE0874" w:rsidP="002C2D55">
      <w:pPr>
        <w:pStyle w:val="af1"/>
        <w:suppressAutoHyphens/>
        <w:spacing w:after="0" w:line="240" w:lineRule="auto"/>
        <w:jc w:val="both"/>
        <w:rPr>
          <w:rFonts w:ascii="Times New Roman" w:hAnsi="Times New Roman" w:cs="Times New Roman"/>
          <w:sz w:val="28"/>
          <w:szCs w:val="28"/>
        </w:rPr>
      </w:pPr>
    </w:p>
    <w:p w:rsidR="00FE0874" w:rsidRPr="002C2D55" w:rsidRDefault="00FE0874" w:rsidP="002C2D55">
      <w:pPr>
        <w:suppressLineNumbers/>
        <w:tabs>
          <w:tab w:val="left" w:pos="2295"/>
        </w:tabs>
        <w:suppressAutoHyphens/>
        <w:spacing w:after="0" w:line="240" w:lineRule="auto"/>
        <w:rPr>
          <w:rFonts w:ascii="Times New Roman" w:hAnsi="Times New Roman" w:cs="Times New Roman"/>
          <w:sz w:val="28"/>
          <w:szCs w:val="28"/>
        </w:rPr>
      </w:pPr>
    </w:p>
    <w:p w:rsidR="00FE0874" w:rsidRPr="002C2D55" w:rsidRDefault="00FE0874" w:rsidP="002C2D55">
      <w:pPr>
        <w:spacing w:after="0" w:line="240" w:lineRule="auto"/>
        <w:rPr>
          <w:rFonts w:ascii="Times New Roman" w:hAnsi="Times New Roman" w:cs="Times New Roman"/>
          <w:sz w:val="28"/>
          <w:szCs w:val="28"/>
        </w:rPr>
      </w:pPr>
    </w:p>
    <w:sectPr w:rsidR="00FE0874" w:rsidRPr="002C2D55" w:rsidSect="002C2D55">
      <w:headerReference w:type="default" r:id="rId22"/>
      <w:pgSz w:w="11907" w:h="16840" w:code="9"/>
      <w:pgMar w:top="709" w:right="851" w:bottom="709" w:left="170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90" w:rsidRDefault="00D66B90" w:rsidP="00DC7E79">
      <w:pPr>
        <w:spacing w:after="0" w:line="240" w:lineRule="auto"/>
      </w:pPr>
      <w:r>
        <w:separator/>
      </w:r>
    </w:p>
  </w:endnote>
  <w:endnote w:type="continuationSeparator" w:id="1">
    <w:p w:rsidR="00D66B90" w:rsidRDefault="00D66B90" w:rsidP="00DC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90" w:rsidRDefault="00D66B90" w:rsidP="00DC7E79">
      <w:pPr>
        <w:spacing w:after="0" w:line="240" w:lineRule="auto"/>
      </w:pPr>
      <w:r>
        <w:separator/>
      </w:r>
    </w:p>
  </w:footnote>
  <w:footnote w:type="continuationSeparator" w:id="1">
    <w:p w:rsidR="00D66B90" w:rsidRDefault="00D66B90" w:rsidP="00DC7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74" w:rsidRDefault="00B12E07">
    <w:pPr>
      <w:pStyle w:val="a3"/>
      <w:jc w:val="center"/>
    </w:pPr>
    <w:r>
      <w:rPr>
        <w:rStyle w:val="a9"/>
      </w:rPr>
      <w:fldChar w:fldCharType="begin"/>
    </w:r>
    <w:r w:rsidR="00FE0874">
      <w:rPr>
        <w:rStyle w:val="a9"/>
      </w:rPr>
      <w:instrText xml:space="preserve"> PAGE </w:instrText>
    </w:r>
    <w:r>
      <w:rPr>
        <w:rStyle w:val="a9"/>
      </w:rPr>
      <w:fldChar w:fldCharType="separate"/>
    </w:r>
    <w:r w:rsidR="00A67D28">
      <w:rPr>
        <w:rStyle w:val="a9"/>
        <w:noProof/>
      </w:rPr>
      <w:t>3</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3975748"/>
    <w:multiLevelType w:val="hybridMultilevel"/>
    <w:tmpl w:val="EB12D8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hint="default"/>
        <w:b/>
        <w:bCs/>
      </w:r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07143E3C"/>
    <w:multiLevelType w:val="hybridMultilevel"/>
    <w:tmpl w:val="7C74E258"/>
    <w:lvl w:ilvl="0" w:tplc="3B78EE10">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65862"/>
    <w:multiLevelType w:val="multilevel"/>
    <w:tmpl w:val="B98CA5AC"/>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7">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0">
    <w:nsid w:val="55892839"/>
    <w:multiLevelType w:val="multilevel"/>
    <w:tmpl w:val="B7BE6DAC"/>
    <w:lvl w:ilvl="0">
      <w:start w:val="1"/>
      <w:numFmt w:val="decimal"/>
      <w:lvlText w:val="%1."/>
      <w:lvlJc w:val="left"/>
      <w:pPr>
        <w:tabs>
          <w:tab w:val="num" w:pos="2160"/>
        </w:tabs>
        <w:ind w:left="2160" w:hanging="1200"/>
      </w:pPr>
      <w:rPr>
        <w:rFonts w:hint="default"/>
        <w:b w:val="0"/>
        <w:bCs w:val="0"/>
      </w:rPr>
    </w:lvl>
    <w:lvl w:ilvl="1">
      <w:start w:val="1"/>
      <w:numFmt w:val="bullet"/>
      <w:lvlText w:val=""/>
      <w:lvlJc w:val="left"/>
      <w:pPr>
        <w:tabs>
          <w:tab w:val="num" w:pos="2029"/>
        </w:tabs>
        <w:ind w:left="2029" w:hanging="360"/>
      </w:pPr>
      <w:rPr>
        <w:rFonts w:ascii="Symbol" w:hAnsi="Symbol" w:cs="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21">
    <w:nsid w:val="5AE541FD"/>
    <w:multiLevelType w:val="multilevel"/>
    <w:tmpl w:val="8F36A8D2"/>
    <w:lvl w:ilvl="0">
      <w:start w:val="150"/>
      <w:numFmt w:val="decimal"/>
      <w:lvlText w:val="%1."/>
      <w:lvlJc w:val="left"/>
      <w:pPr>
        <w:tabs>
          <w:tab w:val="num" w:pos="1080"/>
        </w:tabs>
        <w:ind w:left="1080" w:hanging="480"/>
      </w:pPr>
      <w:rPr>
        <w:rFonts w:hint="default"/>
        <w:b w:val="0"/>
        <w:bCs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5">
    <w:nsid w:val="684C0956"/>
    <w:multiLevelType w:val="multilevel"/>
    <w:tmpl w:val="8F6E1A0A"/>
    <w:lvl w:ilvl="0">
      <w:start w:val="1"/>
      <w:numFmt w:val="bullet"/>
      <w:lvlText w:val=""/>
      <w:lvlJc w:val="left"/>
      <w:pPr>
        <w:ind w:left="1230" w:hanging="360"/>
      </w:pPr>
      <w:rPr>
        <w:rFonts w:ascii="Symbol" w:hAnsi="Symbol" w:cs="Symbol"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26">
    <w:nsid w:val="69D85983"/>
    <w:multiLevelType w:val="hybridMultilevel"/>
    <w:tmpl w:val="C5F84C3C"/>
    <w:lvl w:ilvl="0" w:tplc="3E1C38F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A6146C5"/>
    <w:multiLevelType w:val="hybridMultilevel"/>
    <w:tmpl w:val="058C3C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29">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93F3122"/>
    <w:multiLevelType w:val="hybridMultilevel"/>
    <w:tmpl w:val="5D8ACF8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AA143FF"/>
    <w:multiLevelType w:val="hybridMultilevel"/>
    <w:tmpl w:val="CB228DB6"/>
    <w:lvl w:ilvl="0" w:tplc="07ACB6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6"/>
  </w:num>
  <w:num w:numId="3">
    <w:abstractNumId w:val="0"/>
    <w:lvlOverride w:ilvl="0">
      <w:lvl w:ilvl="0">
        <w:numFmt w:val="bullet"/>
        <w:lvlText w:val="-"/>
        <w:legacy w:legacy="1" w:legacySpace="0" w:legacyIndent="153"/>
        <w:lvlJc w:val="left"/>
        <w:rPr>
          <w:rFonts w:ascii="Times New Roman" w:hAnsi="Times New Roman" w:cs="Times New Roman" w:hint="default"/>
        </w:rPr>
      </w:lvl>
    </w:lvlOverride>
  </w:num>
  <w:num w:numId="4">
    <w:abstractNumId w:val="33"/>
  </w:num>
  <w:num w:numId="5">
    <w:abstractNumId w:val="23"/>
  </w:num>
  <w:num w:numId="6">
    <w:abstractNumId w:val="20"/>
  </w:num>
  <w:num w:numId="7">
    <w:abstractNumId w:val="21"/>
  </w:num>
  <w:num w:numId="8">
    <w:abstractNumId w:val="14"/>
  </w:num>
  <w:num w:numId="9">
    <w:abstractNumId w:val="31"/>
  </w:num>
  <w:num w:numId="10">
    <w:abstractNumId w:val="25"/>
  </w:num>
  <w:num w:numId="11">
    <w:abstractNumId w:val="16"/>
  </w:num>
  <w:num w:numId="12">
    <w:abstractNumId w:val="8"/>
  </w:num>
  <w:num w:numId="13">
    <w:abstractNumId w:val="13"/>
  </w:num>
  <w:num w:numId="14">
    <w:abstractNumId w:val="24"/>
  </w:num>
  <w:num w:numId="15">
    <w:abstractNumId w:val="11"/>
  </w:num>
  <w:num w:numId="16">
    <w:abstractNumId w:val="15"/>
  </w:num>
  <w:num w:numId="17">
    <w:abstractNumId w:val="32"/>
  </w:num>
  <w:num w:numId="18">
    <w:abstractNumId w:val="1"/>
  </w:num>
  <w:num w:numId="19">
    <w:abstractNumId w:val="2"/>
  </w:num>
  <w:num w:numId="20">
    <w:abstractNumId w:val="3"/>
  </w:num>
  <w:num w:numId="21">
    <w:abstractNumId w:val="10"/>
  </w:num>
  <w:num w:numId="22">
    <w:abstractNumId w:val="17"/>
  </w:num>
  <w:num w:numId="23">
    <w:abstractNumId w:val="22"/>
  </w:num>
  <w:num w:numId="24">
    <w:abstractNumId w:val="28"/>
  </w:num>
  <w:num w:numId="25">
    <w:abstractNumId w:val="27"/>
  </w:num>
  <w:num w:numId="26">
    <w:abstractNumId w:val="7"/>
  </w:num>
  <w:num w:numId="27">
    <w:abstractNumId w:val="30"/>
  </w:num>
  <w:num w:numId="28">
    <w:abstractNumId w:val="19"/>
  </w:num>
  <w:num w:numId="29">
    <w:abstractNumId w:val="18"/>
  </w:num>
  <w:num w:numId="30">
    <w:abstractNumId w:val="5"/>
  </w:num>
  <w:num w:numId="31">
    <w:abstractNumId w:val="9"/>
  </w:num>
  <w:num w:numId="32">
    <w:abstractNumId w:val="1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2AC"/>
    <w:rsid w:val="000E52C8"/>
    <w:rsid w:val="000F372F"/>
    <w:rsid w:val="0014784A"/>
    <w:rsid w:val="00172DA4"/>
    <w:rsid w:val="00177736"/>
    <w:rsid w:val="001B1061"/>
    <w:rsid w:val="001D2152"/>
    <w:rsid w:val="002037DB"/>
    <w:rsid w:val="00216BAA"/>
    <w:rsid w:val="002744C4"/>
    <w:rsid w:val="002C2D55"/>
    <w:rsid w:val="002D0C57"/>
    <w:rsid w:val="002D7AA7"/>
    <w:rsid w:val="00310E7D"/>
    <w:rsid w:val="003472D9"/>
    <w:rsid w:val="003A342E"/>
    <w:rsid w:val="003A38FA"/>
    <w:rsid w:val="003E1263"/>
    <w:rsid w:val="004746DA"/>
    <w:rsid w:val="004A2927"/>
    <w:rsid w:val="005012AC"/>
    <w:rsid w:val="005447D1"/>
    <w:rsid w:val="00574BFF"/>
    <w:rsid w:val="00592045"/>
    <w:rsid w:val="005C4D3A"/>
    <w:rsid w:val="005D6DA9"/>
    <w:rsid w:val="005F1D25"/>
    <w:rsid w:val="006125AD"/>
    <w:rsid w:val="00617ABE"/>
    <w:rsid w:val="00656F3F"/>
    <w:rsid w:val="00696BEC"/>
    <w:rsid w:val="006E260B"/>
    <w:rsid w:val="007024C6"/>
    <w:rsid w:val="0075696B"/>
    <w:rsid w:val="00793B53"/>
    <w:rsid w:val="007F3025"/>
    <w:rsid w:val="009076C3"/>
    <w:rsid w:val="00915157"/>
    <w:rsid w:val="009532DB"/>
    <w:rsid w:val="009562D4"/>
    <w:rsid w:val="00966E21"/>
    <w:rsid w:val="009A03CA"/>
    <w:rsid w:val="009A4F0B"/>
    <w:rsid w:val="00A51115"/>
    <w:rsid w:val="00A67D28"/>
    <w:rsid w:val="00AB0996"/>
    <w:rsid w:val="00AB3670"/>
    <w:rsid w:val="00AB3A8E"/>
    <w:rsid w:val="00AF3CE5"/>
    <w:rsid w:val="00B12E07"/>
    <w:rsid w:val="00B460B1"/>
    <w:rsid w:val="00B632F2"/>
    <w:rsid w:val="00B64734"/>
    <w:rsid w:val="00B66CA5"/>
    <w:rsid w:val="00B9001E"/>
    <w:rsid w:val="00BA34CF"/>
    <w:rsid w:val="00C24AAF"/>
    <w:rsid w:val="00C3718E"/>
    <w:rsid w:val="00C47FE6"/>
    <w:rsid w:val="00C63607"/>
    <w:rsid w:val="00C716C7"/>
    <w:rsid w:val="00C87683"/>
    <w:rsid w:val="00C9063A"/>
    <w:rsid w:val="00CB48CA"/>
    <w:rsid w:val="00D15D4B"/>
    <w:rsid w:val="00D25EE2"/>
    <w:rsid w:val="00D26E7E"/>
    <w:rsid w:val="00D66B90"/>
    <w:rsid w:val="00D80E25"/>
    <w:rsid w:val="00DC28BF"/>
    <w:rsid w:val="00DC7E79"/>
    <w:rsid w:val="00E1723A"/>
    <w:rsid w:val="00E45C7E"/>
    <w:rsid w:val="00E76CEF"/>
    <w:rsid w:val="00EA7851"/>
    <w:rsid w:val="00EB27D8"/>
    <w:rsid w:val="00ED41B7"/>
    <w:rsid w:val="00EF3D73"/>
    <w:rsid w:val="00EF7E14"/>
    <w:rsid w:val="00F3798E"/>
    <w:rsid w:val="00F41A2F"/>
    <w:rsid w:val="00F57BB9"/>
    <w:rsid w:val="00F64519"/>
    <w:rsid w:val="00FE0874"/>
    <w:rsid w:val="00FF63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0" type="connector" idref="#_x0000_s1027"/>
        <o:r id="V:Rule11" type="connector" idref="#_x0000_s1029"/>
        <o:r id="V:Rule12" type="connector" idref="#_x0000_s1028"/>
        <o:r id="V:Rule13" type="connector" idref="#_x0000_s1033"/>
        <o:r id="V:Rule14" type="connector" idref="#_x0000_s1032"/>
        <o:r id="V:Rule15" type="connector" idref="#_x0000_s1030"/>
        <o:r id="V:Rule16" type="connector" idref="#_x0000_s1031"/>
        <o:r id="V:Rule17" type="connector" idref="#_x0000_s1034"/>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E79"/>
    <w:pPr>
      <w:spacing w:after="200" w:line="276" w:lineRule="auto"/>
    </w:pPr>
    <w:rPr>
      <w:rFonts w:cs="Calibri"/>
      <w:sz w:val="22"/>
      <w:szCs w:val="22"/>
    </w:rPr>
  </w:style>
  <w:style w:type="paragraph" w:styleId="1">
    <w:name w:val="heading 1"/>
    <w:basedOn w:val="a"/>
    <w:next w:val="a"/>
    <w:link w:val="10"/>
    <w:uiPriority w:val="99"/>
    <w:qFormat/>
    <w:rsid w:val="005012AC"/>
    <w:pPr>
      <w:keepNext/>
      <w:spacing w:after="0" w:line="240" w:lineRule="auto"/>
      <w:jc w:val="center"/>
      <w:outlineLvl w:val="0"/>
    </w:pPr>
    <w:rPr>
      <w:rFonts w:ascii="Arial" w:hAnsi="Arial" w:cs="Arial"/>
      <w:spacing w:val="28"/>
      <w:sz w:val="44"/>
      <w:szCs w:val="44"/>
    </w:rPr>
  </w:style>
  <w:style w:type="paragraph" w:styleId="2">
    <w:name w:val="heading 2"/>
    <w:basedOn w:val="a"/>
    <w:next w:val="a"/>
    <w:link w:val="20"/>
    <w:uiPriority w:val="99"/>
    <w:qFormat/>
    <w:rsid w:val="005012AC"/>
    <w:pPr>
      <w:keepNext/>
      <w:spacing w:before="240" w:after="60" w:line="240" w:lineRule="auto"/>
      <w:outlineLvl w:val="1"/>
    </w:pPr>
    <w:rPr>
      <w:rFonts w:ascii="Cambria" w:hAnsi="Cambria" w:cs="Cambria"/>
      <w:b/>
      <w:bCs/>
      <w:i/>
      <w:iCs/>
      <w:sz w:val="28"/>
      <w:szCs w:val="28"/>
    </w:rPr>
  </w:style>
  <w:style w:type="paragraph" w:styleId="3">
    <w:name w:val="heading 3"/>
    <w:basedOn w:val="a"/>
    <w:next w:val="a"/>
    <w:link w:val="30"/>
    <w:uiPriority w:val="99"/>
    <w:qFormat/>
    <w:rsid w:val="005012AC"/>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5012AC"/>
    <w:pPr>
      <w:keepNext/>
      <w:spacing w:before="240" w:after="60" w:line="240" w:lineRule="auto"/>
      <w:outlineLvl w:val="3"/>
    </w:pPr>
    <w:rPr>
      <w:rFonts w:cs="Times New Roman"/>
      <w:b/>
      <w:bCs/>
      <w:sz w:val="28"/>
      <w:szCs w:val="28"/>
    </w:rPr>
  </w:style>
  <w:style w:type="paragraph" w:styleId="5">
    <w:name w:val="heading 5"/>
    <w:basedOn w:val="a"/>
    <w:next w:val="a"/>
    <w:link w:val="50"/>
    <w:uiPriority w:val="99"/>
    <w:qFormat/>
    <w:rsid w:val="005012AC"/>
    <w:pPr>
      <w:keepNext/>
      <w:spacing w:before="120" w:after="0" w:line="240" w:lineRule="auto"/>
      <w:ind w:firstLine="720"/>
      <w:jc w:val="both"/>
      <w:outlineLvl w:val="4"/>
    </w:pPr>
    <w:rPr>
      <w:rFonts w:cs="Times New Roman"/>
      <w:i/>
      <w:iCs/>
      <w:sz w:val="28"/>
      <w:szCs w:val="28"/>
      <w:u w:val="single"/>
    </w:rPr>
  </w:style>
  <w:style w:type="paragraph" w:styleId="6">
    <w:name w:val="heading 6"/>
    <w:basedOn w:val="a"/>
    <w:next w:val="a"/>
    <w:link w:val="60"/>
    <w:uiPriority w:val="99"/>
    <w:qFormat/>
    <w:rsid w:val="005012AC"/>
    <w:pPr>
      <w:suppressAutoHyphens/>
      <w:spacing w:before="240" w:after="60" w:line="240" w:lineRule="auto"/>
      <w:outlineLvl w:val="5"/>
    </w:pPr>
    <w:rPr>
      <w:rFonts w:cs="Times New Roman"/>
      <w:b/>
      <w:bCs/>
    </w:rPr>
  </w:style>
  <w:style w:type="paragraph" w:styleId="7">
    <w:name w:val="heading 7"/>
    <w:basedOn w:val="a"/>
    <w:next w:val="a"/>
    <w:link w:val="70"/>
    <w:uiPriority w:val="99"/>
    <w:qFormat/>
    <w:rsid w:val="005012AC"/>
    <w:pPr>
      <w:spacing w:before="240" w:after="60" w:line="240" w:lineRule="auto"/>
      <w:outlineLvl w:val="6"/>
    </w:pPr>
    <w:rPr>
      <w:sz w:val="24"/>
      <w:szCs w:val="24"/>
    </w:rPr>
  </w:style>
  <w:style w:type="paragraph" w:styleId="8">
    <w:name w:val="heading 8"/>
    <w:basedOn w:val="a"/>
    <w:next w:val="a"/>
    <w:link w:val="80"/>
    <w:uiPriority w:val="99"/>
    <w:qFormat/>
    <w:rsid w:val="005012AC"/>
    <w:pPr>
      <w:suppressAutoHyphens/>
      <w:spacing w:before="240" w:after="60" w:line="240" w:lineRule="auto"/>
      <w:outlineLvl w:val="7"/>
    </w:pPr>
    <w:rPr>
      <w:rFonts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2AC"/>
    <w:rPr>
      <w:rFonts w:ascii="Arial" w:hAnsi="Arial" w:cs="Arial"/>
      <w:spacing w:val="28"/>
      <w:sz w:val="20"/>
      <w:szCs w:val="20"/>
    </w:rPr>
  </w:style>
  <w:style w:type="character" w:customStyle="1" w:styleId="20">
    <w:name w:val="Заголовок 2 Знак"/>
    <w:basedOn w:val="a0"/>
    <w:link w:val="2"/>
    <w:uiPriority w:val="99"/>
    <w:locked/>
    <w:rsid w:val="005012AC"/>
    <w:rPr>
      <w:rFonts w:ascii="Cambria" w:hAnsi="Cambria" w:cs="Cambria"/>
      <w:b/>
      <w:bCs/>
      <w:i/>
      <w:iCs/>
      <w:sz w:val="28"/>
      <w:szCs w:val="28"/>
    </w:rPr>
  </w:style>
  <w:style w:type="character" w:customStyle="1" w:styleId="30">
    <w:name w:val="Заголовок 3 Знак"/>
    <w:basedOn w:val="a0"/>
    <w:link w:val="3"/>
    <w:uiPriority w:val="99"/>
    <w:locked/>
    <w:rsid w:val="005012AC"/>
    <w:rPr>
      <w:rFonts w:ascii="Arial" w:hAnsi="Arial" w:cs="Arial"/>
      <w:b/>
      <w:bCs/>
      <w:sz w:val="26"/>
      <w:szCs w:val="26"/>
    </w:rPr>
  </w:style>
  <w:style w:type="character" w:customStyle="1" w:styleId="40">
    <w:name w:val="Заголовок 4 Знак"/>
    <w:basedOn w:val="a0"/>
    <w:link w:val="4"/>
    <w:uiPriority w:val="99"/>
    <w:locked/>
    <w:rsid w:val="005012AC"/>
    <w:rPr>
      <w:rFonts w:ascii="Times New Roman" w:hAnsi="Times New Roman" w:cs="Times New Roman"/>
      <w:b/>
      <w:bCs/>
      <w:sz w:val="28"/>
      <w:szCs w:val="28"/>
    </w:rPr>
  </w:style>
  <w:style w:type="character" w:customStyle="1" w:styleId="50">
    <w:name w:val="Заголовок 5 Знак"/>
    <w:basedOn w:val="a0"/>
    <w:link w:val="5"/>
    <w:uiPriority w:val="99"/>
    <w:locked/>
    <w:rsid w:val="005012AC"/>
    <w:rPr>
      <w:rFonts w:ascii="Times New Roman" w:hAnsi="Times New Roman" w:cs="Times New Roman"/>
      <w:i/>
      <w:iCs/>
      <w:sz w:val="20"/>
      <w:szCs w:val="20"/>
      <w:u w:val="single"/>
    </w:rPr>
  </w:style>
  <w:style w:type="character" w:customStyle="1" w:styleId="60">
    <w:name w:val="Заголовок 6 Знак"/>
    <w:basedOn w:val="a0"/>
    <w:link w:val="6"/>
    <w:uiPriority w:val="99"/>
    <w:locked/>
    <w:rsid w:val="005012AC"/>
    <w:rPr>
      <w:rFonts w:ascii="Times New Roman" w:hAnsi="Times New Roman" w:cs="Times New Roman"/>
      <w:b/>
      <w:bCs/>
    </w:rPr>
  </w:style>
  <w:style w:type="character" w:customStyle="1" w:styleId="70">
    <w:name w:val="Заголовок 7 Знак"/>
    <w:basedOn w:val="a0"/>
    <w:link w:val="7"/>
    <w:uiPriority w:val="99"/>
    <w:locked/>
    <w:rsid w:val="005012AC"/>
    <w:rPr>
      <w:rFonts w:ascii="Calibri" w:hAnsi="Calibri" w:cs="Calibri"/>
      <w:sz w:val="24"/>
      <w:szCs w:val="24"/>
    </w:rPr>
  </w:style>
  <w:style w:type="character" w:customStyle="1" w:styleId="80">
    <w:name w:val="Заголовок 8 Знак"/>
    <w:basedOn w:val="a0"/>
    <w:link w:val="8"/>
    <w:uiPriority w:val="99"/>
    <w:locked/>
    <w:rsid w:val="005012AC"/>
    <w:rPr>
      <w:rFonts w:ascii="Times New Roman" w:hAnsi="Times New Roman" w:cs="Times New Roman"/>
      <w:i/>
      <w:iCs/>
      <w:sz w:val="24"/>
      <w:szCs w:val="24"/>
    </w:rPr>
  </w:style>
  <w:style w:type="paragraph" w:styleId="a3">
    <w:name w:val="header"/>
    <w:basedOn w:val="a"/>
    <w:link w:val="a4"/>
    <w:uiPriority w:val="99"/>
    <w:rsid w:val="005012AC"/>
    <w:pPr>
      <w:tabs>
        <w:tab w:val="center" w:pos="4536"/>
        <w:tab w:val="right" w:pos="9072"/>
      </w:tabs>
      <w:spacing w:after="0" w:line="240" w:lineRule="auto"/>
    </w:pPr>
    <w:rPr>
      <w:rFonts w:cs="Times New Roman"/>
      <w:sz w:val="24"/>
      <w:szCs w:val="24"/>
    </w:rPr>
  </w:style>
  <w:style w:type="character" w:customStyle="1" w:styleId="a4">
    <w:name w:val="Верхний колонтитул Знак"/>
    <w:basedOn w:val="a0"/>
    <w:link w:val="a3"/>
    <w:uiPriority w:val="99"/>
    <w:locked/>
    <w:rsid w:val="005012AC"/>
    <w:rPr>
      <w:rFonts w:ascii="Times New Roman" w:hAnsi="Times New Roman" w:cs="Times New Roman"/>
      <w:sz w:val="20"/>
      <w:szCs w:val="20"/>
    </w:rPr>
  </w:style>
  <w:style w:type="paragraph" w:customStyle="1" w:styleId="a5">
    <w:name w:val="заг_приказа"/>
    <w:basedOn w:val="a"/>
    <w:next w:val="a6"/>
    <w:uiPriority w:val="99"/>
    <w:rsid w:val="005012AC"/>
    <w:pPr>
      <w:spacing w:after="0" w:line="240" w:lineRule="auto"/>
      <w:ind w:right="5387"/>
      <w:jc w:val="both"/>
    </w:pPr>
    <w:rPr>
      <w:rFonts w:cs="Times New Roman"/>
      <w:sz w:val="24"/>
      <w:szCs w:val="24"/>
    </w:rPr>
  </w:style>
  <w:style w:type="paragraph" w:customStyle="1" w:styleId="a6">
    <w:name w:val="Абз_приказа"/>
    <w:basedOn w:val="a5"/>
    <w:uiPriority w:val="99"/>
    <w:rsid w:val="005012AC"/>
    <w:pPr>
      <w:spacing w:line="360" w:lineRule="auto"/>
      <w:ind w:right="0" w:firstLine="709"/>
    </w:pPr>
  </w:style>
  <w:style w:type="paragraph" w:customStyle="1" w:styleId="11">
    <w:name w:val="Стиль1"/>
    <w:basedOn w:val="a5"/>
    <w:uiPriority w:val="99"/>
    <w:rsid w:val="005012AC"/>
  </w:style>
  <w:style w:type="paragraph" w:styleId="a7">
    <w:name w:val="footer"/>
    <w:basedOn w:val="a"/>
    <w:link w:val="a8"/>
    <w:uiPriority w:val="99"/>
    <w:rsid w:val="005012AC"/>
    <w:pPr>
      <w:tabs>
        <w:tab w:val="center" w:pos="4536"/>
        <w:tab w:val="right" w:pos="9072"/>
      </w:tabs>
      <w:spacing w:after="0" w:line="240" w:lineRule="auto"/>
    </w:pPr>
    <w:rPr>
      <w:rFonts w:cs="Times New Roman"/>
      <w:sz w:val="24"/>
      <w:szCs w:val="24"/>
    </w:rPr>
  </w:style>
  <w:style w:type="character" w:customStyle="1" w:styleId="a8">
    <w:name w:val="Нижний колонтитул Знак"/>
    <w:basedOn w:val="a0"/>
    <w:link w:val="a7"/>
    <w:uiPriority w:val="99"/>
    <w:locked/>
    <w:rsid w:val="005012AC"/>
    <w:rPr>
      <w:rFonts w:ascii="Times New Roman" w:hAnsi="Times New Roman" w:cs="Times New Roman"/>
      <w:sz w:val="20"/>
      <w:szCs w:val="20"/>
    </w:rPr>
  </w:style>
  <w:style w:type="character" w:styleId="a9">
    <w:name w:val="page number"/>
    <w:basedOn w:val="a0"/>
    <w:uiPriority w:val="99"/>
    <w:rsid w:val="005012AC"/>
  </w:style>
  <w:style w:type="paragraph" w:customStyle="1" w:styleId="aa">
    <w:name w:val="Приказываю"/>
    <w:basedOn w:val="a6"/>
    <w:next w:val="a6"/>
    <w:uiPriority w:val="99"/>
    <w:rsid w:val="005012AC"/>
    <w:pPr>
      <w:spacing w:line="240" w:lineRule="auto"/>
      <w:ind w:firstLine="0"/>
      <w:jc w:val="center"/>
    </w:pPr>
  </w:style>
  <w:style w:type="paragraph" w:styleId="ab">
    <w:name w:val="Title"/>
    <w:basedOn w:val="a"/>
    <w:link w:val="ac"/>
    <w:uiPriority w:val="99"/>
    <w:qFormat/>
    <w:rsid w:val="005012AC"/>
    <w:pPr>
      <w:spacing w:after="0" w:line="264" w:lineRule="auto"/>
      <w:jc w:val="center"/>
    </w:pPr>
    <w:rPr>
      <w:rFonts w:cs="Times New Roman"/>
      <w:spacing w:val="-20"/>
      <w:sz w:val="32"/>
      <w:szCs w:val="32"/>
    </w:rPr>
  </w:style>
  <w:style w:type="character" w:customStyle="1" w:styleId="ac">
    <w:name w:val="Название Знак"/>
    <w:basedOn w:val="a0"/>
    <w:link w:val="ab"/>
    <w:uiPriority w:val="99"/>
    <w:locked/>
    <w:rsid w:val="005012AC"/>
    <w:rPr>
      <w:rFonts w:ascii="Times New Roman" w:hAnsi="Times New Roman" w:cs="Times New Roman"/>
      <w:spacing w:val="-20"/>
      <w:sz w:val="20"/>
      <w:szCs w:val="20"/>
    </w:rPr>
  </w:style>
  <w:style w:type="paragraph" w:styleId="ad">
    <w:name w:val="List"/>
    <w:basedOn w:val="a"/>
    <w:uiPriority w:val="99"/>
    <w:rsid w:val="005012AC"/>
    <w:pPr>
      <w:spacing w:after="0" w:line="240" w:lineRule="auto"/>
      <w:ind w:left="283" w:hanging="283"/>
    </w:pPr>
    <w:rPr>
      <w:rFonts w:cs="Times New Roman"/>
      <w:sz w:val="24"/>
      <w:szCs w:val="24"/>
    </w:rPr>
  </w:style>
  <w:style w:type="paragraph" w:styleId="ae">
    <w:name w:val="Balloon Text"/>
    <w:basedOn w:val="a"/>
    <w:link w:val="af"/>
    <w:uiPriority w:val="99"/>
    <w:semiHidden/>
    <w:rsid w:val="005012AC"/>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5012AC"/>
    <w:rPr>
      <w:rFonts w:ascii="Tahoma" w:hAnsi="Tahoma" w:cs="Tahoma"/>
      <w:sz w:val="16"/>
      <w:szCs w:val="16"/>
    </w:rPr>
  </w:style>
  <w:style w:type="table" w:styleId="af0">
    <w:name w:val="Table Grid"/>
    <w:basedOn w:val="a1"/>
    <w:uiPriority w:val="99"/>
    <w:rsid w:val="00501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Знак Знак Знак Знак"/>
    <w:basedOn w:val="a"/>
    <w:uiPriority w:val="99"/>
    <w:rsid w:val="005012AC"/>
    <w:pPr>
      <w:spacing w:after="160" w:line="240" w:lineRule="exact"/>
    </w:pPr>
    <w:rPr>
      <w:rFonts w:ascii="Verdana" w:hAnsi="Verdana" w:cs="Verdana"/>
      <w:sz w:val="20"/>
      <w:szCs w:val="20"/>
      <w:lang w:val="en-US" w:eastAsia="en-US"/>
    </w:rPr>
  </w:style>
  <w:style w:type="paragraph" w:styleId="af1">
    <w:name w:val="Body Text Indent"/>
    <w:basedOn w:val="a"/>
    <w:link w:val="af2"/>
    <w:uiPriority w:val="99"/>
    <w:rsid w:val="005012AC"/>
    <w:pPr>
      <w:spacing w:after="120"/>
      <w:ind w:left="283"/>
    </w:pPr>
  </w:style>
  <w:style w:type="character" w:customStyle="1" w:styleId="af2">
    <w:name w:val="Основной текст с отступом Знак"/>
    <w:basedOn w:val="a0"/>
    <w:link w:val="af1"/>
    <w:uiPriority w:val="99"/>
    <w:locked/>
    <w:rsid w:val="005012AC"/>
    <w:rPr>
      <w:rFonts w:ascii="Calibri" w:hAnsi="Calibri" w:cs="Calibri"/>
      <w:sz w:val="20"/>
      <w:szCs w:val="20"/>
    </w:rPr>
  </w:style>
  <w:style w:type="paragraph" w:styleId="21">
    <w:name w:val="Body Text Indent 2"/>
    <w:basedOn w:val="a"/>
    <w:link w:val="22"/>
    <w:uiPriority w:val="99"/>
    <w:rsid w:val="005012AC"/>
    <w:pPr>
      <w:spacing w:after="120" w:line="480" w:lineRule="auto"/>
      <w:ind w:left="283"/>
    </w:pPr>
    <w:rPr>
      <w:rFonts w:cs="Times New Roman"/>
      <w:sz w:val="24"/>
      <w:szCs w:val="24"/>
    </w:rPr>
  </w:style>
  <w:style w:type="character" w:customStyle="1" w:styleId="22">
    <w:name w:val="Основной текст с отступом 2 Знак"/>
    <w:basedOn w:val="a0"/>
    <w:link w:val="21"/>
    <w:uiPriority w:val="99"/>
    <w:locked/>
    <w:rsid w:val="005012AC"/>
    <w:rPr>
      <w:rFonts w:ascii="Times New Roman" w:hAnsi="Times New Roman" w:cs="Times New Roman"/>
      <w:sz w:val="20"/>
      <w:szCs w:val="20"/>
    </w:rPr>
  </w:style>
  <w:style w:type="paragraph" w:styleId="31">
    <w:name w:val="Body Text Indent 3"/>
    <w:basedOn w:val="a"/>
    <w:link w:val="32"/>
    <w:uiPriority w:val="99"/>
    <w:rsid w:val="005012AC"/>
    <w:pPr>
      <w:spacing w:after="120" w:line="240" w:lineRule="auto"/>
      <w:ind w:left="283"/>
    </w:pPr>
    <w:rPr>
      <w:rFonts w:cs="Times New Roman"/>
      <w:sz w:val="16"/>
      <w:szCs w:val="16"/>
    </w:rPr>
  </w:style>
  <w:style w:type="character" w:customStyle="1" w:styleId="32">
    <w:name w:val="Основной текст с отступом 3 Знак"/>
    <w:basedOn w:val="a0"/>
    <w:link w:val="31"/>
    <w:uiPriority w:val="99"/>
    <w:locked/>
    <w:rsid w:val="005012AC"/>
    <w:rPr>
      <w:rFonts w:ascii="Times New Roman" w:hAnsi="Times New Roman" w:cs="Times New Roman"/>
      <w:sz w:val="16"/>
      <w:szCs w:val="16"/>
    </w:rPr>
  </w:style>
  <w:style w:type="paragraph" w:customStyle="1" w:styleId="af3">
    <w:name w:val="Обычный.Название подразделения"/>
    <w:uiPriority w:val="99"/>
    <w:rsid w:val="005012AC"/>
    <w:rPr>
      <w:rFonts w:ascii="SchoolBook" w:hAnsi="SchoolBook" w:cs="SchoolBook"/>
      <w:sz w:val="28"/>
      <w:szCs w:val="28"/>
    </w:rPr>
  </w:style>
  <w:style w:type="paragraph" w:customStyle="1" w:styleId="ConsNormal">
    <w:name w:val="ConsNormal"/>
    <w:uiPriority w:val="99"/>
    <w:rsid w:val="005012AC"/>
    <w:pPr>
      <w:ind w:right="19772" w:firstLine="720"/>
    </w:pPr>
    <w:rPr>
      <w:rFonts w:ascii="Arial" w:hAnsi="Arial" w:cs="Arial"/>
    </w:rPr>
  </w:style>
  <w:style w:type="character" w:styleId="af4">
    <w:name w:val="footnote reference"/>
    <w:basedOn w:val="a0"/>
    <w:uiPriority w:val="99"/>
    <w:semiHidden/>
    <w:rsid w:val="005012AC"/>
    <w:rPr>
      <w:vertAlign w:val="superscript"/>
    </w:rPr>
  </w:style>
  <w:style w:type="paragraph" w:customStyle="1" w:styleId="ConsPlusNormal">
    <w:name w:val="ConsPlusNormal"/>
    <w:link w:val="ConsPlusNormal0"/>
    <w:uiPriority w:val="99"/>
    <w:rsid w:val="005012AC"/>
    <w:pPr>
      <w:ind w:firstLine="720"/>
    </w:pPr>
    <w:rPr>
      <w:rFonts w:ascii="Arial" w:hAnsi="Arial" w:cs="Arial"/>
    </w:rPr>
  </w:style>
  <w:style w:type="character" w:styleId="af5">
    <w:name w:val="Hyperlink"/>
    <w:basedOn w:val="a0"/>
    <w:uiPriority w:val="99"/>
    <w:rsid w:val="005012AC"/>
    <w:rPr>
      <w:color w:val="0000FF"/>
      <w:u w:val="single"/>
    </w:rPr>
  </w:style>
  <w:style w:type="paragraph" w:styleId="af6">
    <w:name w:val="List Paragraph"/>
    <w:basedOn w:val="a"/>
    <w:uiPriority w:val="99"/>
    <w:qFormat/>
    <w:rsid w:val="005012AC"/>
    <w:pPr>
      <w:spacing w:after="0" w:line="240" w:lineRule="auto"/>
      <w:ind w:left="720"/>
    </w:pPr>
    <w:rPr>
      <w:rFonts w:cs="Times New Roman"/>
      <w:sz w:val="24"/>
      <w:szCs w:val="24"/>
    </w:rPr>
  </w:style>
  <w:style w:type="paragraph" w:customStyle="1" w:styleId="af7">
    <w:name w:val="Абзац_письма"/>
    <w:basedOn w:val="a"/>
    <w:uiPriority w:val="99"/>
    <w:rsid w:val="005012AC"/>
    <w:pPr>
      <w:widowControl w:val="0"/>
      <w:spacing w:after="0" w:line="360" w:lineRule="auto"/>
      <w:ind w:firstLine="709"/>
      <w:jc w:val="both"/>
    </w:pPr>
    <w:rPr>
      <w:rFonts w:cs="Times New Roman"/>
      <w:sz w:val="26"/>
      <w:szCs w:val="26"/>
    </w:rPr>
  </w:style>
  <w:style w:type="paragraph" w:styleId="af8">
    <w:name w:val="Normal (Web)"/>
    <w:basedOn w:val="a"/>
    <w:uiPriority w:val="99"/>
    <w:rsid w:val="005012AC"/>
    <w:pPr>
      <w:spacing w:before="100" w:beforeAutospacing="1" w:after="100" w:afterAutospacing="1" w:line="240" w:lineRule="auto"/>
    </w:pPr>
    <w:rPr>
      <w:rFonts w:cs="Times New Roman"/>
      <w:sz w:val="24"/>
      <w:szCs w:val="24"/>
    </w:rPr>
  </w:style>
  <w:style w:type="paragraph" w:styleId="af9">
    <w:name w:val="Body Text"/>
    <w:basedOn w:val="a"/>
    <w:link w:val="afa"/>
    <w:uiPriority w:val="99"/>
    <w:rsid w:val="005012AC"/>
    <w:pPr>
      <w:spacing w:after="120" w:line="240" w:lineRule="auto"/>
    </w:pPr>
    <w:rPr>
      <w:rFonts w:cs="Times New Roman"/>
      <w:sz w:val="20"/>
      <w:szCs w:val="20"/>
    </w:rPr>
  </w:style>
  <w:style w:type="character" w:customStyle="1" w:styleId="afa">
    <w:name w:val="Основной текст Знак"/>
    <w:basedOn w:val="a0"/>
    <w:link w:val="af9"/>
    <w:uiPriority w:val="99"/>
    <w:locked/>
    <w:rsid w:val="005012AC"/>
    <w:rPr>
      <w:rFonts w:ascii="Times New Roman" w:hAnsi="Times New Roman" w:cs="Times New Roman"/>
      <w:sz w:val="20"/>
      <w:szCs w:val="20"/>
    </w:rPr>
  </w:style>
  <w:style w:type="paragraph" w:styleId="23">
    <w:name w:val="Body Text 2"/>
    <w:basedOn w:val="a"/>
    <w:link w:val="24"/>
    <w:uiPriority w:val="99"/>
    <w:rsid w:val="005012AC"/>
    <w:pPr>
      <w:spacing w:after="120" w:line="480" w:lineRule="auto"/>
    </w:pPr>
    <w:rPr>
      <w:rFonts w:cs="Times New Roman"/>
      <w:sz w:val="20"/>
      <w:szCs w:val="20"/>
    </w:rPr>
  </w:style>
  <w:style w:type="character" w:customStyle="1" w:styleId="24">
    <w:name w:val="Основной текст 2 Знак"/>
    <w:basedOn w:val="a0"/>
    <w:link w:val="23"/>
    <w:uiPriority w:val="99"/>
    <w:locked/>
    <w:rsid w:val="005012AC"/>
    <w:rPr>
      <w:rFonts w:ascii="Times New Roman" w:hAnsi="Times New Roman" w:cs="Times New Roman"/>
      <w:sz w:val="20"/>
      <w:szCs w:val="20"/>
    </w:rPr>
  </w:style>
  <w:style w:type="character" w:customStyle="1" w:styleId="WW8Num1z0">
    <w:name w:val="WW8Num1z0"/>
    <w:uiPriority w:val="99"/>
    <w:rsid w:val="005012AC"/>
    <w:rPr>
      <w:rFonts w:ascii="Symbol" w:hAnsi="Symbol" w:cs="Symbol"/>
    </w:rPr>
  </w:style>
  <w:style w:type="character" w:customStyle="1" w:styleId="WW8Num2z0">
    <w:name w:val="WW8Num2z0"/>
    <w:uiPriority w:val="99"/>
    <w:rsid w:val="005012AC"/>
    <w:rPr>
      <w:rFonts w:ascii="Symbol" w:hAnsi="Symbol" w:cs="Symbol"/>
      <w:sz w:val="18"/>
      <w:szCs w:val="18"/>
    </w:rPr>
  </w:style>
  <w:style w:type="character" w:customStyle="1" w:styleId="13">
    <w:name w:val="Основной шрифт абзаца1"/>
    <w:uiPriority w:val="99"/>
    <w:rsid w:val="005012AC"/>
  </w:style>
  <w:style w:type="character" w:customStyle="1" w:styleId="afb">
    <w:name w:val="Маркеры списка"/>
    <w:uiPriority w:val="99"/>
    <w:rsid w:val="005012AC"/>
    <w:rPr>
      <w:rFonts w:ascii="StarSymbol" w:eastAsia="StarSymbol" w:cs="StarSymbol"/>
      <w:sz w:val="18"/>
      <w:szCs w:val="18"/>
    </w:rPr>
  </w:style>
  <w:style w:type="character" w:customStyle="1" w:styleId="afc">
    <w:name w:val="Символ нумерации"/>
    <w:uiPriority w:val="99"/>
    <w:rsid w:val="005012AC"/>
  </w:style>
  <w:style w:type="paragraph" w:customStyle="1" w:styleId="afd">
    <w:name w:val="Заголовок"/>
    <w:basedOn w:val="a"/>
    <w:next w:val="af9"/>
    <w:uiPriority w:val="99"/>
    <w:rsid w:val="005012AC"/>
    <w:pPr>
      <w:keepNext/>
      <w:suppressAutoHyphens/>
      <w:spacing w:before="240" w:after="120" w:line="240" w:lineRule="auto"/>
    </w:pPr>
    <w:rPr>
      <w:rFonts w:ascii="Arial" w:hAnsi="Arial" w:cs="Arial"/>
      <w:sz w:val="28"/>
      <w:szCs w:val="28"/>
    </w:rPr>
  </w:style>
  <w:style w:type="paragraph" w:customStyle="1" w:styleId="14">
    <w:name w:val="Название1"/>
    <w:basedOn w:val="a"/>
    <w:uiPriority w:val="99"/>
    <w:rsid w:val="005012AC"/>
    <w:pPr>
      <w:suppressLineNumbers/>
      <w:suppressAutoHyphens/>
      <w:spacing w:before="120" w:after="120" w:line="240" w:lineRule="auto"/>
    </w:pPr>
    <w:rPr>
      <w:rFonts w:ascii="Arial" w:hAnsi="Arial" w:cs="Arial"/>
      <w:i/>
      <w:iCs/>
      <w:sz w:val="20"/>
      <w:szCs w:val="20"/>
    </w:rPr>
  </w:style>
  <w:style w:type="paragraph" w:customStyle="1" w:styleId="15">
    <w:name w:val="Указатель1"/>
    <w:basedOn w:val="a"/>
    <w:uiPriority w:val="99"/>
    <w:rsid w:val="005012AC"/>
    <w:pPr>
      <w:suppressLineNumbers/>
      <w:suppressAutoHyphens/>
      <w:spacing w:after="0" w:line="240" w:lineRule="auto"/>
    </w:pPr>
    <w:rPr>
      <w:rFonts w:ascii="Arial" w:hAnsi="Arial" w:cs="Arial"/>
      <w:sz w:val="24"/>
      <w:szCs w:val="24"/>
    </w:rPr>
  </w:style>
  <w:style w:type="paragraph" w:customStyle="1" w:styleId="16">
    <w:name w:val="Абзац Уровень 1"/>
    <w:basedOn w:val="a"/>
    <w:uiPriority w:val="99"/>
    <w:rsid w:val="005012AC"/>
    <w:pPr>
      <w:suppressAutoHyphens/>
      <w:spacing w:after="0" w:line="360" w:lineRule="auto"/>
      <w:jc w:val="both"/>
    </w:pPr>
    <w:rPr>
      <w:rFonts w:cs="Times New Roman"/>
      <w:sz w:val="28"/>
      <w:szCs w:val="28"/>
    </w:rPr>
  </w:style>
  <w:style w:type="paragraph" w:customStyle="1" w:styleId="25">
    <w:name w:val="Абзац Уровень 2"/>
    <w:basedOn w:val="16"/>
    <w:uiPriority w:val="99"/>
    <w:rsid w:val="005012AC"/>
    <w:pPr>
      <w:spacing w:before="120"/>
    </w:pPr>
  </w:style>
  <w:style w:type="paragraph" w:customStyle="1" w:styleId="33">
    <w:name w:val="Абзац Уровень 3"/>
    <w:basedOn w:val="16"/>
    <w:uiPriority w:val="99"/>
    <w:rsid w:val="005012AC"/>
  </w:style>
  <w:style w:type="paragraph" w:customStyle="1" w:styleId="41">
    <w:name w:val="Абзац Уровень 4"/>
    <w:basedOn w:val="16"/>
    <w:uiPriority w:val="99"/>
    <w:rsid w:val="005012AC"/>
  </w:style>
  <w:style w:type="paragraph" w:customStyle="1" w:styleId="17">
    <w:name w:val="Основной текст с отступом1"/>
    <w:basedOn w:val="a"/>
    <w:uiPriority w:val="99"/>
    <w:rsid w:val="005012AC"/>
    <w:pPr>
      <w:suppressAutoHyphens/>
      <w:spacing w:after="0" w:line="360" w:lineRule="auto"/>
      <w:ind w:firstLine="567"/>
      <w:jc w:val="center"/>
    </w:pPr>
    <w:rPr>
      <w:rFonts w:cs="Times New Roman"/>
      <w:sz w:val="24"/>
      <w:szCs w:val="24"/>
    </w:rPr>
  </w:style>
  <w:style w:type="paragraph" w:customStyle="1" w:styleId="ConsPlusNonformat">
    <w:name w:val="ConsPlusNonformat"/>
    <w:uiPriority w:val="99"/>
    <w:rsid w:val="005012AC"/>
    <w:pPr>
      <w:suppressAutoHyphens/>
    </w:pPr>
    <w:rPr>
      <w:rFonts w:ascii="Courier New" w:hAnsi="Courier New" w:cs="Courier New"/>
    </w:rPr>
  </w:style>
  <w:style w:type="paragraph" w:customStyle="1" w:styleId="18">
    <w:name w:val="Знак Знак Знак Знак Знак Знак1 Знак Знак Знак Знак Знак Знак Знак Знак Знак Знак"/>
    <w:basedOn w:val="a"/>
    <w:uiPriority w:val="99"/>
    <w:rsid w:val="005012AC"/>
    <w:pPr>
      <w:spacing w:before="280" w:after="280" w:line="240" w:lineRule="auto"/>
    </w:pPr>
    <w:rPr>
      <w:rFonts w:ascii="Tahoma" w:hAnsi="Tahoma" w:cs="Tahoma"/>
      <w:sz w:val="20"/>
      <w:szCs w:val="20"/>
      <w:lang w:val="en-US"/>
    </w:rPr>
  </w:style>
  <w:style w:type="paragraph" w:customStyle="1" w:styleId="afe">
    <w:name w:val="Содержимое таблицы"/>
    <w:basedOn w:val="a"/>
    <w:uiPriority w:val="99"/>
    <w:rsid w:val="005012AC"/>
    <w:pPr>
      <w:suppressLineNumbers/>
      <w:suppressAutoHyphens/>
      <w:spacing w:after="0" w:line="240" w:lineRule="auto"/>
    </w:pPr>
    <w:rPr>
      <w:rFonts w:cs="Times New Roman"/>
      <w:sz w:val="24"/>
      <w:szCs w:val="24"/>
    </w:rPr>
  </w:style>
  <w:style w:type="paragraph" w:customStyle="1" w:styleId="aff">
    <w:name w:val="Заголовок таблицы"/>
    <w:basedOn w:val="afe"/>
    <w:uiPriority w:val="99"/>
    <w:rsid w:val="005012AC"/>
    <w:pPr>
      <w:jc w:val="center"/>
    </w:pPr>
    <w:rPr>
      <w:b/>
      <w:bCs/>
    </w:rPr>
  </w:style>
  <w:style w:type="paragraph" w:customStyle="1" w:styleId="aff0">
    <w:name w:val="Содержимое врезки"/>
    <w:basedOn w:val="af9"/>
    <w:uiPriority w:val="99"/>
    <w:rsid w:val="005012AC"/>
    <w:pPr>
      <w:suppressAutoHyphens/>
    </w:pPr>
    <w:rPr>
      <w:sz w:val="24"/>
      <w:szCs w:val="24"/>
    </w:rPr>
  </w:style>
  <w:style w:type="paragraph" w:customStyle="1" w:styleId="ConsPlusTitle">
    <w:name w:val="ConsPlusTitle"/>
    <w:basedOn w:val="a"/>
    <w:next w:val="ConsPlusNormal"/>
    <w:uiPriority w:val="99"/>
    <w:rsid w:val="005012AC"/>
    <w:pPr>
      <w:suppressAutoHyphens/>
      <w:spacing w:after="0" w:line="240" w:lineRule="auto"/>
    </w:pPr>
    <w:rPr>
      <w:rFonts w:ascii="Arial" w:hAnsi="Arial" w:cs="Arial"/>
      <w:b/>
      <w:bCs/>
      <w:sz w:val="20"/>
      <w:szCs w:val="20"/>
    </w:rPr>
  </w:style>
  <w:style w:type="paragraph" w:customStyle="1" w:styleId="ConsPlusCell">
    <w:name w:val="ConsPlusCell"/>
    <w:basedOn w:val="a"/>
    <w:uiPriority w:val="99"/>
    <w:rsid w:val="005012AC"/>
    <w:pPr>
      <w:suppressAutoHyphens/>
      <w:spacing w:after="0" w:line="240" w:lineRule="auto"/>
    </w:pPr>
    <w:rPr>
      <w:rFonts w:ascii="Arial" w:hAnsi="Arial" w:cs="Arial"/>
      <w:sz w:val="20"/>
      <w:szCs w:val="20"/>
    </w:rPr>
  </w:style>
  <w:style w:type="paragraph" w:customStyle="1" w:styleId="ConsPlusDocList">
    <w:name w:val="ConsPlusDocList"/>
    <w:basedOn w:val="a"/>
    <w:uiPriority w:val="99"/>
    <w:rsid w:val="005012AC"/>
    <w:pPr>
      <w:suppressAutoHyphens/>
      <w:spacing w:after="0" w:line="240" w:lineRule="auto"/>
    </w:pPr>
    <w:rPr>
      <w:rFonts w:ascii="Courier New" w:hAnsi="Courier New" w:cs="Courier New"/>
      <w:sz w:val="20"/>
      <w:szCs w:val="20"/>
    </w:rPr>
  </w:style>
  <w:style w:type="paragraph" w:customStyle="1" w:styleId="110">
    <w:name w:val="Знак Знак Знак Знак Знак Знак1 Знак Знак Знак Знак1"/>
    <w:basedOn w:val="a"/>
    <w:uiPriority w:val="99"/>
    <w:rsid w:val="005012AC"/>
    <w:pPr>
      <w:spacing w:before="100" w:after="100" w:line="240" w:lineRule="auto"/>
    </w:pPr>
    <w:rPr>
      <w:rFonts w:ascii="Tahoma" w:hAnsi="Tahoma" w:cs="Tahoma"/>
      <w:sz w:val="20"/>
      <w:szCs w:val="20"/>
      <w:lang w:val="en-US"/>
    </w:rPr>
  </w:style>
  <w:style w:type="paragraph" w:customStyle="1" w:styleId="aff1">
    <w:name w:val="Знак Знак Знак Знак"/>
    <w:basedOn w:val="a"/>
    <w:uiPriority w:val="99"/>
    <w:rsid w:val="005012AC"/>
    <w:pPr>
      <w:spacing w:before="100" w:after="100" w:line="240" w:lineRule="auto"/>
    </w:pPr>
    <w:rPr>
      <w:rFonts w:ascii="Tahoma" w:hAnsi="Tahoma" w:cs="Tahoma"/>
      <w:sz w:val="20"/>
      <w:szCs w:val="20"/>
      <w:lang w:val="en-US"/>
    </w:rPr>
  </w:style>
  <w:style w:type="paragraph" w:customStyle="1" w:styleId="ConsPlusNormal1">
    <w:name w:val="ConsPlusNormal Знак Знак"/>
    <w:uiPriority w:val="99"/>
    <w:rsid w:val="005012AC"/>
    <w:pPr>
      <w:widowControl w:val="0"/>
      <w:suppressAutoHyphens/>
      <w:ind w:firstLine="720"/>
    </w:pPr>
    <w:rPr>
      <w:rFonts w:ascii="Arial" w:hAnsi="Arial" w:cs="Arial"/>
    </w:rPr>
  </w:style>
  <w:style w:type="character" w:styleId="aff2">
    <w:name w:val="FollowedHyperlink"/>
    <w:basedOn w:val="a0"/>
    <w:uiPriority w:val="99"/>
    <w:rsid w:val="005012AC"/>
    <w:rPr>
      <w:color w:val="800080"/>
      <w:u w:val="single"/>
    </w:rPr>
  </w:style>
  <w:style w:type="paragraph" w:customStyle="1" w:styleId="19">
    <w:name w:val="Текст выноски1"/>
    <w:basedOn w:val="a"/>
    <w:uiPriority w:val="99"/>
    <w:rsid w:val="005012AC"/>
    <w:pPr>
      <w:suppressAutoHyphens/>
      <w:spacing w:after="0" w:line="240" w:lineRule="auto"/>
    </w:pPr>
    <w:rPr>
      <w:rFonts w:ascii="Tahoma" w:hAnsi="Tahoma" w:cs="Tahoma"/>
      <w:sz w:val="16"/>
      <w:szCs w:val="16"/>
    </w:rPr>
  </w:style>
  <w:style w:type="paragraph" w:customStyle="1" w:styleId="1a">
    <w:name w:val="Абзац списка1"/>
    <w:basedOn w:val="a"/>
    <w:uiPriority w:val="99"/>
    <w:rsid w:val="005012AC"/>
    <w:pPr>
      <w:spacing w:after="0" w:line="240" w:lineRule="auto"/>
      <w:ind w:left="720"/>
    </w:pPr>
    <w:rPr>
      <w:rFonts w:cs="Times New Roman"/>
      <w:sz w:val="24"/>
      <w:szCs w:val="24"/>
    </w:rPr>
  </w:style>
  <w:style w:type="paragraph" w:customStyle="1" w:styleId="111">
    <w:name w:val="Знак Знак Знак1 Знак Знак Знак Знак1"/>
    <w:basedOn w:val="a"/>
    <w:uiPriority w:val="99"/>
    <w:rsid w:val="005012AC"/>
    <w:pPr>
      <w:spacing w:after="160" w:line="240" w:lineRule="exact"/>
    </w:pPr>
    <w:rPr>
      <w:rFonts w:ascii="Verdana" w:hAnsi="Verdana" w:cs="Verdana"/>
      <w:sz w:val="20"/>
      <w:szCs w:val="20"/>
      <w:lang w:val="en-US" w:eastAsia="en-US"/>
    </w:rPr>
  </w:style>
  <w:style w:type="paragraph" w:styleId="34">
    <w:name w:val="Body Text 3"/>
    <w:basedOn w:val="a"/>
    <w:link w:val="35"/>
    <w:uiPriority w:val="99"/>
    <w:rsid w:val="005012AC"/>
    <w:pPr>
      <w:suppressAutoHyphens/>
      <w:spacing w:after="0" w:line="240" w:lineRule="auto"/>
      <w:jc w:val="both"/>
    </w:pPr>
    <w:rPr>
      <w:rFonts w:cs="Times New Roman"/>
      <w:sz w:val="26"/>
      <w:szCs w:val="26"/>
    </w:rPr>
  </w:style>
  <w:style w:type="character" w:customStyle="1" w:styleId="35">
    <w:name w:val="Основной текст 3 Знак"/>
    <w:basedOn w:val="a0"/>
    <w:link w:val="34"/>
    <w:uiPriority w:val="99"/>
    <w:locked/>
    <w:rsid w:val="005012AC"/>
    <w:rPr>
      <w:rFonts w:ascii="Times New Roman" w:hAnsi="Times New Roman" w:cs="Times New Roman"/>
      <w:sz w:val="20"/>
      <w:szCs w:val="20"/>
    </w:rPr>
  </w:style>
  <w:style w:type="paragraph" w:styleId="aff3">
    <w:name w:val="Plain Text"/>
    <w:basedOn w:val="a"/>
    <w:link w:val="aff4"/>
    <w:uiPriority w:val="99"/>
    <w:rsid w:val="005012AC"/>
    <w:pPr>
      <w:spacing w:after="0" w:line="240" w:lineRule="auto"/>
    </w:pPr>
    <w:rPr>
      <w:rFonts w:ascii="Courier New" w:hAnsi="Courier New" w:cs="Courier New"/>
      <w:sz w:val="20"/>
      <w:szCs w:val="20"/>
    </w:rPr>
  </w:style>
  <w:style w:type="character" w:customStyle="1" w:styleId="aff4">
    <w:name w:val="Текст Знак"/>
    <w:basedOn w:val="a0"/>
    <w:link w:val="aff3"/>
    <w:uiPriority w:val="99"/>
    <w:locked/>
    <w:rsid w:val="005012AC"/>
    <w:rPr>
      <w:rFonts w:ascii="Courier New" w:hAnsi="Courier New" w:cs="Courier New"/>
      <w:sz w:val="20"/>
      <w:szCs w:val="20"/>
    </w:rPr>
  </w:style>
  <w:style w:type="paragraph" w:customStyle="1" w:styleId="120">
    <w:name w:val="Стиль 12"/>
    <w:basedOn w:val="a"/>
    <w:link w:val="121"/>
    <w:uiPriority w:val="99"/>
    <w:rsid w:val="005012AC"/>
    <w:pPr>
      <w:widowControl w:val="0"/>
      <w:spacing w:after="0" w:line="360" w:lineRule="exact"/>
      <w:ind w:firstLine="539"/>
      <w:jc w:val="both"/>
    </w:pPr>
    <w:rPr>
      <w:rFonts w:ascii="Times New Roman" w:hAnsi="Times New Roman" w:cs="Times New Roman"/>
      <w:sz w:val="24"/>
      <w:szCs w:val="24"/>
    </w:rPr>
  </w:style>
  <w:style w:type="character" w:customStyle="1" w:styleId="121">
    <w:name w:val="Стиль 12 Знак"/>
    <w:link w:val="120"/>
    <w:uiPriority w:val="99"/>
    <w:locked/>
    <w:rsid w:val="005012AC"/>
    <w:rPr>
      <w:rFonts w:ascii="Times New Roman" w:hAnsi="Times New Roman" w:cs="Times New Roman"/>
      <w:sz w:val="24"/>
      <w:szCs w:val="24"/>
    </w:rPr>
  </w:style>
  <w:style w:type="paragraph" w:customStyle="1" w:styleId="aff5">
    <w:name w:val="Таблицы (моноширинный)"/>
    <w:basedOn w:val="a"/>
    <w:next w:val="a"/>
    <w:uiPriority w:val="99"/>
    <w:rsid w:val="005012AC"/>
    <w:pPr>
      <w:autoSpaceDE w:val="0"/>
      <w:autoSpaceDN w:val="0"/>
      <w:adjustRightInd w:val="0"/>
      <w:spacing w:after="0" w:line="240" w:lineRule="auto"/>
      <w:jc w:val="both"/>
    </w:pPr>
    <w:rPr>
      <w:rFonts w:ascii="Courier New" w:hAnsi="Courier New" w:cs="Courier New"/>
      <w:sz w:val="24"/>
      <w:szCs w:val="24"/>
    </w:rPr>
  </w:style>
  <w:style w:type="paragraph" w:customStyle="1" w:styleId="AacaoIen">
    <w:name w:val="Aacao_Ien"/>
    <w:basedOn w:val="a"/>
    <w:uiPriority w:val="99"/>
    <w:rsid w:val="005012AC"/>
    <w:pPr>
      <w:spacing w:after="0" w:line="360" w:lineRule="auto"/>
      <w:ind w:firstLine="709"/>
      <w:jc w:val="both"/>
    </w:pPr>
    <w:rPr>
      <w:rFonts w:cs="Times New Roman"/>
      <w:sz w:val="28"/>
      <w:szCs w:val="28"/>
    </w:rPr>
  </w:style>
  <w:style w:type="character" w:customStyle="1" w:styleId="26">
    <w:name w:val="Основной текст (2)_"/>
    <w:basedOn w:val="a0"/>
    <w:link w:val="27"/>
    <w:uiPriority w:val="99"/>
    <w:locked/>
    <w:rsid w:val="005012AC"/>
    <w:rPr>
      <w:sz w:val="26"/>
      <w:szCs w:val="26"/>
      <w:shd w:val="clear" w:color="auto" w:fill="FFFFFF"/>
    </w:rPr>
  </w:style>
  <w:style w:type="paragraph" w:customStyle="1" w:styleId="27">
    <w:name w:val="Основной текст (2)"/>
    <w:basedOn w:val="a"/>
    <w:link w:val="26"/>
    <w:uiPriority w:val="99"/>
    <w:rsid w:val="005012AC"/>
    <w:pPr>
      <w:widowControl w:val="0"/>
      <w:shd w:val="clear" w:color="auto" w:fill="FFFFFF"/>
      <w:spacing w:before="240" w:after="0" w:line="298" w:lineRule="exact"/>
      <w:jc w:val="both"/>
    </w:pPr>
    <w:rPr>
      <w:sz w:val="26"/>
      <w:szCs w:val="26"/>
    </w:rPr>
  </w:style>
  <w:style w:type="character" w:customStyle="1" w:styleId="ConsPlusNormal0">
    <w:name w:val="ConsPlusNormal Знак"/>
    <w:basedOn w:val="a0"/>
    <w:link w:val="ConsPlusNormal"/>
    <w:uiPriority w:val="99"/>
    <w:locked/>
    <w:rsid w:val="005012AC"/>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B367AE770E52F4C3696A45BDA0C3D87FF5F122CB9ECCABA3DCAE3DEA53E015F65298CDAF504A94F1CD334e4I" TargetMode="External"/><Relationship Id="rId13" Type="http://schemas.openxmlformats.org/officeDocument/2006/relationships/hyperlink" Target="consultantplus://offline/ref=6FA749378BB06A1F1DF81F560EA40F76DF104DD886C47CD6B0EA4DS162F" TargetMode="External"/><Relationship Id="rId18" Type="http://schemas.openxmlformats.org/officeDocument/2006/relationships/hyperlink" Target="consultantplus://offline/ref=2FED7B48413D9443D894F9B0A38FEAA391B447361F89455E009B04933CF9A34FD78709FDAB0AF30DO9G" TargetMode="External"/><Relationship Id="rId3" Type="http://schemas.openxmlformats.org/officeDocument/2006/relationships/settings" Target="settings.xml"/><Relationship Id="rId21" Type="http://schemas.openxmlformats.org/officeDocument/2006/relationships/hyperlink" Target="consultantplus://offline/ref=6BBDC976B9CC5BBC0511D56455DCC77150F202A2BCF85C0900DCD97B78B1C9B5FAB87C35FBB609E1938B4A2Bc0N" TargetMode="External"/><Relationship Id="rId7" Type="http://schemas.openxmlformats.org/officeDocument/2006/relationships/image" Target="media/image1.png"/><Relationship Id="rId12" Type="http://schemas.openxmlformats.org/officeDocument/2006/relationships/hyperlink" Target="consultantplus://offline/ref=BB6B216181070760F65BF9BB43702EB38E5B7A9AB8E997DC12FC2CyC48F" TargetMode="External"/><Relationship Id="rId17" Type="http://schemas.openxmlformats.org/officeDocument/2006/relationships/hyperlink" Target="consultantplus://offline/ref=E467A2BB8DFC7E2636F9A403DFB87757A60D629368505C1D4F8958794F3D2AF7FF3150B9AE7EA3d3JBG" TargetMode="External"/><Relationship Id="rId2" Type="http://schemas.openxmlformats.org/officeDocument/2006/relationships/styles" Target="styles.xml"/><Relationship Id="rId16" Type="http://schemas.openxmlformats.org/officeDocument/2006/relationships/hyperlink" Target="consultantplus://offline/ref=85FFF95E49B0A9B04C29787360C424DBD9D0E5EF3D03DCF10762CE28CD820C729C263B37FEG1G" TargetMode="External"/><Relationship Id="rId20" Type="http://schemas.openxmlformats.org/officeDocument/2006/relationships/hyperlink" Target="consultantplus://offline/ref=6BBDC976B9CC5BBC0511D56455DCC77150F202A2BCF85C0900DCD97B78B1C9B5FAB87C35FBB609E1938B4A2Bc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0100739826BB345BE9E1893702CE9EF6254AEE06A0F7063A576Bf83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FFF95E49B0A9B04C29787360C424DBD9D3ECE53B02DCF10762CE28CD820C729C263B32E6E86977F9G3G" TargetMode="External"/><Relationship Id="rId23" Type="http://schemas.openxmlformats.org/officeDocument/2006/relationships/fontTable" Target="fontTable.xml"/><Relationship Id="rId10" Type="http://schemas.openxmlformats.org/officeDocument/2006/relationships/hyperlink" Target="consultantplus://offline/ref=8D0100739826BB345BE9E1893702CE9EF52A48E909F7A0046B02658E33600BA969B5E383612B9893fF3DF" TargetMode="External"/><Relationship Id="rId19" Type="http://schemas.openxmlformats.org/officeDocument/2006/relationships/hyperlink" Target="consultantplus://offline/ref=4E3782159939F9F9EBED892DE2099AB9462FF44D31DC6F4AD0E03CD01D34CA52F4A2257A2A36BAe6Q9G" TargetMode="External"/><Relationship Id="rId4" Type="http://schemas.openxmlformats.org/officeDocument/2006/relationships/webSettings" Target="webSettings.xml"/><Relationship Id="rId9" Type="http://schemas.openxmlformats.org/officeDocument/2006/relationships/hyperlink" Target="consultantplus://offline/ref=7CCB367AE770E52F4C3696A45BDA0C3D87FF5F122CB9ECCABA3DCAE3DEA53E015F65298CDAF504A94F1CD334e4I" TargetMode="External"/><Relationship Id="rId14" Type="http://schemas.openxmlformats.org/officeDocument/2006/relationships/hyperlink" Target="consultantplus://offline/ref=E7E765CB0A2ECB901A2887C3B98A0129316EBEC2821959F4F43CEB8CE6475F375BD37D8B934BF0r8B7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46</Pages>
  <Words>14820</Words>
  <Characters>84475</Characters>
  <Application>Microsoft Office Word</Application>
  <DocSecurity>0</DocSecurity>
  <Lines>703</Lines>
  <Paragraphs>198</Paragraphs>
  <ScaleCrop>false</ScaleCrop>
  <Company>УСЗН_Валуйки</Company>
  <LinksUpToDate>false</LinksUpToDate>
  <CharactersWithSpaces>99097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29</cp:revision>
  <cp:lastPrinted>2017-02-17T07:19:00Z</cp:lastPrinted>
  <dcterms:created xsi:type="dcterms:W3CDTF">2016-05-12T13:27:00Z</dcterms:created>
  <dcterms:modified xsi:type="dcterms:W3CDTF">2017-07-07T11:19:00Z</dcterms:modified>
</cp:coreProperties>
</file>