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E" w:rsidRDefault="00443853">
      <w:r>
        <w:rPr>
          <w:noProof/>
          <w:lang w:eastAsia="ru-RU"/>
        </w:rPr>
        <w:pict>
          <v:rect id="_x0000_s1026" style="position:absolute;margin-left:61.5pt;margin-top:58.5pt;width:483pt;height:693.75pt;z-index:251658240" stroked="f">
            <v:fill opacity="0"/>
            <v:textbox>
              <w:txbxContent>
                <w:p w:rsidR="00443853" w:rsidRPr="00443853" w:rsidRDefault="00443853" w:rsidP="00443853">
                  <w:pPr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 w:rsidRPr="00443853"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Управление социальной защиты населения поздравляет в апреле:</w:t>
                  </w:r>
                </w:p>
                <w:p w:rsidR="00443853" w:rsidRPr="009526C8" w:rsidRDefault="00443853" w:rsidP="00443853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Забабурину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Раису Федоровну (04.04.1927г.)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Резниченко Василия Ивановича (05.04.1927г.)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Касенкову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Александру Яковлевну (10.04.1927г.)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Толмачеву Екатерину Семеновну (12.04.1927г.)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Полухину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Софью Кузьминичну (15.04.1927г.)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Дарью Михайловну (16.04.1927г.)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Золотареву Александру Ивановну (18.04.1927г.)  </w:t>
                  </w:r>
                </w:p>
                <w:p w:rsidR="00443853" w:rsidRPr="003724B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Дедову Веру Савельевну (25.04.1922г.)</w:t>
                  </w:r>
                </w:p>
                <w:p w:rsidR="00443853" w:rsidRPr="009F7559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443853" w:rsidRDefault="00443853" w:rsidP="004438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75E9">
                    <w:rPr>
                      <w:rFonts w:ascii="Times New Roman" w:hAnsi="Times New Roman"/>
                      <w:sz w:val="28"/>
                      <w:szCs w:val="28"/>
                    </w:rPr>
                    <w:t>В наших душах и сердцах никогда не иссякнет подлинная благодарность, истинное преклонение перед невиданным подвигом ветеранов-фронтовиков, их жен, детей и матерей, что стали тружениками тыла. И, конечно же, перед теми, кто возрождал, по крупицам восстанавливал из огня, пепла, разрухи нашу многострадальную, растерзанную врагами страну!</w:t>
                  </w:r>
                </w:p>
                <w:p w:rsidR="00443853" w:rsidRPr="004575E9" w:rsidRDefault="00443853" w:rsidP="004438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всей души желаю Вам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крепкого</w:t>
                  </w:r>
                  <w:r w:rsidRPr="00C760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здоровья, счастья, благополучия, заботы и внимания близких людей, долгих лет жизни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43853" w:rsidRDefault="00443853" w:rsidP="004438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3853" w:rsidRPr="00443853" w:rsidRDefault="00443853" w:rsidP="00443853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44385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443853" w:rsidRPr="00443853" w:rsidRDefault="00443853" w:rsidP="00443853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443853" w:rsidRPr="00443853" w:rsidRDefault="00443853" w:rsidP="00443853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44385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443853" w:rsidRPr="00443853" w:rsidRDefault="00443853" w:rsidP="00443853">
                  <w:pPr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44385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социальной защиты населения                               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443853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Т.Н. Антипова</w:t>
                  </w: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 w:rsidP="00443853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853" w:rsidRDefault="00443853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543800" cy="10439400"/>
            <wp:effectExtent l="19050" t="0" r="0" b="0"/>
            <wp:docPr id="1" name="Рисунок 1" descr="C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05E" w:rsidSect="00443853">
      <w:pgSz w:w="11906" w:h="16838"/>
      <w:pgMar w:top="0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53"/>
    <w:rsid w:val="00443853"/>
    <w:rsid w:val="0076205E"/>
    <w:rsid w:val="0098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2017-04-24T08:34:00Z</dcterms:created>
  <dcterms:modified xsi:type="dcterms:W3CDTF">2017-04-24T08:39:00Z</dcterms:modified>
</cp:coreProperties>
</file>