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B06254" w:rsidRDefault="00B06254" w:rsidP="00B062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6254">
        <w:rPr>
          <w:rFonts w:ascii="Times New Roman" w:hAnsi="Times New Roman" w:cs="Times New Roman"/>
          <w:b/>
          <w:sz w:val="28"/>
          <w:szCs w:val="28"/>
        </w:rPr>
        <w:t>Внимание, конкурс!</w:t>
      </w:r>
    </w:p>
    <w:p w:rsidR="00B06254" w:rsidRDefault="00B06254" w:rsidP="00B06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Фонд Андрея первозванного приглашает детей в возрасте от 6 до 16 лет (включительно) к участию в Международном конкурсе детского рисунка </w:t>
      </w:r>
      <w:r w:rsidRPr="00B06254">
        <w:rPr>
          <w:rFonts w:ascii="Times New Roman" w:hAnsi="Times New Roman" w:cs="Times New Roman"/>
          <w:b/>
          <w:sz w:val="28"/>
          <w:szCs w:val="28"/>
        </w:rPr>
        <w:t xml:space="preserve">«Пётр </w:t>
      </w:r>
      <w:r w:rsidRPr="00B0625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B06254">
        <w:rPr>
          <w:rFonts w:ascii="Times New Roman" w:hAnsi="Times New Roman" w:cs="Times New Roman"/>
          <w:b/>
          <w:sz w:val="28"/>
          <w:szCs w:val="28"/>
        </w:rPr>
        <w:t>: великие дела!»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06254" w:rsidRDefault="00B06254" w:rsidP="00B06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Конкурс проводится в преддверии Дня детей и родительского счастья.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отмечается по инициативе Фонда 1 июня, и приурочен к празднованию 350-летию со дня рождения Петра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06254" w:rsidRPr="00132ED2" w:rsidRDefault="00B06254" w:rsidP="00B06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Электронные заявки принимаются с 18 апреля по 20 мая 2022 года по адресу</w:t>
      </w:r>
      <w:r w:rsidRPr="00B06254">
        <w:rPr>
          <w:rFonts w:ascii="Times New Roman" w:hAnsi="Times New Roman" w:cs="Times New Roman"/>
          <w:sz w:val="28"/>
          <w:szCs w:val="28"/>
        </w:rPr>
        <w:t xml:space="preserve"> </w:t>
      </w:r>
      <w:r w:rsidRPr="00132ED2">
        <w:rPr>
          <w:rFonts w:ascii="Times New Roman" w:hAnsi="Times New Roman" w:cs="Times New Roman"/>
          <w:sz w:val="28"/>
          <w:szCs w:val="28"/>
          <w:u w:val="single"/>
          <w:lang w:val="en-US"/>
        </w:rPr>
        <w:t>http</w:t>
      </w:r>
      <w:r w:rsidRPr="00132ED2">
        <w:rPr>
          <w:rFonts w:ascii="Times New Roman" w:hAnsi="Times New Roman" w:cs="Times New Roman"/>
          <w:sz w:val="28"/>
          <w:szCs w:val="28"/>
          <w:u w:val="single"/>
        </w:rPr>
        <w:t>://</w:t>
      </w:r>
      <w:r w:rsidRPr="00132ED2">
        <w:rPr>
          <w:rFonts w:ascii="Times New Roman" w:hAnsi="Times New Roman" w:cs="Times New Roman"/>
          <w:sz w:val="28"/>
          <w:szCs w:val="28"/>
          <w:u w:val="single"/>
          <w:lang w:val="en-US"/>
        </w:rPr>
        <w:t>far</w:t>
      </w:r>
      <w:r w:rsidRPr="00132ED2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132ED2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Pr="00132ED2">
        <w:rPr>
          <w:rFonts w:ascii="Times New Roman" w:hAnsi="Times New Roman" w:cs="Times New Roman"/>
          <w:sz w:val="28"/>
          <w:szCs w:val="28"/>
          <w:u w:val="single"/>
        </w:rPr>
        <w:t>/</w:t>
      </w:r>
      <w:proofErr w:type="spellStart"/>
      <w:r w:rsidRPr="00132ED2">
        <w:rPr>
          <w:rFonts w:ascii="Times New Roman" w:hAnsi="Times New Roman" w:cs="Times New Roman"/>
          <w:sz w:val="28"/>
          <w:szCs w:val="28"/>
          <w:u w:val="single"/>
          <w:lang w:val="en-US"/>
        </w:rPr>
        <w:t>tpost</w:t>
      </w:r>
      <w:proofErr w:type="spellEnd"/>
      <w:r w:rsidRPr="00132ED2">
        <w:rPr>
          <w:rFonts w:ascii="Times New Roman" w:hAnsi="Times New Roman" w:cs="Times New Roman"/>
          <w:sz w:val="28"/>
          <w:szCs w:val="28"/>
          <w:u w:val="single"/>
        </w:rPr>
        <w:t>/</w:t>
      </w:r>
      <w:proofErr w:type="spellStart"/>
      <w:r w:rsidRPr="00132ED2">
        <w:rPr>
          <w:rFonts w:ascii="Times New Roman" w:hAnsi="Times New Roman" w:cs="Times New Roman"/>
          <w:sz w:val="28"/>
          <w:szCs w:val="28"/>
          <w:u w:val="single"/>
          <w:lang w:val="en-US"/>
        </w:rPr>
        <w:t>flggs</w:t>
      </w:r>
      <w:proofErr w:type="spellEnd"/>
      <w:r w:rsidRPr="00132ED2">
        <w:rPr>
          <w:rFonts w:ascii="Times New Roman" w:hAnsi="Times New Roman" w:cs="Times New Roman"/>
          <w:sz w:val="28"/>
          <w:szCs w:val="28"/>
          <w:u w:val="single"/>
        </w:rPr>
        <w:t>92</w:t>
      </w:r>
      <w:proofErr w:type="spellStart"/>
      <w:r w:rsidR="00132ED2" w:rsidRPr="00132ED2">
        <w:rPr>
          <w:rFonts w:ascii="Times New Roman" w:hAnsi="Times New Roman" w:cs="Times New Roman"/>
          <w:sz w:val="28"/>
          <w:szCs w:val="28"/>
          <w:u w:val="single"/>
          <w:lang w:val="en-US"/>
        </w:rPr>
        <w:t>nz</w:t>
      </w:r>
      <w:proofErr w:type="spellEnd"/>
      <w:r w:rsidR="00132ED2" w:rsidRPr="00132ED2">
        <w:rPr>
          <w:rFonts w:ascii="Times New Roman" w:hAnsi="Times New Roman" w:cs="Times New Roman"/>
          <w:sz w:val="28"/>
          <w:szCs w:val="28"/>
          <w:u w:val="single"/>
        </w:rPr>
        <w:t>1-</w:t>
      </w:r>
      <w:proofErr w:type="spellStart"/>
      <w:r w:rsidR="00132ED2" w:rsidRPr="00132ED2">
        <w:rPr>
          <w:rFonts w:ascii="Times New Roman" w:hAnsi="Times New Roman" w:cs="Times New Roman"/>
          <w:sz w:val="28"/>
          <w:szCs w:val="28"/>
          <w:u w:val="single"/>
          <w:lang w:val="en-US"/>
        </w:rPr>
        <w:t>startuet</w:t>
      </w:r>
      <w:proofErr w:type="spellEnd"/>
      <w:r w:rsidR="00132ED2" w:rsidRPr="00132ED2">
        <w:rPr>
          <w:rFonts w:ascii="Times New Roman" w:hAnsi="Times New Roman" w:cs="Times New Roman"/>
          <w:sz w:val="28"/>
          <w:szCs w:val="28"/>
          <w:u w:val="single"/>
        </w:rPr>
        <w:t>-</w:t>
      </w:r>
      <w:proofErr w:type="spellStart"/>
      <w:r w:rsidR="00132ED2" w:rsidRPr="00132ED2">
        <w:rPr>
          <w:rFonts w:ascii="Times New Roman" w:hAnsi="Times New Roman" w:cs="Times New Roman"/>
          <w:sz w:val="28"/>
          <w:szCs w:val="28"/>
          <w:u w:val="single"/>
          <w:lang w:val="en-US"/>
        </w:rPr>
        <w:t>priem</w:t>
      </w:r>
      <w:proofErr w:type="spellEnd"/>
      <w:r w:rsidR="00132ED2" w:rsidRPr="00132ED2">
        <w:rPr>
          <w:rFonts w:ascii="Times New Roman" w:hAnsi="Times New Roman" w:cs="Times New Roman"/>
          <w:sz w:val="28"/>
          <w:szCs w:val="28"/>
          <w:u w:val="single"/>
        </w:rPr>
        <w:t>-</w:t>
      </w:r>
      <w:proofErr w:type="spellStart"/>
      <w:r w:rsidR="00132ED2" w:rsidRPr="00132ED2">
        <w:rPr>
          <w:rFonts w:ascii="Times New Roman" w:hAnsi="Times New Roman" w:cs="Times New Roman"/>
          <w:sz w:val="28"/>
          <w:szCs w:val="28"/>
          <w:u w:val="single"/>
          <w:lang w:val="en-US"/>
        </w:rPr>
        <w:t>zayavok</w:t>
      </w:r>
      <w:proofErr w:type="spellEnd"/>
      <w:r w:rsidR="00132ED2" w:rsidRPr="00132ED2">
        <w:rPr>
          <w:rFonts w:ascii="Times New Roman" w:hAnsi="Times New Roman" w:cs="Times New Roman"/>
          <w:sz w:val="28"/>
          <w:szCs w:val="28"/>
          <w:u w:val="single"/>
        </w:rPr>
        <w:t>-</w:t>
      </w:r>
      <w:proofErr w:type="spellStart"/>
      <w:r w:rsidR="00132ED2" w:rsidRPr="00132ED2">
        <w:rPr>
          <w:rFonts w:ascii="Times New Roman" w:hAnsi="Times New Roman" w:cs="Times New Roman"/>
          <w:sz w:val="28"/>
          <w:szCs w:val="28"/>
          <w:u w:val="single"/>
          <w:lang w:val="en-US"/>
        </w:rPr>
        <w:t>na</w:t>
      </w:r>
      <w:proofErr w:type="spellEnd"/>
      <w:r w:rsidR="00132ED2" w:rsidRPr="00132ED2">
        <w:rPr>
          <w:rFonts w:ascii="Times New Roman" w:hAnsi="Times New Roman" w:cs="Times New Roman"/>
          <w:sz w:val="28"/>
          <w:szCs w:val="28"/>
          <w:u w:val="single"/>
        </w:rPr>
        <w:t>-</w:t>
      </w:r>
      <w:proofErr w:type="spellStart"/>
      <w:r w:rsidR="00132ED2" w:rsidRPr="00132ED2">
        <w:rPr>
          <w:rFonts w:ascii="Times New Roman" w:hAnsi="Times New Roman" w:cs="Times New Roman"/>
          <w:sz w:val="28"/>
          <w:szCs w:val="28"/>
          <w:u w:val="single"/>
          <w:lang w:val="en-US"/>
        </w:rPr>
        <w:t>mezhdunarodnii</w:t>
      </w:r>
      <w:proofErr w:type="spellEnd"/>
    </w:p>
    <w:p w:rsidR="00D50EE0" w:rsidRDefault="00D50EE0" w:rsidP="00D50E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0EE0" w:rsidRPr="00D50EE0" w:rsidRDefault="00D50EE0" w:rsidP="00D50E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0EE0">
        <w:rPr>
          <w:rFonts w:ascii="Times New Roman" w:hAnsi="Times New Roman" w:cs="Times New Roman"/>
          <w:b/>
          <w:sz w:val="28"/>
          <w:szCs w:val="28"/>
        </w:rPr>
        <w:t>Что можно нарисовать?</w:t>
      </w:r>
    </w:p>
    <w:p w:rsidR="00D50EE0" w:rsidRPr="00D50EE0" w:rsidRDefault="00D50EE0" w:rsidP="00D50E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Юным участникам предлагается погрузиться в историю и выбрать любой сюжет из жизни Петра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, раскрывающий его деятельность как великого правителя, реформатора, военачальника, учёного, политика и просветителя.</w:t>
      </w:r>
    </w:p>
    <w:p w:rsidR="00B06254" w:rsidRDefault="00132ED2" w:rsidP="00D50E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конкурс принимаются рисунки, выполненные карандашами, фломастерами, любыми красками, на любой бумаге, компьютерной графике, коллаж.</w:t>
      </w:r>
    </w:p>
    <w:p w:rsidR="00D50EE0" w:rsidRDefault="00D50EE0" w:rsidP="00D50E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должен располагаться горизонтально на листе бумаги размером не менее А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(295х210 мм)</w:t>
      </w:r>
    </w:p>
    <w:p w:rsidR="00D50EE0" w:rsidRDefault="00D50EE0" w:rsidP="00D50EE0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0EE0" w:rsidRPr="00D50EE0" w:rsidRDefault="00D50EE0" w:rsidP="00D50EE0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0EE0">
        <w:rPr>
          <w:rFonts w:ascii="Times New Roman" w:hAnsi="Times New Roman" w:cs="Times New Roman"/>
          <w:b/>
          <w:sz w:val="28"/>
          <w:szCs w:val="28"/>
        </w:rPr>
        <w:t>Условия участия</w:t>
      </w:r>
    </w:p>
    <w:p w:rsidR="00D50EE0" w:rsidRDefault="00D50EE0" w:rsidP="003275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20 мая 2022 г. включительно необходимо заполнить заявку и прикрепить цифровую фотографию произведения в формате </w:t>
      </w:r>
      <w:r w:rsidR="00ED29B1">
        <w:rPr>
          <w:rFonts w:ascii="Times New Roman" w:hAnsi="Times New Roman" w:cs="Times New Roman"/>
          <w:sz w:val="28"/>
          <w:szCs w:val="28"/>
          <w:lang w:val="en-US"/>
        </w:rPr>
        <w:t>jpeg</w:t>
      </w:r>
      <w:r w:rsidR="00ED29B1">
        <w:rPr>
          <w:rFonts w:ascii="Times New Roman" w:hAnsi="Times New Roman" w:cs="Times New Roman"/>
          <w:sz w:val="28"/>
          <w:szCs w:val="28"/>
        </w:rPr>
        <w:t xml:space="preserve"> или</w:t>
      </w:r>
      <w:r w:rsidR="00ED29B1" w:rsidRPr="00ED29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29B1">
        <w:rPr>
          <w:rFonts w:ascii="Times New Roman" w:hAnsi="Times New Roman" w:cs="Times New Roman"/>
          <w:sz w:val="28"/>
          <w:szCs w:val="28"/>
          <w:lang w:val="en-US"/>
        </w:rPr>
        <w:t>png</w:t>
      </w:r>
      <w:proofErr w:type="spellEnd"/>
      <w:r w:rsidR="00ED29B1">
        <w:rPr>
          <w:rFonts w:ascii="Times New Roman" w:hAnsi="Times New Roman" w:cs="Times New Roman"/>
          <w:sz w:val="28"/>
          <w:szCs w:val="28"/>
        </w:rPr>
        <w:t>.</w:t>
      </w:r>
    </w:p>
    <w:p w:rsidR="00ED29B1" w:rsidRDefault="00ED29B1" w:rsidP="003275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Размер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превью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изображения должен быть не менее 1200х900 с разрешением не менее 72 </w:t>
      </w:r>
      <w:r>
        <w:rPr>
          <w:rFonts w:ascii="Times New Roman" w:hAnsi="Times New Roman" w:cs="Times New Roman"/>
          <w:sz w:val="28"/>
          <w:szCs w:val="28"/>
          <w:lang w:val="en-US"/>
        </w:rPr>
        <w:t>dpi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27598" w:rsidRDefault="00327598" w:rsidP="00ED29B1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29B1" w:rsidRPr="00ED29B1" w:rsidRDefault="00ED29B1" w:rsidP="00ED29B1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29B1">
        <w:rPr>
          <w:rFonts w:ascii="Times New Roman" w:hAnsi="Times New Roman" w:cs="Times New Roman"/>
          <w:b/>
          <w:sz w:val="28"/>
          <w:szCs w:val="28"/>
        </w:rPr>
        <w:t>Рисуйте и присылайте работы на конкурс!</w:t>
      </w:r>
    </w:p>
    <w:p w:rsidR="00D50EE0" w:rsidRPr="00D50EE0" w:rsidRDefault="00D50EE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50EE0" w:rsidRPr="00D50E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B06254"/>
    <w:rsid w:val="00132ED2"/>
    <w:rsid w:val="00327598"/>
    <w:rsid w:val="00B06254"/>
    <w:rsid w:val="00C67ACE"/>
    <w:rsid w:val="00D50EE0"/>
    <w:rsid w:val="00ED2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2022-04-27T12:00:00Z</cp:lastPrinted>
  <dcterms:created xsi:type="dcterms:W3CDTF">2022-04-27T11:15:00Z</dcterms:created>
  <dcterms:modified xsi:type="dcterms:W3CDTF">2022-04-27T12:11:00Z</dcterms:modified>
</cp:coreProperties>
</file>