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C1D" w:rsidRDefault="000D4C1D" w:rsidP="00B209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Каждый человек мечтает о крепкой и счастливой семье, о детях, планирует свою будущую жизнь. Выпускникам интернатов и детских домов свойственно сильное желание создать нормальную семью. Но, несмотря на сильное желание иметь свою семью, они испытывают значительные трудности в её создании и сохранении. Это обусловлено тем, что у большинства из них низкий уровень ответственности брачного выбора и  построения семейных отношений. </w:t>
      </w:r>
      <w:r w:rsidR="00E61464">
        <w:rPr>
          <w:rFonts w:ascii="Times New Roman" w:hAnsi="Times New Roman"/>
          <w:sz w:val="28"/>
          <w:szCs w:val="28"/>
        </w:rPr>
        <w:t>Как правило, м</w:t>
      </w:r>
      <w:r>
        <w:rPr>
          <w:rFonts w:ascii="Times New Roman" w:hAnsi="Times New Roman"/>
          <w:sz w:val="28"/>
          <w:szCs w:val="28"/>
        </w:rPr>
        <w:t xml:space="preserve">ногие </w:t>
      </w:r>
      <w:r w:rsidR="00E61464">
        <w:rPr>
          <w:rFonts w:ascii="Times New Roman" w:hAnsi="Times New Roman"/>
          <w:sz w:val="28"/>
          <w:szCs w:val="28"/>
        </w:rPr>
        <w:t>из них</w:t>
      </w:r>
      <w:r>
        <w:rPr>
          <w:rFonts w:ascii="Times New Roman" w:hAnsi="Times New Roman"/>
          <w:sz w:val="28"/>
          <w:szCs w:val="28"/>
        </w:rPr>
        <w:t xml:space="preserve"> часто начинают свою самостоятельную жизнь с гражданского брака. Молодые люди могут многократно сходиться и расходиться. Они не понимают ценности семьи, и иной раз приходят к мысли, что такая «легкость» в человеческих отношениях является нормой.</w:t>
      </w:r>
    </w:p>
    <w:p w:rsidR="000D4C1D" w:rsidRDefault="000D4C1D" w:rsidP="00B209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У  подростков  отсутствуют нормальные представления о воспитательных функциях отца и матери, навыки ведения домашнего хозяйства. У большинства из выпускников низкий уровень правовой грамотности в вопросах семьи и брака. </w:t>
      </w:r>
    </w:p>
    <w:p w:rsidR="000D4C1D" w:rsidRDefault="000D4C1D" w:rsidP="00B20921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 целью п</w:t>
      </w:r>
      <w:r w:rsidRPr="002541A7">
        <w:rPr>
          <w:rFonts w:ascii="Times New Roman" w:hAnsi="Times New Roman"/>
          <w:sz w:val="28"/>
          <w:szCs w:val="28"/>
        </w:rPr>
        <w:t>овы</w:t>
      </w:r>
      <w:r w:rsidR="00C62622">
        <w:rPr>
          <w:rFonts w:ascii="Times New Roman" w:hAnsi="Times New Roman"/>
          <w:sz w:val="28"/>
          <w:szCs w:val="28"/>
        </w:rPr>
        <w:t xml:space="preserve">шения </w:t>
      </w:r>
      <w:r>
        <w:rPr>
          <w:rFonts w:ascii="Times New Roman" w:hAnsi="Times New Roman"/>
          <w:sz w:val="28"/>
          <w:szCs w:val="28"/>
        </w:rPr>
        <w:t>уров</w:t>
      </w:r>
      <w:r w:rsidRPr="002541A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я</w:t>
      </w:r>
      <w:r w:rsidRPr="002541A7">
        <w:rPr>
          <w:rFonts w:ascii="Times New Roman" w:hAnsi="Times New Roman"/>
          <w:sz w:val="28"/>
          <w:szCs w:val="28"/>
        </w:rPr>
        <w:t xml:space="preserve"> ответственности брачного выбора и пос</w:t>
      </w:r>
      <w:r w:rsidR="00C62622">
        <w:rPr>
          <w:rFonts w:ascii="Times New Roman" w:hAnsi="Times New Roman"/>
          <w:sz w:val="28"/>
          <w:szCs w:val="28"/>
        </w:rPr>
        <w:t xml:space="preserve">троения семейных отношений у </w:t>
      </w:r>
      <w:r w:rsidRPr="002541A7">
        <w:rPr>
          <w:rFonts w:ascii="Times New Roman" w:hAnsi="Times New Roman"/>
          <w:sz w:val="28"/>
          <w:szCs w:val="28"/>
        </w:rPr>
        <w:t xml:space="preserve">выпускников из числа детей – сирот, состоящих на постинтернатном сопровождении </w:t>
      </w:r>
      <w:r w:rsidR="00AD4D24">
        <w:rPr>
          <w:rFonts w:ascii="Times New Roman" w:hAnsi="Times New Roman"/>
          <w:sz w:val="28"/>
          <w:szCs w:val="28"/>
        </w:rPr>
        <w:t xml:space="preserve"> в 2017 году </w:t>
      </w:r>
      <w:r>
        <w:rPr>
          <w:rFonts w:ascii="Times New Roman" w:hAnsi="Times New Roman"/>
          <w:sz w:val="28"/>
          <w:szCs w:val="28"/>
        </w:rPr>
        <w:t>управлением социальной защиты населения был разработан и реализован проект «</w:t>
      </w:r>
      <w:r w:rsidRPr="002541A7">
        <w:rPr>
          <w:rFonts w:ascii="Times New Roman" w:hAnsi="Times New Roman"/>
          <w:bCs/>
          <w:sz w:val="28"/>
          <w:szCs w:val="28"/>
        </w:rPr>
        <w:t>Формирование положительных представлений о семье, семейно – брачных отношениях у выпускников из числа детей – сирот проживающих на территории муниципального района «Город Валуйки и Валуйский район»</w:t>
      </w:r>
      <w:r w:rsidR="00AD4D24">
        <w:rPr>
          <w:rFonts w:ascii="Times New Roman" w:hAnsi="Times New Roman"/>
          <w:bCs/>
          <w:sz w:val="28"/>
          <w:szCs w:val="28"/>
        </w:rPr>
        <w:t>.</w:t>
      </w:r>
      <w:proofErr w:type="gramEnd"/>
    </w:p>
    <w:p w:rsidR="00AD4D24" w:rsidRPr="00A96D74" w:rsidRDefault="00AD4D24" w:rsidP="00B20921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6D74">
        <w:rPr>
          <w:rFonts w:ascii="Times New Roman" w:hAnsi="Times New Roman"/>
          <w:sz w:val="28"/>
          <w:szCs w:val="28"/>
        </w:rPr>
        <w:t xml:space="preserve">Мероприятия проекта </w:t>
      </w:r>
      <w:r w:rsidR="00C32AA5">
        <w:rPr>
          <w:rFonts w:ascii="Times New Roman" w:hAnsi="Times New Roman"/>
          <w:sz w:val="28"/>
          <w:szCs w:val="28"/>
        </w:rPr>
        <w:t>носили различный характер</w:t>
      </w:r>
      <w:r w:rsidRPr="00A96D74">
        <w:rPr>
          <w:rFonts w:ascii="Times New Roman" w:hAnsi="Times New Roman"/>
          <w:sz w:val="28"/>
          <w:szCs w:val="28"/>
        </w:rPr>
        <w:t xml:space="preserve">, но все </w:t>
      </w:r>
      <w:r w:rsidR="00E61464">
        <w:rPr>
          <w:rFonts w:ascii="Times New Roman" w:hAnsi="Times New Roman"/>
          <w:sz w:val="28"/>
          <w:szCs w:val="28"/>
        </w:rPr>
        <w:t>были</w:t>
      </w:r>
      <w:r w:rsidR="00AE331D">
        <w:rPr>
          <w:rFonts w:ascii="Times New Roman" w:hAnsi="Times New Roman"/>
          <w:sz w:val="28"/>
          <w:szCs w:val="28"/>
        </w:rPr>
        <w:t xml:space="preserve"> </w:t>
      </w:r>
      <w:r w:rsidRPr="00A96D74">
        <w:rPr>
          <w:rFonts w:ascii="Times New Roman" w:hAnsi="Times New Roman"/>
          <w:sz w:val="28"/>
          <w:szCs w:val="28"/>
        </w:rPr>
        <w:t>направлены на достижение поставленной цели.</w:t>
      </w:r>
    </w:p>
    <w:p w:rsidR="0028680D" w:rsidRPr="00A96D74" w:rsidRDefault="00850A66" w:rsidP="00B209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6D74">
        <w:rPr>
          <w:rFonts w:ascii="Times New Roman" w:hAnsi="Times New Roman"/>
          <w:sz w:val="28"/>
          <w:szCs w:val="28"/>
        </w:rPr>
        <w:t xml:space="preserve">  «Особенности с</w:t>
      </w:r>
      <w:r w:rsidR="0028680D" w:rsidRPr="00A96D74">
        <w:rPr>
          <w:rFonts w:ascii="Times New Roman" w:hAnsi="Times New Roman"/>
          <w:sz w:val="28"/>
          <w:szCs w:val="28"/>
        </w:rPr>
        <w:t>овременн</w:t>
      </w:r>
      <w:r w:rsidRPr="00A96D74">
        <w:rPr>
          <w:rFonts w:ascii="Times New Roman" w:hAnsi="Times New Roman"/>
          <w:sz w:val="28"/>
          <w:szCs w:val="28"/>
        </w:rPr>
        <w:t>ой</w:t>
      </w:r>
      <w:r w:rsidR="0028680D" w:rsidRPr="00A96D74">
        <w:rPr>
          <w:rFonts w:ascii="Times New Roman" w:hAnsi="Times New Roman"/>
          <w:sz w:val="28"/>
          <w:szCs w:val="28"/>
        </w:rPr>
        <w:t xml:space="preserve"> семь</w:t>
      </w:r>
      <w:r w:rsidRPr="00A96D74">
        <w:rPr>
          <w:rFonts w:ascii="Times New Roman" w:hAnsi="Times New Roman"/>
          <w:sz w:val="28"/>
          <w:szCs w:val="28"/>
        </w:rPr>
        <w:t>и,</w:t>
      </w:r>
      <w:r w:rsidR="0028680D" w:rsidRPr="00A96D74">
        <w:rPr>
          <w:rFonts w:ascii="Times New Roman" w:hAnsi="Times New Roman"/>
          <w:sz w:val="28"/>
          <w:szCs w:val="28"/>
        </w:rPr>
        <w:t xml:space="preserve"> её структура и динамика»</w:t>
      </w:r>
      <w:r w:rsidRPr="00A96D74">
        <w:rPr>
          <w:rFonts w:ascii="Times New Roman" w:hAnsi="Times New Roman"/>
          <w:sz w:val="28"/>
          <w:szCs w:val="28"/>
        </w:rPr>
        <w:t>, «Семейные мифы», «Имидж семьи», «Семья моими глазами», «Дерево семейных ценностей» все эти мероприятия были направлены на оказание социально – психологической ориентации в проблемах межполовых и брачно – семейных отношени</w:t>
      </w:r>
      <w:r w:rsidR="00E61464">
        <w:rPr>
          <w:rFonts w:ascii="Times New Roman" w:hAnsi="Times New Roman"/>
          <w:sz w:val="28"/>
          <w:szCs w:val="28"/>
        </w:rPr>
        <w:t>ях</w:t>
      </w:r>
      <w:r w:rsidRPr="00A96D74">
        <w:rPr>
          <w:rFonts w:ascii="Times New Roman" w:hAnsi="Times New Roman"/>
          <w:sz w:val="28"/>
          <w:szCs w:val="28"/>
        </w:rPr>
        <w:t xml:space="preserve">. </w:t>
      </w:r>
    </w:p>
    <w:p w:rsidR="00850A66" w:rsidRDefault="00850A66" w:rsidP="00B20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D74">
        <w:rPr>
          <w:rFonts w:ascii="Times New Roman" w:hAnsi="Times New Roman"/>
          <w:sz w:val="28"/>
          <w:szCs w:val="28"/>
        </w:rPr>
        <w:t xml:space="preserve">     Так</w:t>
      </w:r>
      <w:r w:rsidR="00E61464">
        <w:rPr>
          <w:rFonts w:ascii="Times New Roman" w:hAnsi="Times New Roman"/>
          <w:sz w:val="28"/>
          <w:szCs w:val="28"/>
        </w:rPr>
        <w:t>,</w:t>
      </w:r>
      <w:r w:rsidRPr="00A96D74">
        <w:rPr>
          <w:rFonts w:ascii="Times New Roman" w:hAnsi="Times New Roman"/>
          <w:sz w:val="28"/>
          <w:szCs w:val="28"/>
        </w:rPr>
        <w:t xml:space="preserve"> обсуждая особенности современной семьи,  внимание подростков</w:t>
      </w:r>
      <w:r>
        <w:rPr>
          <w:rFonts w:ascii="Times New Roman" w:hAnsi="Times New Roman"/>
          <w:bCs/>
          <w:sz w:val="28"/>
          <w:szCs w:val="28"/>
        </w:rPr>
        <w:t xml:space="preserve"> было обращено </w:t>
      </w:r>
      <w:r>
        <w:rPr>
          <w:rFonts w:ascii="Times New Roman" w:hAnsi="Times New Roman" w:cs="Times New Roman"/>
          <w:sz w:val="28"/>
          <w:szCs w:val="28"/>
        </w:rPr>
        <w:t>теме официального и неофициального брака, которую раскрыла руководитель отдела ЗАГС Авилова Галина Михайловна. В обсуждении этого вопроса Галина Михайловна подчеркнула, что одним из самых главных вопросов для молодежи является вопрос о том: регистрировать или не регистрировать брак. Что выбрать: незарегистрированное сожительство, чаще всего его называют «гражданским браком» или официально зарегистрированный брак. Чем отличаются эти два образа совместной жизни.  Основной акцент был сделан на то, что по-настоящему семьёй может считаться пара, которая связана супружескими узами и долгом друг перед другом. Сравнивая два понятия, выпускники задумались над тем, что в зарегистрированном браке – муж и жена; в незарегистрированном - сожитель и сожительница.</w:t>
      </w:r>
    </w:p>
    <w:p w:rsidR="001E492E" w:rsidRDefault="00AE331D" w:rsidP="001E4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3810</wp:posOffset>
            </wp:positionV>
            <wp:extent cx="2914650" cy="2114550"/>
            <wp:effectExtent l="19050" t="0" r="0" b="0"/>
            <wp:wrapNone/>
            <wp:docPr id="2" name="Рисунок 2" descr="C:\Users\Пользователь\Desktop\проекты\проект постинтернат\контрольные точки\2-й этап\современная семья\29.03.2017 Современная семья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ы\проект постинтернат\контрольные точки\2-й этап\современная семья\29.03.2017 Современная семья\DSC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731" cy="2112753"/>
            <wp:effectExtent l="0" t="0" r="635" b="1905"/>
            <wp:docPr id="1" name="Рисунок 1" descr="C:\Users\Пользователь\Desktop\проекты\проект постинтернат\контрольные точки\2-й этап\современная семья\29.03.2017 Современная семья\DSC_0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ы\проект постинтернат\контрольные точки\2-й этап\современная семья\29.03.2017 Современная семья\DSC_0024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56" cy="211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2E" w:rsidRDefault="001E492E" w:rsidP="00B20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0A66" w:rsidRDefault="00A96D74" w:rsidP="00B20921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В ходе </w:t>
      </w:r>
      <w:r w:rsidR="00A92562">
        <w:rPr>
          <w:rFonts w:ascii="Times New Roman" w:hAnsi="Times New Roman" w:cs="Times New Roman"/>
          <w:iCs/>
          <w:sz w:val="28"/>
          <w:szCs w:val="28"/>
        </w:rPr>
        <w:t>встречи</w:t>
      </w:r>
      <w:r>
        <w:rPr>
          <w:rFonts w:ascii="Times New Roman" w:hAnsi="Times New Roman" w:cs="Times New Roman"/>
          <w:iCs/>
          <w:sz w:val="28"/>
          <w:szCs w:val="28"/>
        </w:rPr>
        <w:t xml:space="preserve"> ребята </w:t>
      </w:r>
      <w:r w:rsidR="00850A66">
        <w:rPr>
          <w:rFonts w:ascii="Times New Roman" w:hAnsi="Times New Roman" w:cs="Times New Roman"/>
          <w:iCs/>
          <w:sz w:val="28"/>
          <w:szCs w:val="28"/>
        </w:rPr>
        <w:t>обсуд</w:t>
      </w:r>
      <w:r>
        <w:rPr>
          <w:rFonts w:ascii="Times New Roman" w:hAnsi="Times New Roman" w:cs="Times New Roman"/>
          <w:iCs/>
          <w:sz w:val="28"/>
          <w:szCs w:val="28"/>
        </w:rPr>
        <w:t>или</w:t>
      </w:r>
      <w:r w:rsidR="00850A66">
        <w:rPr>
          <w:rFonts w:ascii="Times New Roman" w:hAnsi="Times New Roman" w:cs="Times New Roman"/>
          <w:iCs/>
          <w:sz w:val="28"/>
          <w:szCs w:val="28"/>
        </w:rPr>
        <w:t xml:space="preserve"> вопрос о том, какой должна быть идеальная семья</w:t>
      </w:r>
      <w:r w:rsidR="001E492E">
        <w:rPr>
          <w:rFonts w:ascii="Times New Roman" w:hAnsi="Times New Roman" w:cs="Times New Roman"/>
          <w:iCs/>
          <w:sz w:val="28"/>
          <w:szCs w:val="28"/>
        </w:rPr>
        <w:t>,</w:t>
      </w:r>
      <w:r w:rsidR="00850A66">
        <w:rPr>
          <w:rFonts w:ascii="Times New Roman" w:hAnsi="Times New Roman" w:cs="Times New Roman"/>
          <w:iCs/>
          <w:sz w:val="28"/>
          <w:szCs w:val="28"/>
        </w:rPr>
        <w:t xml:space="preserve"> и какие ассоциации со словом «семья» возникают у </w:t>
      </w:r>
      <w:r>
        <w:rPr>
          <w:rFonts w:ascii="Times New Roman" w:hAnsi="Times New Roman" w:cs="Times New Roman"/>
          <w:iCs/>
          <w:sz w:val="28"/>
          <w:szCs w:val="28"/>
        </w:rPr>
        <w:t>них</w:t>
      </w:r>
      <w:r w:rsidR="00850A66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>Молодые люди</w:t>
      </w:r>
      <w:r w:rsidR="00850A66">
        <w:rPr>
          <w:rFonts w:ascii="Times New Roman" w:hAnsi="Times New Roman" w:cs="Times New Roman"/>
          <w:iCs/>
          <w:sz w:val="28"/>
          <w:szCs w:val="28"/>
        </w:rPr>
        <w:t>, пришли к выводу, что семьи могут быть разные, главное, чтобы в них царили любовь, терпение и прощение.</w:t>
      </w:r>
    </w:p>
    <w:p w:rsidR="00850A66" w:rsidRDefault="00A96D74" w:rsidP="00B20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Мероприятие, прошедшее под названием  «Семейные мифы» было направлено на </w:t>
      </w:r>
      <w:r w:rsidR="00A92562">
        <w:rPr>
          <w:rFonts w:ascii="Times New Roman" w:hAnsi="Times New Roman"/>
          <w:bCs/>
          <w:sz w:val="28"/>
          <w:szCs w:val="28"/>
        </w:rPr>
        <w:t>рассмотрение того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 каких заблуждений о браке стоит избавиться, чтобы в дальнейшем не разочароваться в избраннике и семейной жизни.</w:t>
      </w:r>
    </w:p>
    <w:p w:rsidR="00751DCC" w:rsidRDefault="00751DCC" w:rsidP="00B20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DCC" w:rsidRDefault="00751DCC" w:rsidP="00751DCC">
      <w:pPr>
        <w:spacing w:after="0" w:line="240" w:lineRule="auto"/>
        <w:ind w:firstLine="426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52875" cy="2457450"/>
            <wp:effectExtent l="19050" t="0" r="28575" b="781050"/>
            <wp:docPr id="3" name="Рисунок 3" descr="C:\Users\Пользователь\Desktop\проекты\проект постинтернат\контрольные точки\2-й этап\мифы\28.04.2017 Мифы о семейной жизни\DSC_01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екты\проект постинтернат\контрольные точки\2-й этап\мифы\28.04.2017 Мифы о семейной жизни\DSC_0138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57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51DCC" w:rsidRPr="00850A66" w:rsidRDefault="00751DCC" w:rsidP="00B2092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A96D74" w:rsidRDefault="00A96D74" w:rsidP="00B20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встречи были затронуты  такие часто встречающиеся заблуждения, «мифы» о браке как: </w:t>
      </w:r>
    </w:p>
    <w:p w:rsidR="00A96D74" w:rsidRPr="00502B56" w:rsidRDefault="00A96D74" w:rsidP="00B20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B56">
        <w:rPr>
          <w:rFonts w:ascii="Times New Roman" w:hAnsi="Times New Roman" w:cs="Times New Roman"/>
          <w:sz w:val="28"/>
          <w:szCs w:val="28"/>
        </w:rPr>
        <w:t>- к моменту встречи со мной ты должен быть уже сформировавшимся взрослым человеком (мужчиной или женщиной) со всеми его до</w:t>
      </w:r>
      <w:r>
        <w:rPr>
          <w:rFonts w:ascii="Times New Roman" w:hAnsi="Times New Roman" w:cs="Times New Roman"/>
          <w:sz w:val="28"/>
          <w:szCs w:val="28"/>
        </w:rPr>
        <w:t>стоинствами, но без недостатков;</w:t>
      </w:r>
    </w:p>
    <w:p w:rsidR="00A96D74" w:rsidRPr="00A96D74" w:rsidRDefault="00A96D74" w:rsidP="00B20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B56">
        <w:rPr>
          <w:rFonts w:ascii="Times New Roman" w:hAnsi="Times New Roman" w:cs="Times New Roman"/>
          <w:sz w:val="28"/>
          <w:szCs w:val="28"/>
        </w:rPr>
        <w:t>-</w:t>
      </w:r>
      <w:r w:rsidRPr="00A96D74">
        <w:rPr>
          <w:rFonts w:ascii="Times New Roman" w:hAnsi="Times New Roman" w:cs="Times New Roman"/>
          <w:sz w:val="28"/>
          <w:szCs w:val="28"/>
        </w:rPr>
        <w:t>«ключ к семейному счастью – любовь»;</w:t>
      </w:r>
    </w:p>
    <w:p w:rsidR="00A96D74" w:rsidRPr="00A96D74" w:rsidRDefault="00A96D74" w:rsidP="00B20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D74">
        <w:rPr>
          <w:rFonts w:ascii="Times New Roman" w:hAnsi="Times New Roman" w:cs="Times New Roman"/>
          <w:sz w:val="28"/>
          <w:szCs w:val="28"/>
        </w:rPr>
        <w:t>- «после свадьбы все будет по-другому»;</w:t>
      </w:r>
    </w:p>
    <w:p w:rsidR="00A96D74" w:rsidRPr="00A96D74" w:rsidRDefault="00A96D74" w:rsidP="00B20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D74">
        <w:rPr>
          <w:rFonts w:ascii="Times New Roman" w:hAnsi="Times New Roman" w:cs="Times New Roman"/>
          <w:sz w:val="28"/>
          <w:szCs w:val="28"/>
        </w:rPr>
        <w:lastRenderedPageBreak/>
        <w:t>- «мужу — мужские обязанности, а жене — женские».</w:t>
      </w:r>
    </w:p>
    <w:p w:rsidR="00A96D74" w:rsidRDefault="00A96D74" w:rsidP="00B2092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Мероприятие носило и творческий характер. Его участникам было дано задание</w:t>
      </w:r>
      <w:r w:rsidR="00566F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E3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2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написать </w:t>
      </w:r>
      <w:proofErr w:type="spellStart"/>
      <w:r w:rsidR="00C62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синквей</w:t>
      </w:r>
      <w:r w:rsidRPr="00DD13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proofErr w:type="spellEnd"/>
      <w:r w:rsidRPr="00DD13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тему: «Семья». </w:t>
      </w:r>
      <w:r w:rsidR="00C62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A925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</w:t>
      </w:r>
      <w:r w:rsidRPr="00DD13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вызвало у них большой</w:t>
      </w:r>
      <w:r w:rsidR="00AE3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интерес, каждый почувствовал </w:t>
      </w:r>
      <w:r w:rsidRPr="00DD13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бя немного п</w:t>
      </w:r>
      <w:r w:rsidRPr="00DD13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оэтом.</w:t>
      </w:r>
    </w:p>
    <w:p w:rsidR="00C940B8" w:rsidRDefault="00C62622" w:rsidP="00B2092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195580</wp:posOffset>
            </wp:positionV>
            <wp:extent cx="2890520" cy="1934845"/>
            <wp:effectExtent l="19050" t="0" r="5080" b="0"/>
            <wp:wrapNone/>
            <wp:docPr id="5" name="Рисунок 5" descr="C:\Users\Пользователь\Desktop\проекты\проект постинтернат\контрольные точки\2-й этап\мифы\28.04.2017 Мифы о семейной жизни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екты\проект постинтернат\контрольные точки\2-й этап\мифы\28.04.2017 Мифы о семейной жизни\DSC_0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1DCC" w:rsidRPr="00DD1357" w:rsidRDefault="00751DCC" w:rsidP="00751DC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86075" cy="1926983"/>
            <wp:effectExtent l="0" t="0" r="0" b="0"/>
            <wp:docPr id="4" name="Рисунок 4" descr="C:\Users\Пользователь\Desktop\проекты\проект постинтернат\контрольные точки\2-й этап\мифы\28.04.2017 Мифы о семейной жизни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екты\проект постинтернат\контрольные точки\2-й этап\мифы\28.04.2017 Мифы о семейной жизни\DSC_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5" cy="193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64" w:rsidRDefault="00E61464" w:rsidP="00B20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D74" w:rsidRPr="00DD1357" w:rsidRDefault="00566F93" w:rsidP="00B20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 встречи юноши и девушки, после небольшого обсуждения</w:t>
      </w:r>
      <w:r w:rsidR="00E614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пришли к выводу,</w:t>
      </w:r>
      <w:r w:rsidR="00A96D74" w:rsidRPr="00DD1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прекрасные отношения – это результат работы обоих супругов, прежде всего, над собой</w:t>
      </w:r>
      <w:r w:rsidR="00A96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96D74" w:rsidRPr="00DD135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и умение понять другого, чувство такта, толерантность, способность идти на компромиссы, уступать, изменяться – вот какие качества делают семейную жизнь счастливой.</w:t>
      </w:r>
    </w:p>
    <w:p w:rsidR="000D4C1D" w:rsidRDefault="00D934C8" w:rsidP="00B20921">
      <w:pPr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20921">
        <w:rPr>
          <w:rFonts w:ascii="Times New Roman" w:hAnsi="Times New Roman"/>
          <w:sz w:val="28"/>
          <w:szCs w:val="28"/>
        </w:rPr>
        <w:t>Поразмыслить над таким понятием как</w:t>
      </w:r>
      <w:r w:rsidR="00540C17">
        <w:rPr>
          <w:rFonts w:ascii="Times New Roman" w:hAnsi="Times New Roman"/>
          <w:sz w:val="28"/>
          <w:szCs w:val="28"/>
        </w:rPr>
        <w:t xml:space="preserve"> «имидж семьи»</w:t>
      </w:r>
      <w:r w:rsidR="00B20921">
        <w:rPr>
          <w:rFonts w:ascii="Times New Roman" w:hAnsi="Times New Roman"/>
          <w:sz w:val="28"/>
          <w:szCs w:val="28"/>
        </w:rPr>
        <w:t xml:space="preserve"> заставило ребят мероприятие, прошедшее под одноименным названием.</w:t>
      </w:r>
    </w:p>
    <w:p w:rsidR="00B20921" w:rsidRDefault="007A67DC" w:rsidP="00B20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6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беседы</w:t>
      </w:r>
      <w:r w:rsidR="00B20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 w:rsidRPr="0027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 рассмотрели наиболее распространенные в современном обществе виды семей: полная семья, незарегистрированный брак, неполная и многодетная семья. </w:t>
      </w:r>
    </w:p>
    <w:p w:rsidR="007A67DC" w:rsidRDefault="00B20921" w:rsidP="00B209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 о неполной семье</w:t>
      </w:r>
      <w:r w:rsidR="007A67DC" w:rsidRPr="002716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обсудили </w:t>
      </w:r>
      <w:r w:rsidR="007A67DC" w:rsidRPr="0027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A67DC" w:rsidRPr="0027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отца в современной семье.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Поговорили о том, что его п</w:t>
      </w:r>
      <w:r w:rsidR="007A67DC" w:rsidRPr="002716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оведение</w:t>
      </w:r>
      <w:r w:rsidR="003347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зачастую, </w:t>
      </w:r>
      <w:r w:rsidR="007A67DC" w:rsidRPr="002716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воспринимается ребенком, как норма и в этом огромная ответственность мужчины. </w:t>
      </w:r>
    </w:p>
    <w:p w:rsidR="00334705" w:rsidRDefault="00D934C8" w:rsidP="00334705">
      <w:pPr>
        <w:shd w:val="clear" w:color="auto" w:fill="FFFFFF"/>
        <w:spacing w:after="12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F07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Обсуждая </w:t>
      </w:r>
      <w:r w:rsidR="00334705" w:rsidRPr="002716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вопрос, касающ</w:t>
      </w:r>
      <w:r w:rsidR="00AF07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ийся многодетных семей, внимание присутствующих было обращено на то, что</w:t>
      </w:r>
      <w:r w:rsidR="00334705" w:rsidRPr="002716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сейчас</w:t>
      </w:r>
      <w:r w:rsidR="00AF070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r w:rsidR="00334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 в области становится всё больше</w:t>
      </w:r>
      <w:r w:rsidR="00334705" w:rsidRPr="002716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4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</w:t>
      </w:r>
      <w:proofErr w:type="gramStart"/>
      <w:r w:rsidR="003347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334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334705" w:rsidRPr="0027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чень часто можно услышать: «Я могу обеспечить счастливое детство (приличное образование или т. п.) только одному, максимум двум детям». </w:t>
      </w:r>
    </w:p>
    <w:p w:rsidR="00751DCC" w:rsidRDefault="00751DCC" w:rsidP="00751DCC">
      <w:pPr>
        <w:shd w:val="clear" w:color="auto" w:fill="FFFFFF"/>
        <w:spacing w:after="128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07074" cy="2364211"/>
            <wp:effectExtent l="0" t="0" r="0" b="0"/>
            <wp:docPr id="9" name="Рисунок 9" descr="C:\Users\Пользователь\Desktop\проекты\проект постинтернат\контрольные точки\2-й этап\имидж семьи\DSCN04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оекты\проект постинтернат\контрольные точки\2-й этап\имидж семьи\DSCN043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83" cy="2367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0727" cy="2360307"/>
            <wp:effectExtent l="0" t="0" r="0" b="1905"/>
            <wp:docPr id="8" name="Рисунок 8" descr="C:\Users\Пользователь\Desktop\проекты\проект постинтернат\контрольные точки\2-й этап\имидж семьи\DSCN04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роекты\проект постинтернат\контрольные точки\2-й этап\имидж семьи\DSCN0438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27" cy="2361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1DCC" w:rsidRPr="002716E7" w:rsidRDefault="00751DCC" w:rsidP="00334705">
      <w:pPr>
        <w:shd w:val="clear" w:color="auto" w:fill="FFFFFF"/>
        <w:spacing w:after="12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4705" w:rsidRDefault="00D934C8" w:rsidP="003347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="00334705">
        <w:rPr>
          <w:rFonts w:ascii="Times New Roman" w:hAnsi="Times New Roman" w:cs="Times New Roman"/>
          <w:color w:val="000000"/>
          <w:sz w:val="28"/>
          <w:szCs w:val="28"/>
        </w:rPr>
        <w:t>В доказательство того, что многодетные семьи сейчас в тренде были приведены примеры звездных многодетный семей, имеющих этот статус.</w:t>
      </w:r>
      <w:proofErr w:type="gramEnd"/>
    </w:p>
    <w:p w:rsidR="00334705" w:rsidRDefault="00334705" w:rsidP="003347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конце беседы участникам было предложено творческое задание, в котором, каждый мог пофантазировать о своей будущей семье. Вовремя подведения итогов встречи и анализа задания, выяснилось, что практически все отдают предпочтение полной семье, в которой царит радость, взаимопонимание и счастье.</w:t>
      </w:r>
    </w:p>
    <w:p w:rsidR="00751DCC" w:rsidRDefault="00751DCC" w:rsidP="003347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1DCC" w:rsidRDefault="00751DCC" w:rsidP="00751DC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33775" cy="3257550"/>
            <wp:effectExtent l="0" t="0" r="9525" b="0"/>
            <wp:docPr id="6" name="Рисунок 6" descr="C:\Users\Пользователь\Desktop\проекты\проект постинтернат\контрольные точки\2-й этап\имидж семьи\DSCN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екты\проект постинтернат\контрольные точки\2-й этап\имидж семьи\DSCN0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10" cy="3255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1464" w:rsidRDefault="00E61464" w:rsidP="00751DC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798E" w:rsidRDefault="00F9798E" w:rsidP="00751DC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798E" w:rsidRDefault="00F9798E" w:rsidP="00751DC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798E" w:rsidRPr="00DB5B75" w:rsidRDefault="00F9798E" w:rsidP="00F9798E">
      <w:pPr>
        <w:pStyle w:val="2"/>
        <w:shd w:val="clear" w:color="auto" w:fill="FFFFFF"/>
        <w:spacing w:before="0" w:beforeAutospacing="0" w:after="0" w:afterAutospacing="0"/>
        <w:ind w:firstLine="708"/>
        <w:jc w:val="both"/>
        <w:rPr>
          <w:b w:val="0"/>
          <w:bCs w:val="0"/>
          <w:sz w:val="28"/>
          <w:szCs w:val="28"/>
        </w:rPr>
      </w:pPr>
      <w:r w:rsidRPr="00DB5B75">
        <w:rPr>
          <w:b w:val="0"/>
          <w:bCs w:val="0"/>
          <w:sz w:val="28"/>
          <w:szCs w:val="28"/>
        </w:rPr>
        <w:lastRenderedPageBreak/>
        <w:t>В</w:t>
      </w:r>
      <w:r>
        <w:rPr>
          <w:b w:val="0"/>
          <w:bCs w:val="0"/>
          <w:sz w:val="28"/>
          <w:szCs w:val="28"/>
        </w:rPr>
        <w:t xml:space="preserve">о время </w:t>
      </w:r>
      <w:r>
        <w:rPr>
          <w:b w:val="0"/>
          <w:sz w:val="28"/>
          <w:szCs w:val="28"/>
        </w:rPr>
        <w:t>участия на</w:t>
      </w:r>
      <w:r w:rsidRPr="00C940B8">
        <w:rPr>
          <w:b w:val="0"/>
          <w:sz w:val="28"/>
          <w:szCs w:val="28"/>
        </w:rPr>
        <w:t xml:space="preserve"> лекции с элементами тренинга «Семья моими глазами»</w:t>
      </w:r>
      <w:r w:rsidR="00AE331D">
        <w:rPr>
          <w:b w:val="0"/>
          <w:sz w:val="28"/>
          <w:szCs w:val="28"/>
        </w:rPr>
        <w:t xml:space="preserve"> </w:t>
      </w:r>
      <w:r w:rsidRPr="00DB5B75">
        <w:rPr>
          <w:b w:val="0"/>
          <w:bCs w:val="0"/>
          <w:sz w:val="28"/>
          <w:szCs w:val="28"/>
        </w:rPr>
        <w:t>юноши и девушки получили полезные знания и узнали закономерности функционирования такой сложной системы как СЕМЬЯ.</w:t>
      </w:r>
    </w:p>
    <w:p w:rsidR="00F9798E" w:rsidRPr="00F74B71" w:rsidRDefault="00F9798E" w:rsidP="00F9798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2594" cy="2171700"/>
            <wp:effectExtent l="304800" t="266700" r="328806" b="266700"/>
            <wp:docPr id="7" name="Рисунок 7" descr="K:\Инна Юр\проект\DSC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Инна Юр\проект\DSC_0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18" cy="21767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798E" w:rsidRPr="00C940B8" w:rsidRDefault="00F9798E" w:rsidP="00F979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C940B8">
        <w:rPr>
          <w:rFonts w:ascii="Times New Roman" w:hAnsi="Times New Roman" w:cs="Times New Roman"/>
          <w:bCs/>
          <w:sz w:val="28"/>
          <w:szCs w:val="28"/>
        </w:rPr>
        <w:t xml:space="preserve">описывали свои  </w:t>
      </w:r>
      <w:r w:rsidRPr="00C940B8">
        <w:rPr>
          <w:rFonts w:ascii="Times New Roman" w:hAnsi="Times New Roman" w:cs="Times New Roman"/>
          <w:sz w:val="28"/>
          <w:szCs w:val="28"/>
        </w:rPr>
        <w:t>ассоциации, возникающие  при мыс</w:t>
      </w:r>
      <w:r w:rsidRPr="00C940B8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C940B8">
        <w:rPr>
          <w:rFonts w:ascii="Times New Roman" w:hAnsi="Times New Roman" w:cs="Times New Roman"/>
          <w:sz w:val="28"/>
          <w:szCs w:val="28"/>
        </w:rPr>
        <w:t>ях о том</w:t>
      </w:r>
      <w:r w:rsidRPr="00C940B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940B8">
        <w:rPr>
          <w:rFonts w:ascii="Times New Roman" w:hAnsi="Times New Roman" w:cs="Times New Roman"/>
          <w:sz w:val="28"/>
          <w:szCs w:val="28"/>
        </w:rPr>
        <w:t xml:space="preserve"> как они </w:t>
      </w:r>
      <w:r w:rsidRPr="00C940B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C940B8">
        <w:rPr>
          <w:rFonts w:ascii="Times New Roman" w:hAnsi="Times New Roman" w:cs="Times New Roman"/>
          <w:sz w:val="28"/>
          <w:szCs w:val="28"/>
        </w:rPr>
        <w:t xml:space="preserve">онимают семью,  с дальнейшим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C940B8">
        <w:rPr>
          <w:rFonts w:ascii="Times New Roman" w:hAnsi="Times New Roman" w:cs="Times New Roman"/>
          <w:sz w:val="28"/>
          <w:szCs w:val="28"/>
        </w:rPr>
        <w:t>обсуждением</w:t>
      </w:r>
      <w:r>
        <w:rPr>
          <w:rFonts w:ascii="Times New Roman" w:hAnsi="Times New Roman" w:cs="Times New Roman"/>
          <w:sz w:val="28"/>
          <w:szCs w:val="28"/>
        </w:rPr>
        <w:t>, а также посмотрели</w:t>
      </w:r>
      <w:r w:rsidRPr="00C940B8">
        <w:rPr>
          <w:rFonts w:ascii="Times New Roman" w:hAnsi="Times New Roman" w:cs="Times New Roman"/>
          <w:sz w:val="28"/>
          <w:szCs w:val="28"/>
        </w:rPr>
        <w:t xml:space="preserve"> видеофильм «Зачем человеку семья».</w:t>
      </w:r>
    </w:p>
    <w:p w:rsidR="00F9798E" w:rsidRPr="00DB4EB3" w:rsidRDefault="00F9798E" w:rsidP="00F9798E">
      <w:pPr>
        <w:ind w:firstLine="708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3324225" cy="2253276"/>
            <wp:effectExtent l="304800" t="266700" r="333375" b="261324"/>
            <wp:docPr id="10" name="Рисунок 10" descr="K:\Инна Юр\проект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Инна Юр\проект\DSC_0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94" cy="22536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798E" w:rsidRPr="00C940B8" w:rsidRDefault="00F9798E" w:rsidP="00F9798E">
      <w:pPr>
        <w:autoSpaceDE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 xml:space="preserve">В основной части мероприятия молодые люди учились исследовать семейную тему, разыгрывая предложенные психологом ситуации.  </w:t>
      </w:r>
    </w:p>
    <w:p w:rsidR="00F9798E" w:rsidRDefault="00F9798E" w:rsidP="00F9798E">
      <w:pPr>
        <w:autoSpaceDE w:val="0"/>
        <w:ind w:firstLine="708"/>
        <w:jc w:val="both"/>
        <w:rPr>
          <w:sz w:val="28"/>
          <w:szCs w:val="28"/>
        </w:rPr>
      </w:pPr>
    </w:p>
    <w:p w:rsidR="00F9798E" w:rsidRDefault="00F9798E" w:rsidP="00F9798E">
      <w:pPr>
        <w:autoSpaceDE w:val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2225888"/>
            <wp:effectExtent l="171450" t="114300" r="152400" b="79162"/>
            <wp:docPr id="18" name="Рисунок 18" descr="K:\Инна Юр\проект\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Инна Юр\проект\DSC_06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58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331D" w:rsidRDefault="00AE331D" w:rsidP="00F9798E">
      <w:pPr>
        <w:autoSpaceDE w:val="0"/>
        <w:ind w:firstLine="708"/>
        <w:jc w:val="both"/>
        <w:rPr>
          <w:sz w:val="28"/>
          <w:szCs w:val="28"/>
        </w:rPr>
      </w:pPr>
    </w:p>
    <w:p w:rsidR="00F9798E" w:rsidRPr="00C940B8" w:rsidRDefault="00F9798E" w:rsidP="00F9798E">
      <w:pPr>
        <w:autoSpaceDE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>Ребятам</w:t>
      </w:r>
      <w:r w:rsidR="00AE331D">
        <w:rPr>
          <w:rFonts w:ascii="Times New Roman" w:hAnsi="Times New Roman" w:cs="Times New Roman"/>
          <w:sz w:val="28"/>
          <w:szCs w:val="28"/>
        </w:rPr>
        <w:t xml:space="preserve"> </w:t>
      </w:r>
      <w:r w:rsidRPr="00C940B8">
        <w:rPr>
          <w:rFonts w:ascii="Times New Roman" w:hAnsi="Times New Roman" w:cs="Times New Roman"/>
          <w:sz w:val="28"/>
          <w:szCs w:val="28"/>
        </w:rPr>
        <w:t xml:space="preserve"> рассказали о семейных правилах и  том, что они могут сильно не совпадать и становиться причиной споров и разладов в молодой семье. Молодые люди обсудили распространенные семейные обычаи и  привели примеры устаревающих на сегодняшний день.</w:t>
      </w:r>
    </w:p>
    <w:p w:rsidR="00F9798E" w:rsidRDefault="00F9798E" w:rsidP="00F9798E">
      <w:pPr>
        <w:autoSpaceDE w:val="0"/>
        <w:ind w:firstLine="708"/>
        <w:jc w:val="both"/>
        <w:rPr>
          <w:sz w:val="28"/>
          <w:szCs w:val="28"/>
        </w:rPr>
      </w:pPr>
    </w:p>
    <w:p w:rsidR="00F9798E" w:rsidRDefault="00F9798E" w:rsidP="00F9798E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0632" cy="1743075"/>
            <wp:effectExtent l="171450" t="114300" r="132568" b="85725"/>
            <wp:docPr id="19" name="Рисунок 19" descr="K:\Инна Юр\проект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Инна Юр\проект\DSC_0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32" cy="1743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0634" cy="1743075"/>
            <wp:effectExtent l="171450" t="114300" r="132566" b="85725"/>
            <wp:docPr id="20" name="Рисунок 20" descr="K:\Инна Юр\проект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Инна Юр\проект\DSC_07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34" cy="1743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798E" w:rsidRPr="002E2960" w:rsidRDefault="00AE331D" w:rsidP="00F9798E">
      <w:pPr>
        <w:pStyle w:val="a3"/>
        <w:spacing w:before="0" w:beforeAutospacing="0" w:after="0" w:afterAutospacing="0" w:line="276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F9798E" w:rsidRPr="002E2960">
        <w:rPr>
          <w:iCs/>
          <w:sz w:val="28"/>
          <w:szCs w:val="28"/>
        </w:rPr>
        <w:t>Тема мероприятия прошедшего под названием «Здоровая семья - основа общество»  была выбрана не случайно, ведь последнее время в нашей стране и области ведется активная работа по формированию здорового образа жизни среди населения. Безусловно, нация должна быть здоровой, так как это – признак сильного государства.</w:t>
      </w:r>
    </w:p>
    <w:p w:rsidR="00F9798E" w:rsidRPr="002E2960" w:rsidRDefault="00AE331D" w:rsidP="00F9798E">
      <w:pPr>
        <w:pStyle w:val="a3"/>
        <w:spacing w:before="0" w:beforeAutospacing="0" w:after="0" w:afterAutospacing="0" w:line="276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F9798E">
        <w:rPr>
          <w:iCs/>
          <w:sz w:val="28"/>
          <w:szCs w:val="28"/>
        </w:rPr>
        <w:t>В ходе встречи ребята задумались</w:t>
      </w:r>
      <w:r w:rsidR="00F9798E" w:rsidRPr="002E2960">
        <w:rPr>
          <w:iCs/>
          <w:sz w:val="28"/>
          <w:szCs w:val="28"/>
        </w:rPr>
        <w:t>,</w:t>
      </w:r>
      <w:r w:rsidR="00F9798E">
        <w:rPr>
          <w:iCs/>
          <w:sz w:val="28"/>
          <w:szCs w:val="28"/>
        </w:rPr>
        <w:t xml:space="preserve"> чтоже </w:t>
      </w:r>
      <w:r w:rsidR="00F9798E" w:rsidRPr="002E2960">
        <w:rPr>
          <w:iCs/>
          <w:sz w:val="28"/>
          <w:szCs w:val="28"/>
        </w:rPr>
        <w:t>озна</w:t>
      </w:r>
      <w:r w:rsidR="00F9798E">
        <w:rPr>
          <w:iCs/>
          <w:sz w:val="28"/>
          <w:szCs w:val="28"/>
        </w:rPr>
        <w:t>чает понятие «здоровая семья» и п</w:t>
      </w:r>
      <w:r w:rsidR="00F9798E" w:rsidRPr="007C5240">
        <w:rPr>
          <w:iCs/>
          <w:sz w:val="28"/>
          <w:szCs w:val="28"/>
        </w:rPr>
        <w:t xml:space="preserve">очему сегодня </w:t>
      </w:r>
      <w:r w:rsidR="00F9798E" w:rsidRPr="002E2960">
        <w:rPr>
          <w:iCs/>
          <w:sz w:val="28"/>
          <w:szCs w:val="28"/>
        </w:rPr>
        <w:t xml:space="preserve"> семье отводится главенствующая роль в формировании здорового образа жизни.</w:t>
      </w:r>
    </w:p>
    <w:p w:rsidR="00F9798E" w:rsidRPr="00AA6216" w:rsidRDefault="00F9798E" w:rsidP="00F9798E">
      <w:pPr>
        <w:spacing w:after="0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190750" cy="1963494"/>
            <wp:effectExtent l="0" t="0" r="0" b="0"/>
            <wp:docPr id="21" name="Рисунок 21" descr="K:\Инна Юр\Здоровая семья\Антипова Т.Н. Единая Россия\DSC_02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Инна Юр\Здоровая семья\Антипова Т.Н. Единая Россия\DSC_0258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63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14650" cy="1946062"/>
            <wp:effectExtent l="0" t="0" r="0" b="0"/>
            <wp:docPr id="22" name="Рисунок 22" descr="K:\Инна Юр\Здоровая семья\Антипова Т.Н. Единая Россия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Инна Юр\Здоровая семья\Антипова Т.Н. Единая Россия\DSC_02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6" cy="1946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98E" w:rsidRPr="00AA6216" w:rsidRDefault="00F9798E" w:rsidP="00F9798E">
      <w:pPr>
        <w:spacing w:after="0"/>
        <w:jc w:val="center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84021E" w:rsidRDefault="00AE331D" w:rsidP="00F9798E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F9798E" w:rsidRPr="002E29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ходе  встречи были затронуты вопросы планирования семьи и </w:t>
      </w:r>
      <w:r w:rsidR="0084021E" w:rsidRPr="002E29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рождения ребёнка.</w:t>
      </w:r>
    </w:p>
    <w:p w:rsidR="00F9798E" w:rsidRPr="002E2960" w:rsidRDefault="0084021E" w:rsidP="0084021E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124200" cy="2085975"/>
            <wp:effectExtent l="0" t="0" r="0" b="9525"/>
            <wp:docPr id="23" name="Рисунок 23" descr="K:\Инна Юр\Здоровая семья\Антипова Т.Н. Единая Россия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Инна Юр\Здоровая семья\Антипова Т.Н. Единая Россия\DSC_02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98E" w:rsidRPr="002E2960" w:rsidRDefault="00AE331D" w:rsidP="00F9798E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F9798E" w:rsidRPr="002E29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Участникам мероприятия было предложено ответить на вопросы теста «Ваша потребность в детях» и посмотреть фильм «Тайна природы женщины», раскрывающий темы семьи, здорового образа жизни и материнства. </w:t>
      </w:r>
    </w:p>
    <w:p w:rsidR="00F9798E" w:rsidRPr="00AA6216" w:rsidRDefault="00F9798E" w:rsidP="00F9798E">
      <w:pPr>
        <w:spacing w:after="0" w:line="240" w:lineRule="auto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371725" cy="2371725"/>
            <wp:effectExtent l="0" t="0" r="9525" b="9525"/>
            <wp:docPr id="24" name="Рисунок 24" descr="K:\Инна Юр\Здоровая семья\на сайт\DSCN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Инна Юр\Здоровая семья\на сайт\DSCN04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9" cy="2370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124200" cy="2380962"/>
            <wp:effectExtent l="0" t="0" r="0" b="635"/>
            <wp:docPr id="25" name="Рисунок 25" descr="K:\Инна Юр\Здоровая семья\Антипова Т.Н. Единая Россия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Инна Юр\Здоровая семья\Антипова Т.Н. Единая Россия\DSC_02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80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98E" w:rsidRPr="00D934C8" w:rsidRDefault="00AE331D" w:rsidP="00F9798E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F9798E" w:rsidRPr="002E29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завершении девушкам было дано несколько рекомендаций, выполнение которых необходимо для рождения здоровых и желанных детей.</w:t>
      </w:r>
      <w:r w:rsidR="00D934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9798E">
        <w:rPr>
          <w:rFonts w:ascii="Times New Roman" w:hAnsi="Times New Roman" w:cs="Times New Roman"/>
          <w:sz w:val="28"/>
          <w:szCs w:val="28"/>
        </w:rPr>
        <w:t xml:space="preserve">«Счастлив тот, кто счастлив </w:t>
      </w:r>
      <w:r w:rsidR="00D934C8">
        <w:rPr>
          <w:rFonts w:ascii="Times New Roman" w:hAnsi="Times New Roman" w:cs="Times New Roman"/>
          <w:sz w:val="28"/>
          <w:szCs w:val="28"/>
        </w:rPr>
        <w:t>у себя дома», - это утверждение</w:t>
      </w:r>
      <w:r w:rsidR="00F9798E">
        <w:rPr>
          <w:rFonts w:ascii="Times New Roman" w:hAnsi="Times New Roman" w:cs="Times New Roman"/>
          <w:sz w:val="28"/>
          <w:szCs w:val="28"/>
        </w:rPr>
        <w:t xml:space="preserve"> Л.Н. Толстого было взято эпиграфом к мероприятию «Дерево семейных ценностей», </w:t>
      </w:r>
      <w:r w:rsidR="00F9798E">
        <w:rPr>
          <w:rFonts w:ascii="Times New Roman" w:hAnsi="Times New Roman" w:cs="Times New Roman"/>
          <w:sz w:val="28"/>
          <w:szCs w:val="28"/>
        </w:rPr>
        <w:lastRenderedPageBreak/>
        <w:t xml:space="preserve">которое состоялось </w:t>
      </w:r>
      <w:r w:rsidR="00D934C8">
        <w:rPr>
          <w:rFonts w:ascii="Times New Roman" w:hAnsi="Times New Roman" w:cs="Times New Roman"/>
          <w:sz w:val="28"/>
          <w:szCs w:val="28"/>
        </w:rPr>
        <w:t xml:space="preserve">в </w:t>
      </w:r>
      <w:r w:rsidR="00F9798E">
        <w:rPr>
          <w:rFonts w:ascii="Times New Roman" w:hAnsi="Times New Roman" w:cs="Times New Roman"/>
          <w:sz w:val="28"/>
          <w:szCs w:val="28"/>
        </w:rPr>
        <w:t xml:space="preserve">ноябре и стало финальным в реализации проекта «Формирование положительных представлений о семье, семейно-брачных отношениях у выпускников из числа детей-сирот».  </w:t>
      </w:r>
    </w:p>
    <w:p w:rsidR="00F9798E" w:rsidRDefault="00D934C8" w:rsidP="00F9798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ab/>
      </w:r>
      <w:r w:rsidR="00F9798E">
        <w:rPr>
          <w:sz w:val="28"/>
          <w:szCs w:val="28"/>
        </w:rPr>
        <w:t xml:space="preserve">Участникам встречи задумались над вопросом: «Что такое семейные ценности?» </w:t>
      </w:r>
    </w:p>
    <w:p w:rsidR="00F9798E" w:rsidRDefault="00F9798E" w:rsidP="00F9798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3600450" cy="2403959"/>
            <wp:effectExtent l="0" t="0" r="0" b="0"/>
            <wp:docPr id="26" name="Рисунок 26" descr="K:\Инна Юр\28.11.2017 Проект Постинтернат Дерево семейных ценностей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Инна Юр\28.11.2017 Проект Постинтернат Дерево семейных ценностей\DSC_05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39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98E" w:rsidRDefault="00F9798E" w:rsidP="00F9798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F9798E" w:rsidRDefault="00D934C8" w:rsidP="00F9798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F9798E">
        <w:rPr>
          <w:color w:val="222222"/>
          <w:sz w:val="28"/>
          <w:szCs w:val="28"/>
        </w:rPr>
        <w:t xml:space="preserve">Их вниманию была представлена  презентация «Ценности и традиции семьи в России», во время просмотра которой  были выделены основные традиционные семейные ценности – доверие, уважение к старшим, ответственность, прощение, честность. </w:t>
      </w:r>
    </w:p>
    <w:p w:rsidR="00F9798E" w:rsidRDefault="00F9798E" w:rsidP="00F9798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p w:rsidR="00F9798E" w:rsidRDefault="00F9798E" w:rsidP="00F9798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2667000" cy="2352675"/>
            <wp:effectExtent l="0" t="0" r="0" b="9525"/>
            <wp:docPr id="27" name="Рисунок 27" descr="K:\Инна Юр\28.11.2017 Проект Постинтернат Дерево семейных ценностей\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Инна Юр\28.11.2017 Проект Постинтернат Дерево семейных ценностей\DSC_05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52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867025" cy="2352675"/>
            <wp:effectExtent l="0" t="0" r="9525" b="9525"/>
            <wp:docPr id="28" name="Рисунок 28" descr="K:\Инна Юр\28.11.2017 Проект Постинтернат Дерево семейных ценностей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Инна Юр\28.11.2017 Проект Постинтернат Дерево семейных ценностей\DSC_05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52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98E" w:rsidRDefault="00F9798E" w:rsidP="00F9798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F9798E" w:rsidRDefault="00D934C8" w:rsidP="00F9798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</w:rPr>
        <w:tab/>
      </w:r>
      <w:r w:rsidR="00F9798E">
        <w:rPr>
          <w:color w:val="222222"/>
          <w:sz w:val="28"/>
          <w:szCs w:val="28"/>
        </w:rPr>
        <w:t>Тему семейных традиций и ценностей продолжил приглашенный представитель православной церкви отец Виталий. Он отметил, что с</w:t>
      </w:r>
      <w:r w:rsidR="00F9798E" w:rsidRPr="008B5F28">
        <w:rPr>
          <w:color w:val="222222"/>
          <w:sz w:val="28"/>
          <w:szCs w:val="28"/>
        </w:rPr>
        <w:t>емейные цен</w:t>
      </w:r>
      <w:r w:rsidR="00F9798E">
        <w:rPr>
          <w:color w:val="222222"/>
          <w:sz w:val="28"/>
          <w:szCs w:val="28"/>
        </w:rPr>
        <w:t>ности и традиции крепко связаны</w:t>
      </w:r>
      <w:r w:rsidR="002F0991">
        <w:rPr>
          <w:color w:val="222222"/>
          <w:sz w:val="28"/>
          <w:szCs w:val="28"/>
        </w:rPr>
        <w:t>,</w:t>
      </w:r>
      <w:r w:rsidR="00F9798E">
        <w:rPr>
          <w:color w:val="222222"/>
          <w:sz w:val="28"/>
          <w:szCs w:val="28"/>
        </w:rPr>
        <w:t xml:space="preserve"> и</w:t>
      </w:r>
      <w:r w:rsidR="00F9798E" w:rsidRPr="008B5F28">
        <w:rPr>
          <w:color w:val="222222"/>
          <w:sz w:val="28"/>
          <w:szCs w:val="28"/>
        </w:rPr>
        <w:t xml:space="preserve"> очень важно не разрывать</w:t>
      </w:r>
      <w:r w:rsidR="002F0991">
        <w:rPr>
          <w:color w:val="222222"/>
          <w:sz w:val="28"/>
          <w:szCs w:val="28"/>
        </w:rPr>
        <w:t>,</w:t>
      </w:r>
      <w:r w:rsidR="00F9798E" w:rsidRPr="008B5F28">
        <w:rPr>
          <w:color w:val="222222"/>
          <w:sz w:val="28"/>
          <w:szCs w:val="28"/>
        </w:rPr>
        <w:t xml:space="preserve"> эту тонкую, но прочную нить.</w:t>
      </w:r>
    </w:p>
    <w:p w:rsidR="00F9798E" w:rsidRDefault="00F9798E" w:rsidP="00F9798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667125" cy="2495550"/>
            <wp:effectExtent l="0" t="0" r="9525" b="0"/>
            <wp:docPr id="29" name="Рисунок 29" descr="K:\Инна Юр\28.11.2017 Проект Постинтернат Дерево семейных ценностей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Инна Юр\28.11.2017 Проект Постинтернат Дерево семейных ценностей\DSC_05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95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98E" w:rsidRDefault="00F9798E" w:rsidP="00F9798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798E" w:rsidRDefault="00D934C8" w:rsidP="00F9798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F9798E">
        <w:rPr>
          <w:color w:val="000000"/>
          <w:sz w:val="28"/>
          <w:szCs w:val="28"/>
          <w:shd w:val="clear" w:color="auto" w:fill="FFFFFF"/>
        </w:rPr>
        <w:t xml:space="preserve">Затем участникам встречи было предложено создать свое дерево семейных ценностей. На уже имеющуюся крону дерева, ребятам нужно было наклеить листья определенного цвета, исходя из обозначения: красный </w:t>
      </w:r>
      <w:proofErr w:type="gramStart"/>
      <w:r w:rsidR="00F9798E">
        <w:rPr>
          <w:color w:val="000000"/>
          <w:sz w:val="28"/>
          <w:szCs w:val="28"/>
          <w:shd w:val="clear" w:color="auto" w:fill="FFFFFF"/>
        </w:rPr>
        <w:t>–л</w:t>
      </w:r>
      <w:proofErr w:type="gramEnd"/>
      <w:r w:rsidR="00F9798E">
        <w:rPr>
          <w:color w:val="000000"/>
          <w:sz w:val="28"/>
          <w:szCs w:val="28"/>
          <w:shd w:val="clear" w:color="auto" w:fill="FFFFFF"/>
        </w:rPr>
        <w:t>юбовь, оранжевый – доверие, желтый – уважение, зеленый – ответственность, синий – прощение.</w:t>
      </w:r>
    </w:p>
    <w:p w:rsidR="00F9798E" w:rsidRDefault="00F9798E" w:rsidP="00F9798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798E" w:rsidRDefault="00F9798E" w:rsidP="00F9798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14625" cy="2085975"/>
            <wp:effectExtent l="0" t="0" r="9525" b="9525"/>
            <wp:docPr id="30" name="Рисунок 30" descr="K:\Инна Юр\28.11.2017 Проект Постинтернат Дерево семейных ценностей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Инна Юр\28.11.2017 Проект Постинтернат Дерево семейных ценностей\DSC_05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85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19425" cy="2085975"/>
            <wp:effectExtent l="0" t="0" r="9525" b="9525"/>
            <wp:docPr id="31" name="Рисунок 31" descr="K:\Инна Юр\28.11.2017 Проект Постинтернат Дерево семейных ценностей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Инна Юр\28.11.2017 Проект Постинтернат Дерево семейных ценностей\DSC_05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85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98E" w:rsidRDefault="00F9798E" w:rsidP="00F9798E">
      <w:pPr>
        <w:pStyle w:val="a3"/>
        <w:shd w:val="clear" w:color="auto" w:fill="FFFFFF"/>
        <w:spacing w:before="0" w:beforeAutospacing="0" w:after="150" w:afterAutospacing="0" w:line="276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9798E" w:rsidRDefault="00D934C8" w:rsidP="00F9798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F9798E">
        <w:rPr>
          <w:color w:val="000000"/>
          <w:sz w:val="28"/>
          <w:szCs w:val="28"/>
          <w:shd w:val="clear" w:color="auto" w:fill="FFFFFF"/>
        </w:rPr>
        <w:t>В заключени</w:t>
      </w:r>
      <w:proofErr w:type="gramStart"/>
      <w:r w:rsidR="00F9798E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="00F9798E">
        <w:rPr>
          <w:color w:val="000000"/>
          <w:sz w:val="28"/>
          <w:szCs w:val="28"/>
          <w:shd w:val="clear" w:color="auto" w:fill="FFFFFF"/>
        </w:rPr>
        <w:t xml:space="preserve"> было отмечено, что</w:t>
      </w:r>
      <w:r w:rsidR="00F9798E">
        <w:rPr>
          <w:sz w:val="28"/>
          <w:szCs w:val="28"/>
          <w:shd w:val="clear" w:color="auto" w:fill="FFFFFF"/>
        </w:rPr>
        <w:t xml:space="preserve"> многих ошибок в семейных отношениях можно избежать, если никогда не забывать, что каждый из нас – звено в цепи поколений, добрые дела и поступки окрыляют наших детей, а плохие – ложатся на них тяжким бременем. Ведь дети наследуют не только внешние данные своих родителей, но и историю жизни своей семьи. </w:t>
      </w:r>
    </w:p>
    <w:p w:rsidR="00F9631A" w:rsidRDefault="00D934C8" w:rsidP="003347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="00F9631A">
        <w:rPr>
          <w:rFonts w:ascii="Times New Roman" w:hAnsi="Times New Roman" w:cs="Times New Roman"/>
          <w:color w:val="000000"/>
          <w:sz w:val="28"/>
          <w:szCs w:val="28"/>
        </w:rPr>
        <w:t xml:space="preserve">Отдельным блоком были выделены  мероприятия, прошедшие на базе </w:t>
      </w:r>
      <w:r w:rsidR="007774B5">
        <w:rPr>
          <w:rFonts w:ascii="Times New Roman" w:hAnsi="Times New Roman" w:cs="Times New Roman"/>
          <w:sz w:val="28"/>
          <w:szCs w:val="28"/>
        </w:rPr>
        <w:t>социальной гостиницы МБУ «Комплексный центр социального обслуживания населения» в с. Казинка</w:t>
      </w:r>
      <w:r w:rsidR="00F9631A">
        <w:rPr>
          <w:rFonts w:ascii="Times New Roman" w:hAnsi="Times New Roman" w:cs="Times New Roman"/>
          <w:color w:val="000000"/>
          <w:sz w:val="28"/>
          <w:szCs w:val="28"/>
        </w:rPr>
        <w:t>, носившие практический характер.</w:t>
      </w:r>
      <w:proofErr w:type="gramEnd"/>
    </w:p>
    <w:p w:rsidR="00F9631A" w:rsidRPr="00723EF2" w:rsidRDefault="00D934C8" w:rsidP="00723EF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774B5">
        <w:rPr>
          <w:rFonts w:ascii="Times New Roman" w:hAnsi="Times New Roman" w:cs="Times New Roman"/>
          <w:color w:val="000000"/>
          <w:sz w:val="28"/>
          <w:szCs w:val="28"/>
        </w:rPr>
        <w:t>Название мероприятия «Домашняя экономика» говорит само за себя.</w:t>
      </w:r>
      <w:r w:rsidR="00723EF2">
        <w:rPr>
          <w:rFonts w:ascii="Times New Roman" w:hAnsi="Times New Roman" w:cs="Times New Roman"/>
          <w:color w:val="000000"/>
          <w:sz w:val="28"/>
          <w:szCs w:val="28"/>
        </w:rPr>
        <w:t xml:space="preserve"> Его участники учились правильно определять основные</w:t>
      </w:r>
      <w:r w:rsidR="00F9631A" w:rsidRPr="00723EF2">
        <w:rPr>
          <w:rFonts w:ascii="Times New Roman" w:hAnsi="Times New Roman" w:cs="Times New Roman"/>
          <w:color w:val="000000"/>
          <w:sz w:val="28"/>
          <w:szCs w:val="28"/>
        </w:rPr>
        <w:t xml:space="preserve"> статьи расходов денежных средств, такие как приобретение продуктов питания, товаров для дома, одежды и обуви, оплата коммунальных услуг, расходы на транспорт.</w:t>
      </w:r>
    </w:p>
    <w:p w:rsidR="00F9631A" w:rsidRDefault="00D934C8" w:rsidP="003640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="00F9631A" w:rsidRPr="00723EF2">
        <w:rPr>
          <w:rFonts w:ascii="Times New Roman" w:hAnsi="Times New Roman" w:cs="Times New Roman"/>
          <w:color w:val="000000"/>
          <w:sz w:val="28"/>
          <w:szCs w:val="28"/>
        </w:rPr>
        <w:t xml:space="preserve">В ходе обсуждения молодые люди </w:t>
      </w:r>
      <w:r w:rsidR="00E61464">
        <w:rPr>
          <w:rFonts w:ascii="Times New Roman" w:hAnsi="Times New Roman" w:cs="Times New Roman"/>
          <w:color w:val="000000"/>
          <w:sz w:val="28"/>
          <w:szCs w:val="28"/>
        </w:rPr>
        <w:t>сделали вывод</w:t>
      </w:r>
      <w:r w:rsidR="00F9631A" w:rsidRPr="00723EF2">
        <w:rPr>
          <w:rFonts w:ascii="Times New Roman" w:hAnsi="Times New Roman" w:cs="Times New Roman"/>
          <w:color w:val="000000"/>
          <w:sz w:val="28"/>
          <w:szCs w:val="28"/>
        </w:rPr>
        <w:t xml:space="preserve">, что расходы на некоторые виды покупок могут быть меньше, если обращать внимание на акции и скидки в магазинах, составлять заранее список необходимых продуктов, не питаться в кафе, не вызывать такси, если можно пройти пешком. Они пришли к </w:t>
      </w:r>
      <w:r w:rsidR="00E61464">
        <w:rPr>
          <w:rFonts w:ascii="Times New Roman" w:hAnsi="Times New Roman" w:cs="Times New Roman"/>
          <w:color w:val="000000"/>
          <w:sz w:val="28"/>
          <w:szCs w:val="28"/>
        </w:rPr>
        <w:t>заключению</w:t>
      </w:r>
      <w:r w:rsidR="00F9631A" w:rsidRPr="00723EF2">
        <w:rPr>
          <w:rFonts w:ascii="Times New Roman" w:hAnsi="Times New Roman" w:cs="Times New Roman"/>
          <w:color w:val="000000"/>
          <w:sz w:val="28"/>
          <w:szCs w:val="28"/>
        </w:rPr>
        <w:t>, что не умеют экономить и часто покупают лишнее или то, в чем в данный момент нет необходимости.</w:t>
      </w:r>
    </w:p>
    <w:p w:rsidR="00C21493" w:rsidRDefault="00C21493" w:rsidP="003640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1493" w:rsidRDefault="00C21493" w:rsidP="00364060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1300" cy="2781300"/>
            <wp:effectExtent l="19050" t="0" r="19050" b="895350"/>
            <wp:docPr id="11" name="Рисунок 11" descr="C:\Users\Пользователь\Desktop\проекты\проект постинтернат\контрольные точки\2-й этап\Домашняя экономика\Новая папка (6)\фото проект\DSCN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роекты\проект постинтернат\контрольные точки\2-й этап\Домашняя экономика\Новая папка (6)\фото проект\DSCN03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16" cy="27795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0350" cy="2800350"/>
            <wp:effectExtent l="19050" t="0" r="19050" b="895350"/>
            <wp:docPr id="12" name="Рисунок 12" descr="C:\Users\Пользователь\Desktop\проекты\проект постинтернат\контрольные точки\2-й этап\Домашняя экономика\Новая папка (6)\фото проект\DSCN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роекты\проект постинтернат\контрольные точки\2-й этап\Домашняя экономика\Новая папка (6)\фото проект\DSCN03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55" cy="2798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9631A" w:rsidRDefault="00D934C8" w:rsidP="003640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9631A" w:rsidRPr="00723EF2">
        <w:rPr>
          <w:rFonts w:ascii="Times New Roman" w:hAnsi="Times New Roman" w:cs="Times New Roman"/>
          <w:color w:val="000000"/>
          <w:sz w:val="28"/>
          <w:szCs w:val="28"/>
        </w:rPr>
        <w:t xml:space="preserve">Особое внимание было уделено расходам на оплату коммунальных услуг. В ходе практикума, выпускники снимали показания приборов учета воды, света </w:t>
      </w:r>
      <w:r w:rsidR="00E61464">
        <w:rPr>
          <w:rFonts w:ascii="Times New Roman" w:hAnsi="Times New Roman" w:cs="Times New Roman"/>
          <w:color w:val="000000"/>
          <w:sz w:val="28"/>
          <w:szCs w:val="28"/>
        </w:rPr>
        <w:t>и газа, самостоятельно выполняли расчеты и заполняли</w:t>
      </w:r>
      <w:r w:rsidR="00F9631A" w:rsidRPr="00723EF2">
        <w:rPr>
          <w:rFonts w:ascii="Times New Roman" w:hAnsi="Times New Roman" w:cs="Times New Roman"/>
          <w:color w:val="000000"/>
          <w:sz w:val="28"/>
          <w:szCs w:val="28"/>
        </w:rPr>
        <w:t xml:space="preserve"> квитанции на оплату</w:t>
      </w:r>
      <w:r w:rsidR="00E61464">
        <w:rPr>
          <w:rFonts w:ascii="Times New Roman" w:hAnsi="Times New Roman" w:cs="Times New Roman"/>
          <w:color w:val="000000"/>
          <w:sz w:val="28"/>
          <w:szCs w:val="28"/>
        </w:rPr>
        <w:t xml:space="preserve"> ЖКУ</w:t>
      </w:r>
      <w:r w:rsidR="00F9631A" w:rsidRPr="00723EF2">
        <w:rPr>
          <w:rFonts w:ascii="Times New Roman" w:hAnsi="Times New Roman" w:cs="Times New Roman"/>
          <w:color w:val="000000"/>
          <w:sz w:val="28"/>
          <w:szCs w:val="28"/>
        </w:rPr>
        <w:t>. Для того чтобы в дальнейшем молодые люди смогли самостоятельно заполнять платежный документ  каждому</w:t>
      </w:r>
      <w:r w:rsidR="00364060">
        <w:rPr>
          <w:rFonts w:ascii="Times New Roman" w:hAnsi="Times New Roman" w:cs="Times New Roman"/>
          <w:color w:val="000000"/>
          <w:sz w:val="28"/>
          <w:szCs w:val="28"/>
        </w:rPr>
        <w:t xml:space="preserve"> была выдана</w:t>
      </w:r>
      <w:r w:rsidR="00F9631A" w:rsidRPr="00723EF2">
        <w:rPr>
          <w:rFonts w:ascii="Times New Roman" w:hAnsi="Times New Roman" w:cs="Times New Roman"/>
          <w:color w:val="000000"/>
          <w:sz w:val="28"/>
          <w:szCs w:val="28"/>
        </w:rPr>
        <w:t xml:space="preserve"> инструкцию по его заполнению.</w:t>
      </w:r>
    </w:p>
    <w:p w:rsidR="00364060" w:rsidRDefault="00D934C8" w:rsidP="00364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64060">
        <w:rPr>
          <w:rFonts w:ascii="Times New Roman" w:hAnsi="Times New Roman" w:cs="Times New Roman"/>
          <w:color w:val="000000"/>
          <w:sz w:val="28"/>
          <w:szCs w:val="28"/>
        </w:rPr>
        <w:t xml:space="preserve">«Семейный быт» - важная составляющая каждой семьи, это уют, тепло семейных отношений, радость общения с родными и близкими людьми. </w:t>
      </w:r>
      <w:r w:rsidR="0077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это дает семейная жизнь, </w:t>
      </w:r>
      <w:r w:rsidR="007774B5" w:rsidRPr="00C9637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случае, если это счастливый</w:t>
      </w:r>
      <w:r w:rsidR="007774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74B5" w:rsidRPr="00C96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благополучный брак.  </w:t>
      </w:r>
    </w:p>
    <w:p w:rsidR="00364060" w:rsidRDefault="00D934C8" w:rsidP="00364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Обсуждая вопрос</w:t>
      </w:r>
      <w:r w:rsidR="0077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что же делает семью счастливой? – </w:t>
      </w:r>
      <w:r w:rsidR="0036406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мероприятия, прошедшего под названием «Семейный быт»  пришли к</w:t>
      </w:r>
      <w:r w:rsidR="0077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</w:t>
      </w:r>
      <w:r w:rsidR="0036406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7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7774B5">
        <w:rPr>
          <w:rFonts w:ascii="Times New Roman" w:eastAsia="Calibri" w:hAnsi="Times New Roman" w:cs="Times New Roman"/>
          <w:sz w:val="28"/>
          <w:szCs w:val="28"/>
        </w:rPr>
        <w:t>б</w:t>
      </w:r>
      <w:r w:rsidR="007774B5" w:rsidRPr="00C9637B">
        <w:rPr>
          <w:rFonts w:ascii="Times New Roman" w:eastAsia="Calibri" w:hAnsi="Times New Roman" w:cs="Times New Roman"/>
          <w:sz w:val="28"/>
          <w:szCs w:val="28"/>
        </w:rPr>
        <w:t xml:space="preserve">ыт – важный фактор семейной жизни, определяющий атмосферу семейных отношений. </w:t>
      </w:r>
      <w:r w:rsidR="007774B5">
        <w:rPr>
          <w:rFonts w:ascii="Times New Roman" w:eastAsia="Calibri" w:hAnsi="Times New Roman" w:cs="Times New Roman"/>
          <w:sz w:val="28"/>
          <w:szCs w:val="28"/>
        </w:rPr>
        <w:t>А н</w:t>
      </w:r>
      <w:r w:rsidR="007774B5" w:rsidRPr="00C9637B">
        <w:rPr>
          <w:rFonts w:ascii="Times New Roman" w:eastAsia="Calibri" w:hAnsi="Times New Roman" w:cs="Times New Roman"/>
          <w:sz w:val="28"/>
          <w:szCs w:val="28"/>
        </w:rPr>
        <w:t>еустроенный быт является причиной большинства конфликтов.</w:t>
      </w:r>
    </w:p>
    <w:p w:rsidR="007774B5" w:rsidRDefault="00364060" w:rsidP="00364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Благоустроенные комнаты социальной гостиницы - кухня, детские комнаты, спальни, бытовая комната с необходимыми предметами быта помогли ребятам понять, что именно подразумевает под собой понятие «благоустроенный быт». </w:t>
      </w:r>
    </w:p>
    <w:p w:rsidR="00E1609F" w:rsidRDefault="00394FC1" w:rsidP="00D934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752725"/>
            <wp:effectExtent l="0" t="133350" r="0" b="904875"/>
            <wp:docPr id="13" name="Рисунок 13" descr="C:\Users\Пользователь\Desktop\проекты\проект постинтернат\контрольные точки\2-й этап\Семейный быт\DSCN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роекты\проект постинтернат\контрольные точки\2-й этап\Семейный быт\DSCN04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74" cy="2750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743200"/>
            <wp:effectExtent l="0" t="133350" r="0" b="914400"/>
            <wp:docPr id="14" name="Рисунок 14" descr="C:\Users\Пользователь\Desktop\проекты\проект постинтернат\контрольные точки\2-й этап\Семейный быт\DSCN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роекты\проект постинтернат\контрольные точки\2-й этап\Семейный быт\DSCN04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93" cy="2741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C62622">
        <w:rPr>
          <w:rFonts w:ascii="Times New Roman" w:eastAsia="Calibri" w:hAnsi="Times New Roman" w:cs="Times New Roman"/>
          <w:sz w:val="28"/>
          <w:szCs w:val="28"/>
        </w:rPr>
        <w:tab/>
      </w:r>
      <w:r w:rsidR="007774B5">
        <w:rPr>
          <w:rFonts w:ascii="Times New Roman" w:eastAsia="Calibri" w:hAnsi="Times New Roman" w:cs="Times New Roman"/>
          <w:sz w:val="28"/>
          <w:szCs w:val="28"/>
        </w:rPr>
        <w:t xml:space="preserve">Участников мероприятия интересовали следующие вопросы: «Влияет ли быт на то, что из семейной жизни уходит любовь?», «Почему одна семья выдерживает и решает большинство проблем семейной жизни, а лодка другой - разбивается о семейный быт?». В поиске ответов на эти вопросы </w:t>
      </w:r>
      <w:r w:rsidR="00E61464">
        <w:rPr>
          <w:rFonts w:ascii="Times New Roman" w:eastAsia="Calibri" w:hAnsi="Times New Roman" w:cs="Times New Roman"/>
          <w:sz w:val="28"/>
          <w:szCs w:val="28"/>
        </w:rPr>
        <w:t>молодые люди</w:t>
      </w:r>
      <w:r w:rsidR="007774B5">
        <w:rPr>
          <w:rFonts w:ascii="Times New Roman" w:eastAsia="Calibri" w:hAnsi="Times New Roman" w:cs="Times New Roman"/>
          <w:sz w:val="28"/>
          <w:szCs w:val="28"/>
        </w:rPr>
        <w:t xml:space="preserve"> сделали акцент на то, что, </w:t>
      </w:r>
      <w:r w:rsidR="007C562D">
        <w:rPr>
          <w:rFonts w:ascii="Times New Roman" w:eastAsia="Calibri" w:hAnsi="Times New Roman" w:cs="Times New Roman"/>
          <w:sz w:val="28"/>
          <w:szCs w:val="28"/>
        </w:rPr>
        <w:t>несмотря на</w:t>
      </w:r>
      <w:r w:rsidR="007774B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равноправи</w:t>
      </w:r>
      <w:r w:rsidR="007C56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7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обществе между мужчиной и женщиной следует всё-таки помнить   о   тех   различиях между полами,</w:t>
      </w:r>
      <w:r w:rsidR="007774B5" w:rsidRPr="0028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 предусмотрела сама природа.</w:t>
      </w:r>
    </w:p>
    <w:p w:rsidR="00615AA9" w:rsidRDefault="00E1609F" w:rsidP="00615A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609F">
        <w:rPr>
          <w:rFonts w:ascii="Times New Roman" w:eastAsia="Calibri" w:hAnsi="Times New Roman" w:cs="Times New Roman"/>
          <w:sz w:val="28"/>
          <w:szCs w:val="28"/>
        </w:rPr>
        <w:t>Обсуждая тему равноправия в семье</w:t>
      </w:r>
      <w:r w:rsidR="00A024BF">
        <w:rPr>
          <w:rFonts w:ascii="Times New Roman" w:eastAsia="Calibri" w:hAnsi="Times New Roman" w:cs="Times New Roman"/>
          <w:sz w:val="28"/>
          <w:szCs w:val="28"/>
        </w:rPr>
        <w:t>,</w:t>
      </w:r>
      <w:r w:rsidR="00D934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5AA9">
        <w:rPr>
          <w:rFonts w:ascii="Times New Roman" w:eastAsia="Calibri" w:hAnsi="Times New Roman" w:cs="Times New Roman"/>
          <w:sz w:val="28"/>
          <w:szCs w:val="28"/>
        </w:rPr>
        <w:t>они</w:t>
      </w:r>
      <w:r w:rsidRPr="00E1609F">
        <w:rPr>
          <w:rFonts w:ascii="Times New Roman" w:eastAsia="Calibri" w:hAnsi="Times New Roman" w:cs="Times New Roman"/>
          <w:sz w:val="28"/>
          <w:szCs w:val="28"/>
        </w:rPr>
        <w:t xml:space="preserve"> пришли к выводу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E1609F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E1609F">
        <w:rPr>
          <w:rFonts w:ascii="Times New Roman" w:eastAsia="Calibri" w:hAnsi="Times New Roman" w:cs="Times New Roman"/>
          <w:sz w:val="28"/>
          <w:szCs w:val="28"/>
        </w:rPr>
        <w:t>сли</w:t>
      </w:r>
      <w:r w:rsidR="00D934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609F">
        <w:rPr>
          <w:rFonts w:ascii="Times New Roman" w:eastAsia="Calibri" w:hAnsi="Times New Roman" w:cs="Times New Roman"/>
          <w:sz w:val="28"/>
          <w:szCs w:val="28"/>
        </w:rPr>
        <w:t>ра</w:t>
      </w:r>
      <w:r w:rsidR="00A024BF">
        <w:rPr>
          <w:rFonts w:ascii="Times New Roman" w:eastAsia="Calibri" w:hAnsi="Times New Roman" w:cs="Times New Roman"/>
          <w:sz w:val="28"/>
          <w:szCs w:val="28"/>
        </w:rPr>
        <w:t>с</w:t>
      </w:r>
      <w:r w:rsidRPr="00E1609F">
        <w:rPr>
          <w:rFonts w:ascii="Times New Roman" w:eastAsia="Calibri" w:hAnsi="Times New Roman" w:cs="Times New Roman"/>
          <w:sz w:val="28"/>
          <w:szCs w:val="28"/>
        </w:rPr>
        <w:t>сматривать</w:t>
      </w:r>
      <w:r w:rsidR="00D934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609F">
        <w:rPr>
          <w:rFonts w:ascii="Times New Roman" w:eastAsia="Calibri" w:hAnsi="Times New Roman" w:cs="Times New Roman"/>
          <w:sz w:val="28"/>
          <w:szCs w:val="28"/>
        </w:rPr>
        <w:t>равноправие как разделение трудностей и</w:t>
      </w:r>
      <w:r w:rsidR="00D934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609F">
        <w:rPr>
          <w:rFonts w:ascii="Times New Roman" w:eastAsia="Calibri" w:hAnsi="Times New Roman" w:cs="Times New Roman"/>
          <w:sz w:val="28"/>
          <w:szCs w:val="28"/>
        </w:rPr>
        <w:t>радостей</w:t>
      </w:r>
      <w:r w:rsidR="00D934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6964">
        <w:rPr>
          <w:rFonts w:ascii="Times New Roman" w:eastAsia="Calibri" w:hAnsi="Times New Roman" w:cs="Times New Roman"/>
          <w:sz w:val="28"/>
          <w:szCs w:val="28"/>
        </w:rPr>
        <w:t>семейной жизни, то по хозяйству мужчина</w:t>
      </w:r>
      <w:r w:rsidR="00A024BF">
        <w:rPr>
          <w:rFonts w:ascii="Times New Roman" w:eastAsia="Calibri" w:hAnsi="Times New Roman" w:cs="Times New Roman"/>
          <w:sz w:val="28"/>
          <w:szCs w:val="28"/>
        </w:rPr>
        <w:t xml:space="preserve"> должен выполнять</w:t>
      </w:r>
      <w:r w:rsidR="00696964">
        <w:rPr>
          <w:rFonts w:ascii="Times New Roman" w:eastAsia="Calibri" w:hAnsi="Times New Roman" w:cs="Times New Roman"/>
          <w:sz w:val="28"/>
          <w:szCs w:val="28"/>
        </w:rPr>
        <w:t xml:space="preserve"> более трудную работу, а женщина</w:t>
      </w:r>
      <w:r w:rsidRPr="00E1609F">
        <w:rPr>
          <w:rFonts w:ascii="Times New Roman" w:eastAsia="Calibri" w:hAnsi="Times New Roman" w:cs="Times New Roman"/>
          <w:sz w:val="28"/>
          <w:szCs w:val="28"/>
        </w:rPr>
        <w:softHyphen/>
        <w:t> более легкую. В этом и есть равноправие.</w:t>
      </w:r>
    </w:p>
    <w:p w:rsidR="00C62622" w:rsidRDefault="00C62622" w:rsidP="00615A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80010</wp:posOffset>
            </wp:positionV>
            <wp:extent cx="2933700" cy="2933700"/>
            <wp:effectExtent l="171450" t="133350" r="361950" b="304800"/>
            <wp:wrapNone/>
            <wp:docPr id="34" name="Рисунок 17" descr="C:\Users\Пользователь\Desktop\проекты\проект постинтернат\контрольные точки\2-й этап\Семейный быт\DSCN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роекты\проект постинтернат\контрольные точки\2-й этап\Семейный быт\DSCN04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2622" w:rsidRDefault="00C62622" w:rsidP="00615A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622" w:rsidRDefault="00C62622" w:rsidP="00615A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622" w:rsidRDefault="00C62622" w:rsidP="00615A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622" w:rsidRDefault="00C62622" w:rsidP="00615A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622" w:rsidRDefault="00C62622" w:rsidP="00615A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622" w:rsidRDefault="00C62622" w:rsidP="00615A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34C8" w:rsidRDefault="00D934C8" w:rsidP="00615A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622" w:rsidRDefault="00C62622" w:rsidP="00615A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34C8" w:rsidRDefault="00D934C8" w:rsidP="00615A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5AA9" w:rsidRDefault="00615AA9" w:rsidP="00615AA9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15AA9" w:rsidRDefault="007774B5" w:rsidP="00615AA9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1609F">
        <w:rPr>
          <w:rFonts w:ascii="Times New Roman" w:eastAsia="Calibri" w:hAnsi="Times New Roman" w:cs="Times New Roman"/>
          <w:sz w:val="28"/>
          <w:szCs w:val="28"/>
        </w:rPr>
        <w:t>Одним из этапов встречи было составление списка необходимых предметов мебели, бытовой техники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прочих необходимых вещей, которые делают семейную жизнь устроенной и уютной. </w:t>
      </w:r>
      <w:r w:rsidRPr="00280F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024B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участников, было обращено на то, что любовь не может жить в неприбранной квартире, с немытой посудой и плохим питанием, а также, что все, сделанное по дому одним членом семьи, должно быть по достоинству оценено другими ее членами.</w:t>
      </w:r>
    </w:p>
    <w:p w:rsidR="007774B5" w:rsidRPr="00FA54D0" w:rsidRDefault="00A024BF" w:rsidP="00FA54D0">
      <w:pPr>
        <w:keepNext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мероприятия- практикума, прошедшего под названием «Званый ужин» </w:t>
      </w:r>
      <w:r w:rsidR="007774B5" w:rsidRPr="00FA54D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было: способствовать социализации и адаптации</w:t>
      </w:r>
      <w:r w:rsidR="00D93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74B5" w:rsidRPr="00FA54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 из числа детей-сирот к самостоятельной жизни, а также расширить  знания о видах домашнего труда, приготовлении пищи, воспитывать положите</w:t>
      </w:r>
      <w:r w:rsidR="00FA54D0" w:rsidRPr="00FA54D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льное отношение к бытовым делам.</w:t>
      </w:r>
      <w:r w:rsidR="00D93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прошло под </w:t>
      </w:r>
      <w:r w:rsidR="00FA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девиз</w:t>
      </w:r>
      <w:r w:rsidR="00615AA9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D93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74B5" w:rsidRPr="00FA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«Вкусно и недорого!». </w:t>
      </w:r>
    </w:p>
    <w:p w:rsidR="007774B5" w:rsidRDefault="00FA54D0" w:rsidP="007774B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</w:t>
      </w:r>
      <w:r w:rsidR="007774B5" w:rsidRPr="00897F95">
        <w:rPr>
          <w:sz w:val="28"/>
          <w:szCs w:val="28"/>
        </w:rPr>
        <w:t xml:space="preserve">аждый </w:t>
      </w:r>
      <w:r>
        <w:rPr>
          <w:sz w:val="28"/>
          <w:szCs w:val="28"/>
        </w:rPr>
        <w:t>участник практикума, выступавший в роли повара,</w:t>
      </w:r>
      <w:r w:rsidR="007774B5" w:rsidRPr="00897F95">
        <w:rPr>
          <w:sz w:val="28"/>
          <w:szCs w:val="28"/>
        </w:rPr>
        <w:t xml:space="preserve"> должен </w:t>
      </w:r>
      <w:r>
        <w:rPr>
          <w:sz w:val="28"/>
          <w:szCs w:val="28"/>
        </w:rPr>
        <w:t xml:space="preserve">был </w:t>
      </w:r>
      <w:r w:rsidR="007774B5" w:rsidRPr="00897F95">
        <w:rPr>
          <w:sz w:val="28"/>
          <w:szCs w:val="28"/>
        </w:rPr>
        <w:t xml:space="preserve">приготовить свой </w:t>
      </w:r>
      <w:r w:rsidR="007774B5">
        <w:rPr>
          <w:sz w:val="28"/>
          <w:szCs w:val="28"/>
        </w:rPr>
        <w:t>«</w:t>
      </w:r>
      <w:r w:rsidR="007774B5" w:rsidRPr="00897F95">
        <w:rPr>
          <w:sz w:val="28"/>
          <w:szCs w:val="28"/>
        </w:rPr>
        <w:t>кулинарный шедевр</w:t>
      </w:r>
      <w:r w:rsidR="007774B5">
        <w:rPr>
          <w:sz w:val="28"/>
          <w:szCs w:val="28"/>
        </w:rPr>
        <w:t>»</w:t>
      </w:r>
      <w:r w:rsidR="007774B5" w:rsidRPr="00897F95">
        <w:rPr>
          <w:sz w:val="28"/>
          <w:szCs w:val="28"/>
        </w:rPr>
        <w:t>, накрыть сто</w:t>
      </w:r>
      <w:r w:rsidR="007774B5">
        <w:rPr>
          <w:sz w:val="28"/>
          <w:szCs w:val="28"/>
        </w:rPr>
        <w:t>ли</w:t>
      </w:r>
      <w:r w:rsidR="007774B5" w:rsidRPr="00897F95">
        <w:rPr>
          <w:sz w:val="28"/>
          <w:szCs w:val="28"/>
        </w:rPr>
        <w:t xml:space="preserve"> пригласить </w:t>
      </w:r>
      <w:r w:rsidR="007774B5">
        <w:rPr>
          <w:sz w:val="28"/>
          <w:szCs w:val="28"/>
        </w:rPr>
        <w:t>за него</w:t>
      </w:r>
      <w:r w:rsidR="00615AA9">
        <w:rPr>
          <w:sz w:val="28"/>
          <w:szCs w:val="28"/>
        </w:rPr>
        <w:t xml:space="preserve"> всех присутствующих</w:t>
      </w:r>
      <w:r w:rsidR="007774B5" w:rsidRPr="00897F95">
        <w:rPr>
          <w:sz w:val="28"/>
          <w:szCs w:val="28"/>
        </w:rPr>
        <w:t xml:space="preserve">. Ребята не только состязались в кулинарных способностях, но и в умении развлечь гостей.  </w:t>
      </w:r>
    </w:p>
    <w:p w:rsidR="00601656" w:rsidRDefault="00601656" w:rsidP="007774B5">
      <w:pPr>
        <w:pStyle w:val="a3"/>
        <w:spacing w:before="0" w:beforeAutospacing="0" w:after="0" w:afterAutospacing="0" w:line="276" w:lineRule="auto"/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47950" cy="2845571"/>
            <wp:effectExtent l="19050" t="0" r="19050" b="888365"/>
            <wp:docPr id="15" name="Рисунок 15" descr="C:\Users\Пользователь\Desktop\проекты\проект постинтернат\контрольные точки\2-й этап\званый ужин от Алимовой\фото к к.т. званый ужин\фото на сайт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роекты\проект постинтернат\контрольные точки\2-й этап\званый ужин от Алимовой\фото к к.т. званый ужин\фото на сайт\DSC_01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455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90800" cy="2788069"/>
            <wp:effectExtent l="0" t="0" r="0" b="0"/>
            <wp:docPr id="16" name="Рисунок 16" descr="C:\Users\Пользователь\Desktop\проекты\проект постинтернат\контрольные точки\2-й этап\званый ужин от Алимовой\фото к к.т. званый ужин\фото на сайт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роекты\проект постинтернат\контрольные точки\2-й этап\званый ужин от Алимовой\фото к к.т. званый ужин\фото на сайт\DSC_036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39" cy="279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1656" w:rsidRDefault="00601656" w:rsidP="007774B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7774B5" w:rsidRDefault="007774B5" w:rsidP="007774B5">
      <w:pPr>
        <w:pStyle w:val="a3"/>
        <w:spacing w:before="0" w:beforeAutospacing="0" w:after="0" w:afterAutospacing="0" w:line="276" w:lineRule="auto"/>
        <w:ind w:firstLine="708"/>
        <w:jc w:val="both"/>
        <w:rPr>
          <w:iCs/>
          <w:sz w:val="28"/>
          <w:szCs w:val="28"/>
        </w:rPr>
      </w:pPr>
      <w:r>
        <w:rPr>
          <w:sz w:val="28"/>
          <w:szCs w:val="28"/>
        </w:rPr>
        <w:t>В ходе приготовления блюд у</w:t>
      </w:r>
      <w:r w:rsidR="00615AA9">
        <w:rPr>
          <w:iCs/>
          <w:sz w:val="28"/>
          <w:szCs w:val="28"/>
        </w:rPr>
        <w:t>молодых людей</w:t>
      </w:r>
      <w:r w:rsidRPr="00897F95">
        <w:rPr>
          <w:iCs/>
          <w:sz w:val="28"/>
          <w:szCs w:val="28"/>
        </w:rPr>
        <w:t xml:space="preserve"> была возможность, ответить на вопросы викторины  и  блеснуть знаниями по кулинарии. </w:t>
      </w:r>
    </w:p>
    <w:p w:rsidR="00624302" w:rsidRDefault="00C62622" w:rsidP="0062430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624302">
        <w:rPr>
          <w:sz w:val="28"/>
          <w:szCs w:val="28"/>
          <w:shd w:val="clear" w:color="auto" w:fill="FFFFFF"/>
        </w:rPr>
        <w:t xml:space="preserve">Завершающим мероприятием было подведение итогов проекта вместе с его участниками. </w:t>
      </w:r>
    </w:p>
    <w:p w:rsidR="002F0991" w:rsidRDefault="00624302" w:rsidP="002F099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обсуждения молодые люди</w:t>
      </w:r>
      <w:r w:rsidRPr="004265ED">
        <w:rPr>
          <w:sz w:val="28"/>
          <w:szCs w:val="28"/>
        </w:rPr>
        <w:t xml:space="preserve"> отметили, что у </w:t>
      </w:r>
      <w:r>
        <w:rPr>
          <w:sz w:val="28"/>
          <w:szCs w:val="28"/>
        </w:rPr>
        <w:t xml:space="preserve">них </w:t>
      </w:r>
      <w:r w:rsidRPr="00624302">
        <w:rPr>
          <w:sz w:val="28"/>
          <w:szCs w:val="28"/>
        </w:rPr>
        <w:t>повысился уровень сформированности представлений о брачно-семейных отно</w:t>
      </w:r>
      <w:r>
        <w:rPr>
          <w:sz w:val="28"/>
          <w:szCs w:val="28"/>
        </w:rPr>
        <w:t xml:space="preserve">шениях.                   Они почерпнули знания, которые пригодятся им при </w:t>
      </w:r>
      <w:r w:rsidR="00AA7011">
        <w:rPr>
          <w:sz w:val="28"/>
          <w:szCs w:val="28"/>
        </w:rPr>
        <w:t xml:space="preserve">ответственном  </w:t>
      </w:r>
      <w:r>
        <w:rPr>
          <w:sz w:val="28"/>
          <w:szCs w:val="28"/>
        </w:rPr>
        <w:t>выбор</w:t>
      </w:r>
      <w:r w:rsidR="00AA7011">
        <w:rPr>
          <w:sz w:val="28"/>
          <w:szCs w:val="28"/>
        </w:rPr>
        <w:t>е спутника жизни</w:t>
      </w:r>
      <w:r>
        <w:rPr>
          <w:sz w:val="28"/>
          <w:szCs w:val="28"/>
        </w:rPr>
        <w:t>, а также при построении семейных отношений.</w:t>
      </w:r>
    </w:p>
    <w:p w:rsidR="002F0991" w:rsidRPr="002F0991" w:rsidRDefault="00D934C8" w:rsidP="002F0991">
      <w:pPr>
        <w:pStyle w:val="a3"/>
        <w:spacing w:before="0" w:beforeAutospacing="0" w:after="0" w:afterAutospacing="0"/>
        <w:jc w:val="both"/>
        <w:rPr>
          <w:noProof/>
          <w:sz w:val="28"/>
          <w:szCs w:val="28"/>
          <w:shd w:val="clear" w:color="auto" w:fill="FFFFFF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3175</wp:posOffset>
            </wp:positionV>
            <wp:extent cx="2676525" cy="2095500"/>
            <wp:effectExtent l="19050" t="0" r="9525" b="0"/>
            <wp:wrapNone/>
            <wp:docPr id="32" name="Рисунок 32" descr="K:\Инна Юр\от алимовой\фото для И.Ю\фото со студентами\P104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Инна Юр\от алимовой\фото для И.Ю\фото со студентами\P10409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991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3751</wp:posOffset>
            </wp:positionV>
            <wp:extent cx="2789378" cy="2094614"/>
            <wp:effectExtent l="19050" t="0" r="0" b="0"/>
            <wp:wrapNone/>
            <wp:docPr id="33" name="Рисунок 33" descr="K:\Инна Юр\от алимовой\фото для И.Ю\фото со студентами\P10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Инна Юр\от алимовой\фото для И.Ю\фото со студентами\P10409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78" cy="20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2F0991" w:rsidRDefault="002F0991" w:rsidP="002F09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62622" w:rsidRDefault="00C62622" w:rsidP="002F09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62622" w:rsidRDefault="00C62622" w:rsidP="002F09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62622" w:rsidRDefault="00C62622" w:rsidP="002F09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62622" w:rsidRDefault="00C62622" w:rsidP="002F09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62622" w:rsidRDefault="00C62622" w:rsidP="002F09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62622" w:rsidRDefault="00C62622" w:rsidP="002F09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62622" w:rsidRDefault="00C62622" w:rsidP="002F09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62622" w:rsidRDefault="00C62622" w:rsidP="002F09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62622" w:rsidRPr="004265ED" w:rsidRDefault="00C62622" w:rsidP="002F09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24302" w:rsidRPr="00624302" w:rsidRDefault="00624302" w:rsidP="009146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Pr="0062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Участвовавшие в проекте, ребята акцентировали внимание на то, что создавать семью и планировать ребенка нужно осознанно и этого должны желать и мужчина и женщина. </w:t>
      </w:r>
    </w:p>
    <w:p w:rsidR="009146E3" w:rsidRDefault="00C62622" w:rsidP="009146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6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Проведенная</w:t>
      </w:r>
      <w:r w:rsidR="009146E3" w:rsidRPr="0091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</w:t>
      </w:r>
      <w:r w:rsidR="009146E3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диагностика</w:t>
      </w:r>
      <w:r w:rsidR="009146E3" w:rsidRPr="0091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</w:t>
      </w:r>
      <w:r w:rsidR="009146E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146E3" w:rsidRPr="0091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 результате реализации мероприятий социального проекта у участников можно отметить </w:t>
      </w:r>
      <w:r w:rsidR="009146E3" w:rsidRPr="009146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повышение уровня сформированности представлений брачно-семейных отношениях: об ответственности брачного выбора и построения семейных отношений на 72%.</w:t>
      </w:r>
    </w:p>
    <w:p w:rsidR="009146E3" w:rsidRPr="009146E3" w:rsidRDefault="00C62622" w:rsidP="002F09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6E3" w:rsidRPr="009146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Испытуемые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46E3" w:rsidRPr="009146E3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считают, что создавать семью и планировать ребенка нужно осознанно.</w:t>
      </w:r>
    </w:p>
    <w:p w:rsidR="009146E3" w:rsidRPr="009146E3" w:rsidRDefault="00C62622" w:rsidP="002F099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6E3" w:rsidRPr="009146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выпускники  из числа детей-сирот к браку относятся положительно.</w:t>
      </w:r>
    </w:p>
    <w:p w:rsidR="002E2960" w:rsidRDefault="007C5240" w:rsidP="00C62622">
      <w:pPr>
        <w:pStyle w:val="a3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Хочется отметить, что в ходе всех мероприятий проекта ребята активно обсуждали все предложенные темы, самостоятельно подводили итоги каждого из них. </w:t>
      </w:r>
    </w:p>
    <w:sectPr w:rsidR="002E2960" w:rsidSect="00B20921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622" w:rsidRDefault="00C62622" w:rsidP="00081CF2">
      <w:pPr>
        <w:spacing w:after="0" w:line="240" w:lineRule="auto"/>
      </w:pPr>
      <w:r>
        <w:separator/>
      </w:r>
    </w:p>
  </w:endnote>
  <w:endnote w:type="continuationSeparator" w:id="0">
    <w:p w:rsidR="00C62622" w:rsidRDefault="00C62622" w:rsidP="00081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622" w:rsidRDefault="00C62622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68954976"/>
      <w:docPartObj>
        <w:docPartGallery w:val="Page Numbers (Bottom of Page)"/>
        <w:docPartUnique/>
      </w:docPartObj>
    </w:sdtPr>
    <w:sdtContent>
      <w:p w:rsidR="00C62622" w:rsidRDefault="00C62622">
        <w:pPr>
          <w:pStyle w:val="a6"/>
          <w:jc w:val="right"/>
        </w:pPr>
        <w:fldSimple w:instr="PAGE   \* MERGEFORMAT">
          <w:r>
            <w:rPr>
              <w:noProof/>
            </w:rPr>
            <w:t>3</w:t>
          </w:r>
        </w:fldSimple>
      </w:p>
    </w:sdtContent>
  </w:sdt>
  <w:p w:rsidR="00C62622" w:rsidRDefault="00C62622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622" w:rsidRDefault="00C6262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622" w:rsidRDefault="00C62622" w:rsidP="00081CF2">
      <w:pPr>
        <w:spacing w:after="0" w:line="240" w:lineRule="auto"/>
      </w:pPr>
      <w:r>
        <w:separator/>
      </w:r>
    </w:p>
  </w:footnote>
  <w:footnote w:type="continuationSeparator" w:id="0">
    <w:p w:rsidR="00C62622" w:rsidRDefault="00C62622" w:rsidP="00081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622" w:rsidRDefault="00C6262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622" w:rsidRDefault="00C62622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622" w:rsidRDefault="00C6262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964A3"/>
    <w:multiLevelType w:val="hybridMultilevel"/>
    <w:tmpl w:val="3B3CB914"/>
    <w:lvl w:ilvl="0" w:tplc="1C22AD6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4C1D"/>
    <w:rsid w:val="00006060"/>
    <w:rsid w:val="00023C74"/>
    <w:rsid w:val="00032406"/>
    <w:rsid w:val="0003396E"/>
    <w:rsid w:val="000350DC"/>
    <w:rsid w:val="000434AD"/>
    <w:rsid w:val="00045172"/>
    <w:rsid w:val="00046D21"/>
    <w:rsid w:val="00050643"/>
    <w:rsid w:val="00053D0C"/>
    <w:rsid w:val="00053FE5"/>
    <w:rsid w:val="0005727F"/>
    <w:rsid w:val="00063552"/>
    <w:rsid w:val="00064C9B"/>
    <w:rsid w:val="000759C6"/>
    <w:rsid w:val="000777CB"/>
    <w:rsid w:val="00081CF2"/>
    <w:rsid w:val="00091F91"/>
    <w:rsid w:val="0009365F"/>
    <w:rsid w:val="00094BDF"/>
    <w:rsid w:val="00096504"/>
    <w:rsid w:val="000A0635"/>
    <w:rsid w:val="000A1067"/>
    <w:rsid w:val="000A18DD"/>
    <w:rsid w:val="000B1977"/>
    <w:rsid w:val="000B2720"/>
    <w:rsid w:val="000B3FCD"/>
    <w:rsid w:val="000C711B"/>
    <w:rsid w:val="000D4C1D"/>
    <w:rsid w:val="000E71A5"/>
    <w:rsid w:val="000E7494"/>
    <w:rsid w:val="000F0EE0"/>
    <w:rsid w:val="000F7C8F"/>
    <w:rsid w:val="00101963"/>
    <w:rsid w:val="00104B20"/>
    <w:rsid w:val="00110335"/>
    <w:rsid w:val="00112F92"/>
    <w:rsid w:val="00122141"/>
    <w:rsid w:val="0012348C"/>
    <w:rsid w:val="0013118E"/>
    <w:rsid w:val="0013698A"/>
    <w:rsid w:val="001421A0"/>
    <w:rsid w:val="00142F07"/>
    <w:rsid w:val="00153F62"/>
    <w:rsid w:val="00160EE4"/>
    <w:rsid w:val="00164A7B"/>
    <w:rsid w:val="001743F9"/>
    <w:rsid w:val="00174CAD"/>
    <w:rsid w:val="00180125"/>
    <w:rsid w:val="00181B5E"/>
    <w:rsid w:val="001828CE"/>
    <w:rsid w:val="00183FBE"/>
    <w:rsid w:val="00184466"/>
    <w:rsid w:val="00184DF3"/>
    <w:rsid w:val="001871D5"/>
    <w:rsid w:val="00195426"/>
    <w:rsid w:val="001A0F44"/>
    <w:rsid w:val="001A3E6F"/>
    <w:rsid w:val="001A4DDA"/>
    <w:rsid w:val="001A5484"/>
    <w:rsid w:val="001A6C5A"/>
    <w:rsid w:val="001B0E30"/>
    <w:rsid w:val="001B22FA"/>
    <w:rsid w:val="001B349E"/>
    <w:rsid w:val="001B793B"/>
    <w:rsid w:val="001C7FF2"/>
    <w:rsid w:val="001D1058"/>
    <w:rsid w:val="001D68EB"/>
    <w:rsid w:val="001D7C30"/>
    <w:rsid w:val="001E1552"/>
    <w:rsid w:val="001E492E"/>
    <w:rsid w:val="001E5CA9"/>
    <w:rsid w:val="001E7E90"/>
    <w:rsid w:val="002010EE"/>
    <w:rsid w:val="0021475D"/>
    <w:rsid w:val="00220E3E"/>
    <w:rsid w:val="002219DF"/>
    <w:rsid w:val="00222E30"/>
    <w:rsid w:val="002246DD"/>
    <w:rsid w:val="0022677F"/>
    <w:rsid w:val="00231A85"/>
    <w:rsid w:val="00232702"/>
    <w:rsid w:val="0023473D"/>
    <w:rsid w:val="00235C9D"/>
    <w:rsid w:val="00237292"/>
    <w:rsid w:val="00240FC2"/>
    <w:rsid w:val="00246521"/>
    <w:rsid w:val="002478AC"/>
    <w:rsid w:val="00250C1A"/>
    <w:rsid w:val="00253BA8"/>
    <w:rsid w:val="00257005"/>
    <w:rsid w:val="002612CB"/>
    <w:rsid w:val="00263371"/>
    <w:rsid w:val="00266C7F"/>
    <w:rsid w:val="00271B1D"/>
    <w:rsid w:val="0027214F"/>
    <w:rsid w:val="002738D8"/>
    <w:rsid w:val="0028680D"/>
    <w:rsid w:val="002879BB"/>
    <w:rsid w:val="002922B1"/>
    <w:rsid w:val="002A16DE"/>
    <w:rsid w:val="002A1BE1"/>
    <w:rsid w:val="002A308D"/>
    <w:rsid w:val="002B4ED6"/>
    <w:rsid w:val="002B5ED9"/>
    <w:rsid w:val="002C2069"/>
    <w:rsid w:val="002C3EAF"/>
    <w:rsid w:val="002C5B9D"/>
    <w:rsid w:val="002D2E72"/>
    <w:rsid w:val="002E2960"/>
    <w:rsid w:val="002E5A73"/>
    <w:rsid w:val="002E5FA9"/>
    <w:rsid w:val="002F04A0"/>
    <w:rsid w:val="002F0991"/>
    <w:rsid w:val="003036DA"/>
    <w:rsid w:val="00303F8C"/>
    <w:rsid w:val="00304A65"/>
    <w:rsid w:val="003128D4"/>
    <w:rsid w:val="00314828"/>
    <w:rsid w:val="00314A40"/>
    <w:rsid w:val="0031596F"/>
    <w:rsid w:val="003216ED"/>
    <w:rsid w:val="003226C2"/>
    <w:rsid w:val="00323608"/>
    <w:rsid w:val="00334705"/>
    <w:rsid w:val="00335F6C"/>
    <w:rsid w:val="00336607"/>
    <w:rsid w:val="00336C65"/>
    <w:rsid w:val="003447C8"/>
    <w:rsid w:val="00350456"/>
    <w:rsid w:val="0035191F"/>
    <w:rsid w:val="00352B42"/>
    <w:rsid w:val="00356834"/>
    <w:rsid w:val="00361310"/>
    <w:rsid w:val="00361F4E"/>
    <w:rsid w:val="00364060"/>
    <w:rsid w:val="00371F71"/>
    <w:rsid w:val="00382076"/>
    <w:rsid w:val="003862AE"/>
    <w:rsid w:val="00390F6C"/>
    <w:rsid w:val="00391963"/>
    <w:rsid w:val="00394FC1"/>
    <w:rsid w:val="003A3D21"/>
    <w:rsid w:val="003A7873"/>
    <w:rsid w:val="003B0460"/>
    <w:rsid w:val="003B1E0F"/>
    <w:rsid w:val="003B3702"/>
    <w:rsid w:val="003B574D"/>
    <w:rsid w:val="003B689E"/>
    <w:rsid w:val="003C16CF"/>
    <w:rsid w:val="003C196B"/>
    <w:rsid w:val="003C75CD"/>
    <w:rsid w:val="003D49FD"/>
    <w:rsid w:val="003D52CA"/>
    <w:rsid w:val="003D619A"/>
    <w:rsid w:val="003E6E63"/>
    <w:rsid w:val="003E7194"/>
    <w:rsid w:val="003F3096"/>
    <w:rsid w:val="004043F0"/>
    <w:rsid w:val="00404FDD"/>
    <w:rsid w:val="0041028F"/>
    <w:rsid w:val="004178A8"/>
    <w:rsid w:val="00417EC7"/>
    <w:rsid w:val="004235D5"/>
    <w:rsid w:val="00427B60"/>
    <w:rsid w:val="0043433B"/>
    <w:rsid w:val="00435085"/>
    <w:rsid w:val="00435993"/>
    <w:rsid w:val="004363A6"/>
    <w:rsid w:val="00442014"/>
    <w:rsid w:val="00443B70"/>
    <w:rsid w:val="004532BE"/>
    <w:rsid w:val="004571E1"/>
    <w:rsid w:val="004643A0"/>
    <w:rsid w:val="004664B6"/>
    <w:rsid w:val="00476C30"/>
    <w:rsid w:val="00484A17"/>
    <w:rsid w:val="00484E73"/>
    <w:rsid w:val="00485D09"/>
    <w:rsid w:val="00490D37"/>
    <w:rsid w:val="00491668"/>
    <w:rsid w:val="004937DB"/>
    <w:rsid w:val="00496A47"/>
    <w:rsid w:val="004A5627"/>
    <w:rsid w:val="004B1AB0"/>
    <w:rsid w:val="004C2728"/>
    <w:rsid w:val="004C32A9"/>
    <w:rsid w:val="004C6615"/>
    <w:rsid w:val="004C7B14"/>
    <w:rsid w:val="004D0687"/>
    <w:rsid w:val="004D23EC"/>
    <w:rsid w:val="004D349E"/>
    <w:rsid w:val="004E46A7"/>
    <w:rsid w:val="004F291F"/>
    <w:rsid w:val="004F58A8"/>
    <w:rsid w:val="004F65AD"/>
    <w:rsid w:val="00504A01"/>
    <w:rsid w:val="00505F29"/>
    <w:rsid w:val="00522E57"/>
    <w:rsid w:val="00524A4E"/>
    <w:rsid w:val="0053177A"/>
    <w:rsid w:val="00531C1F"/>
    <w:rsid w:val="00540C17"/>
    <w:rsid w:val="0054362A"/>
    <w:rsid w:val="00545555"/>
    <w:rsid w:val="00566F93"/>
    <w:rsid w:val="00577D3A"/>
    <w:rsid w:val="005857FB"/>
    <w:rsid w:val="005923C7"/>
    <w:rsid w:val="005964FF"/>
    <w:rsid w:val="005A0806"/>
    <w:rsid w:val="005A6619"/>
    <w:rsid w:val="005A6CFA"/>
    <w:rsid w:val="005B137E"/>
    <w:rsid w:val="005B68B0"/>
    <w:rsid w:val="005C0325"/>
    <w:rsid w:val="005C12AD"/>
    <w:rsid w:val="005C1D8B"/>
    <w:rsid w:val="005D0BB8"/>
    <w:rsid w:val="005D121C"/>
    <w:rsid w:val="005D6ECB"/>
    <w:rsid w:val="005E0E14"/>
    <w:rsid w:val="005E659E"/>
    <w:rsid w:val="005F496C"/>
    <w:rsid w:val="005F59D1"/>
    <w:rsid w:val="005F618F"/>
    <w:rsid w:val="005F7A25"/>
    <w:rsid w:val="00601656"/>
    <w:rsid w:val="00601BEC"/>
    <w:rsid w:val="0060772D"/>
    <w:rsid w:val="00612B96"/>
    <w:rsid w:val="00615AA9"/>
    <w:rsid w:val="00615FC0"/>
    <w:rsid w:val="0061792F"/>
    <w:rsid w:val="00620015"/>
    <w:rsid w:val="00620086"/>
    <w:rsid w:val="006206F7"/>
    <w:rsid w:val="006211AA"/>
    <w:rsid w:val="00624302"/>
    <w:rsid w:val="0062609B"/>
    <w:rsid w:val="006267D1"/>
    <w:rsid w:val="00634D96"/>
    <w:rsid w:val="00643FE5"/>
    <w:rsid w:val="006677DF"/>
    <w:rsid w:val="0067426F"/>
    <w:rsid w:val="0067470A"/>
    <w:rsid w:val="00684E2B"/>
    <w:rsid w:val="006876DE"/>
    <w:rsid w:val="0069192B"/>
    <w:rsid w:val="0069364C"/>
    <w:rsid w:val="00696805"/>
    <w:rsid w:val="00696964"/>
    <w:rsid w:val="006A0C01"/>
    <w:rsid w:val="006A15F4"/>
    <w:rsid w:val="006A19CB"/>
    <w:rsid w:val="006A2745"/>
    <w:rsid w:val="006A76C1"/>
    <w:rsid w:val="006B3738"/>
    <w:rsid w:val="006B4C49"/>
    <w:rsid w:val="006B60DB"/>
    <w:rsid w:val="006B762E"/>
    <w:rsid w:val="006D1003"/>
    <w:rsid w:val="006D6481"/>
    <w:rsid w:val="006D7726"/>
    <w:rsid w:val="006E01CD"/>
    <w:rsid w:val="006E0A88"/>
    <w:rsid w:val="006E55B4"/>
    <w:rsid w:val="006F0199"/>
    <w:rsid w:val="006F2C8B"/>
    <w:rsid w:val="006F5F6E"/>
    <w:rsid w:val="006F6A93"/>
    <w:rsid w:val="0070442B"/>
    <w:rsid w:val="0071408D"/>
    <w:rsid w:val="007141A8"/>
    <w:rsid w:val="007215E2"/>
    <w:rsid w:val="00723EF2"/>
    <w:rsid w:val="0072496E"/>
    <w:rsid w:val="0073026A"/>
    <w:rsid w:val="00730530"/>
    <w:rsid w:val="0073168A"/>
    <w:rsid w:val="00732371"/>
    <w:rsid w:val="00751DCC"/>
    <w:rsid w:val="00760F83"/>
    <w:rsid w:val="007757AE"/>
    <w:rsid w:val="0077616B"/>
    <w:rsid w:val="007774B5"/>
    <w:rsid w:val="00780C48"/>
    <w:rsid w:val="007813D1"/>
    <w:rsid w:val="00787701"/>
    <w:rsid w:val="00790D10"/>
    <w:rsid w:val="007A3E54"/>
    <w:rsid w:val="007A67DC"/>
    <w:rsid w:val="007B62F4"/>
    <w:rsid w:val="007B6482"/>
    <w:rsid w:val="007C5240"/>
    <w:rsid w:val="007C562D"/>
    <w:rsid w:val="007C625D"/>
    <w:rsid w:val="007D1D25"/>
    <w:rsid w:val="007D3D89"/>
    <w:rsid w:val="007E6F5A"/>
    <w:rsid w:val="007E7CA9"/>
    <w:rsid w:val="007F1FDF"/>
    <w:rsid w:val="007F352E"/>
    <w:rsid w:val="007F3BC5"/>
    <w:rsid w:val="007F4BF1"/>
    <w:rsid w:val="00801EE2"/>
    <w:rsid w:val="00805B2F"/>
    <w:rsid w:val="00810F64"/>
    <w:rsid w:val="008149AF"/>
    <w:rsid w:val="00814B66"/>
    <w:rsid w:val="00820074"/>
    <w:rsid w:val="00827573"/>
    <w:rsid w:val="00834732"/>
    <w:rsid w:val="0083491A"/>
    <w:rsid w:val="0083499E"/>
    <w:rsid w:val="00837C3E"/>
    <w:rsid w:val="0084021E"/>
    <w:rsid w:val="0084074A"/>
    <w:rsid w:val="00840D34"/>
    <w:rsid w:val="00850A66"/>
    <w:rsid w:val="00852636"/>
    <w:rsid w:val="00852884"/>
    <w:rsid w:val="00861307"/>
    <w:rsid w:val="00861AF3"/>
    <w:rsid w:val="0086517D"/>
    <w:rsid w:val="00866029"/>
    <w:rsid w:val="0087423C"/>
    <w:rsid w:val="00876CE1"/>
    <w:rsid w:val="008770A1"/>
    <w:rsid w:val="00880883"/>
    <w:rsid w:val="008820C0"/>
    <w:rsid w:val="00886A9E"/>
    <w:rsid w:val="0089280F"/>
    <w:rsid w:val="008C03F0"/>
    <w:rsid w:val="008C0A1B"/>
    <w:rsid w:val="008F1343"/>
    <w:rsid w:val="008F29FB"/>
    <w:rsid w:val="008F2EFB"/>
    <w:rsid w:val="008F6FAB"/>
    <w:rsid w:val="00907E14"/>
    <w:rsid w:val="00913A0C"/>
    <w:rsid w:val="00913F78"/>
    <w:rsid w:val="009146E3"/>
    <w:rsid w:val="00914CE3"/>
    <w:rsid w:val="00932270"/>
    <w:rsid w:val="00936CD9"/>
    <w:rsid w:val="00942623"/>
    <w:rsid w:val="009466A1"/>
    <w:rsid w:val="00951EB2"/>
    <w:rsid w:val="009652F9"/>
    <w:rsid w:val="009653E3"/>
    <w:rsid w:val="009668F1"/>
    <w:rsid w:val="009705F6"/>
    <w:rsid w:val="009743C8"/>
    <w:rsid w:val="0097596A"/>
    <w:rsid w:val="009805D2"/>
    <w:rsid w:val="00982096"/>
    <w:rsid w:val="009840E9"/>
    <w:rsid w:val="00987331"/>
    <w:rsid w:val="00990264"/>
    <w:rsid w:val="00991586"/>
    <w:rsid w:val="009939FA"/>
    <w:rsid w:val="00994287"/>
    <w:rsid w:val="00996AEB"/>
    <w:rsid w:val="009A2F9C"/>
    <w:rsid w:val="009A6404"/>
    <w:rsid w:val="009A737C"/>
    <w:rsid w:val="009A7E73"/>
    <w:rsid w:val="009B3EAF"/>
    <w:rsid w:val="009B4713"/>
    <w:rsid w:val="009D4E38"/>
    <w:rsid w:val="009E214E"/>
    <w:rsid w:val="009F18F9"/>
    <w:rsid w:val="009F6A36"/>
    <w:rsid w:val="00A024BF"/>
    <w:rsid w:val="00A03BBF"/>
    <w:rsid w:val="00A075B3"/>
    <w:rsid w:val="00A135E6"/>
    <w:rsid w:val="00A261BB"/>
    <w:rsid w:val="00A268FA"/>
    <w:rsid w:val="00A33E99"/>
    <w:rsid w:val="00A34A59"/>
    <w:rsid w:val="00A357A5"/>
    <w:rsid w:val="00A362A7"/>
    <w:rsid w:val="00A45253"/>
    <w:rsid w:val="00A45AB7"/>
    <w:rsid w:val="00A46657"/>
    <w:rsid w:val="00A46ADC"/>
    <w:rsid w:val="00A52214"/>
    <w:rsid w:val="00A61446"/>
    <w:rsid w:val="00A62066"/>
    <w:rsid w:val="00A64F40"/>
    <w:rsid w:val="00A708A5"/>
    <w:rsid w:val="00A71ABC"/>
    <w:rsid w:val="00A71B73"/>
    <w:rsid w:val="00A72AB4"/>
    <w:rsid w:val="00A74E1B"/>
    <w:rsid w:val="00A80729"/>
    <w:rsid w:val="00A83316"/>
    <w:rsid w:val="00A84EE4"/>
    <w:rsid w:val="00A8676A"/>
    <w:rsid w:val="00A87C88"/>
    <w:rsid w:val="00A908C2"/>
    <w:rsid w:val="00A92562"/>
    <w:rsid w:val="00A9305A"/>
    <w:rsid w:val="00A9343B"/>
    <w:rsid w:val="00A96D74"/>
    <w:rsid w:val="00A971CE"/>
    <w:rsid w:val="00AA0364"/>
    <w:rsid w:val="00AA1215"/>
    <w:rsid w:val="00AA15FB"/>
    <w:rsid w:val="00AA3A1C"/>
    <w:rsid w:val="00AA7011"/>
    <w:rsid w:val="00AA7649"/>
    <w:rsid w:val="00AB055B"/>
    <w:rsid w:val="00AB280E"/>
    <w:rsid w:val="00AB31B3"/>
    <w:rsid w:val="00AC13F6"/>
    <w:rsid w:val="00AC37AA"/>
    <w:rsid w:val="00AD1BA9"/>
    <w:rsid w:val="00AD3EA9"/>
    <w:rsid w:val="00AD4D24"/>
    <w:rsid w:val="00AD5684"/>
    <w:rsid w:val="00AE1520"/>
    <w:rsid w:val="00AE331D"/>
    <w:rsid w:val="00AE6A8D"/>
    <w:rsid w:val="00AF070D"/>
    <w:rsid w:val="00AF4E71"/>
    <w:rsid w:val="00AF68B3"/>
    <w:rsid w:val="00AF70FB"/>
    <w:rsid w:val="00B00798"/>
    <w:rsid w:val="00B0449B"/>
    <w:rsid w:val="00B10AE9"/>
    <w:rsid w:val="00B12CC3"/>
    <w:rsid w:val="00B148BD"/>
    <w:rsid w:val="00B20921"/>
    <w:rsid w:val="00B24155"/>
    <w:rsid w:val="00B24825"/>
    <w:rsid w:val="00B3394B"/>
    <w:rsid w:val="00B356BF"/>
    <w:rsid w:val="00B4034E"/>
    <w:rsid w:val="00B456B1"/>
    <w:rsid w:val="00B45926"/>
    <w:rsid w:val="00B55CDB"/>
    <w:rsid w:val="00B63692"/>
    <w:rsid w:val="00B649D2"/>
    <w:rsid w:val="00B77673"/>
    <w:rsid w:val="00B8094B"/>
    <w:rsid w:val="00B80F03"/>
    <w:rsid w:val="00B813F5"/>
    <w:rsid w:val="00B93AD4"/>
    <w:rsid w:val="00BA14DD"/>
    <w:rsid w:val="00BA185C"/>
    <w:rsid w:val="00BA468A"/>
    <w:rsid w:val="00BB652D"/>
    <w:rsid w:val="00BC08BE"/>
    <w:rsid w:val="00BC1C66"/>
    <w:rsid w:val="00BC3F19"/>
    <w:rsid w:val="00BD023E"/>
    <w:rsid w:val="00BD4697"/>
    <w:rsid w:val="00BD7D9A"/>
    <w:rsid w:val="00BE61A8"/>
    <w:rsid w:val="00C04FD2"/>
    <w:rsid w:val="00C109EA"/>
    <w:rsid w:val="00C11B41"/>
    <w:rsid w:val="00C1695E"/>
    <w:rsid w:val="00C20CBC"/>
    <w:rsid w:val="00C21493"/>
    <w:rsid w:val="00C24C0C"/>
    <w:rsid w:val="00C25448"/>
    <w:rsid w:val="00C25A8F"/>
    <w:rsid w:val="00C32AA5"/>
    <w:rsid w:val="00C40E1B"/>
    <w:rsid w:val="00C430CE"/>
    <w:rsid w:val="00C43BD6"/>
    <w:rsid w:val="00C45731"/>
    <w:rsid w:val="00C45C67"/>
    <w:rsid w:val="00C53699"/>
    <w:rsid w:val="00C56B9A"/>
    <w:rsid w:val="00C61977"/>
    <w:rsid w:val="00C62622"/>
    <w:rsid w:val="00C67DC2"/>
    <w:rsid w:val="00C70984"/>
    <w:rsid w:val="00C7098E"/>
    <w:rsid w:val="00C80308"/>
    <w:rsid w:val="00C8054E"/>
    <w:rsid w:val="00C85938"/>
    <w:rsid w:val="00C940B8"/>
    <w:rsid w:val="00CA42BE"/>
    <w:rsid w:val="00CA602A"/>
    <w:rsid w:val="00CB5EE9"/>
    <w:rsid w:val="00CD6218"/>
    <w:rsid w:val="00CE13BF"/>
    <w:rsid w:val="00CE36F7"/>
    <w:rsid w:val="00CE5631"/>
    <w:rsid w:val="00CE7676"/>
    <w:rsid w:val="00CF165F"/>
    <w:rsid w:val="00CF1A72"/>
    <w:rsid w:val="00CF1E5F"/>
    <w:rsid w:val="00CF7A27"/>
    <w:rsid w:val="00D0263C"/>
    <w:rsid w:val="00D05B3A"/>
    <w:rsid w:val="00D06F4B"/>
    <w:rsid w:val="00D15DC5"/>
    <w:rsid w:val="00D2138C"/>
    <w:rsid w:val="00D21CDD"/>
    <w:rsid w:val="00D223F2"/>
    <w:rsid w:val="00D22C0C"/>
    <w:rsid w:val="00D23B3D"/>
    <w:rsid w:val="00D25B49"/>
    <w:rsid w:val="00D27FBB"/>
    <w:rsid w:val="00D33030"/>
    <w:rsid w:val="00D4670A"/>
    <w:rsid w:val="00D51F4E"/>
    <w:rsid w:val="00D625F8"/>
    <w:rsid w:val="00D629B5"/>
    <w:rsid w:val="00D63D51"/>
    <w:rsid w:val="00D674D7"/>
    <w:rsid w:val="00D72352"/>
    <w:rsid w:val="00D76924"/>
    <w:rsid w:val="00D8187A"/>
    <w:rsid w:val="00D82C99"/>
    <w:rsid w:val="00D833A7"/>
    <w:rsid w:val="00D84925"/>
    <w:rsid w:val="00D87D70"/>
    <w:rsid w:val="00D913A0"/>
    <w:rsid w:val="00D93321"/>
    <w:rsid w:val="00D934C8"/>
    <w:rsid w:val="00D9759A"/>
    <w:rsid w:val="00DB0955"/>
    <w:rsid w:val="00DB5B75"/>
    <w:rsid w:val="00DC29F0"/>
    <w:rsid w:val="00DC4621"/>
    <w:rsid w:val="00DC495A"/>
    <w:rsid w:val="00DD12BB"/>
    <w:rsid w:val="00DD7166"/>
    <w:rsid w:val="00DD754C"/>
    <w:rsid w:val="00DE3082"/>
    <w:rsid w:val="00E019B0"/>
    <w:rsid w:val="00E03675"/>
    <w:rsid w:val="00E15FC4"/>
    <w:rsid w:val="00E1609F"/>
    <w:rsid w:val="00E2274B"/>
    <w:rsid w:val="00E23B91"/>
    <w:rsid w:val="00E23F7E"/>
    <w:rsid w:val="00E35C34"/>
    <w:rsid w:val="00E36211"/>
    <w:rsid w:val="00E3753F"/>
    <w:rsid w:val="00E37BBE"/>
    <w:rsid w:val="00E41CD0"/>
    <w:rsid w:val="00E45F38"/>
    <w:rsid w:val="00E47666"/>
    <w:rsid w:val="00E51AAB"/>
    <w:rsid w:val="00E5274B"/>
    <w:rsid w:val="00E53042"/>
    <w:rsid w:val="00E55833"/>
    <w:rsid w:val="00E61338"/>
    <w:rsid w:val="00E61464"/>
    <w:rsid w:val="00E64C58"/>
    <w:rsid w:val="00E64C82"/>
    <w:rsid w:val="00E72DBE"/>
    <w:rsid w:val="00E76DC8"/>
    <w:rsid w:val="00E773E6"/>
    <w:rsid w:val="00E77545"/>
    <w:rsid w:val="00E82E74"/>
    <w:rsid w:val="00E83B3A"/>
    <w:rsid w:val="00E847BE"/>
    <w:rsid w:val="00E87664"/>
    <w:rsid w:val="00E930D7"/>
    <w:rsid w:val="00E95595"/>
    <w:rsid w:val="00E96275"/>
    <w:rsid w:val="00E966F7"/>
    <w:rsid w:val="00EA08EB"/>
    <w:rsid w:val="00EA0A96"/>
    <w:rsid w:val="00EA2C9C"/>
    <w:rsid w:val="00EA3C3F"/>
    <w:rsid w:val="00EB2044"/>
    <w:rsid w:val="00EB41E5"/>
    <w:rsid w:val="00EB75C5"/>
    <w:rsid w:val="00EB7C4A"/>
    <w:rsid w:val="00ED4C62"/>
    <w:rsid w:val="00ED4D3F"/>
    <w:rsid w:val="00ED55A2"/>
    <w:rsid w:val="00ED6FED"/>
    <w:rsid w:val="00EE15E4"/>
    <w:rsid w:val="00EF4E9A"/>
    <w:rsid w:val="00EF4EE5"/>
    <w:rsid w:val="00EF506C"/>
    <w:rsid w:val="00EF7C26"/>
    <w:rsid w:val="00F13B91"/>
    <w:rsid w:val="00F167F3"/>
    <w:rsid w:val="00F174F1"/>
    <w:rsid w:val="00F22C42"/>
    <w:rsid w:val="00F2572A"/>
    <w:rsid w:val="00F26CC9"/>
    <w:rsid w:val="00F3356B"/>
    <w:rsid w:val="00F423BF"/>
    <w:rsid w:val="00F46704"/>
    <w:rsid w:val="00F501A2"/>
    <w:rsid w:val="00F51F68"/>
    <w:rsid w:val="00F673D9"/>
    <w:rsid w:val="00F67408"/>
    <w:rsid w:val="00F7508C"/>
    <w:rsid w:val="00F75CB9"/>
    <w:rsid w:val="00F779C9"/>
    <w:rsid w:val="00F92ED7"/>
    <w:rsid w:val="00F9631A"/>
    <w:rsid w:val="00F9798E"/>
    <w:rsid w:val="00FA326D"/>
    <w:rsid w:val="00FA54D0"/>
    <w:rsid w:val="00FB293F"/>
    <w:rsid w:val="00FC00AF"/>
    <w:rsid w:val="00FC59BA"/>
    <w:rsid w:val="00FC759F"/>
    <w:rsid w:val="00FD20B7"/>
    <w:rsid w:val="00FD261C"/>
    <w:rsid w:val="00FD2CF5"/>
    <w:rsid w:val="00FF4173"/>
    <w:rsid w:val="00FF58B8"/>
    <w:rsid w:val="00FF6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C1D"/>
  </w:style>
  <w:style w:type="paragraph" w:styleId="2">
    <w:name w:val="heading 2"/>
    <w:basedOn w:val="a"/>
    <w:link w:val="20"/>
    <w:uiPriority w:val="9"/>
    <w:qFormat/>
    <w:rsid w:val="00DB5B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77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81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1CF2"/>
  </w:style>
  <w:style w:type="paragraph" w:styleId="a6">
    <w:name w:val="footer"/>
    <w:basedOn w:val="a"/>
    <w:link w:val="a7"/>
    <w:uiPriority w:val="99"/>
    <w:unhideWhenUsed/>
    <w:rsid w:val="00081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1CF2"/>
  </w:style>
  <w:style w:type="paragraph" w:styleId="a8">
    <w:name w:val="Balloon Text"/>
    <w:basedOn w:val="a"/>
    <w:link w:val="a9"/>
    <w:uiPriority w:val="99"/>
    <w:semiHidden/>
    <w:unhideWhenUsed/>
    <w:rsid w:val="001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492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B5B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C1D"/>
  </w:style>
  <w:style w:type="paragraph" w:styleId="2">
    <w:name w:val="heading 2"/>
    <w:basedOn w:val="a"/>
    <w:link w:val="20"/>
    <w:uiPriority w:val="9"/>
    <w:qFormat/>
    <w:rsid w:val="00DB5B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77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81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1CF2"/>
  </w:style>
  <w:style w:type="paragraph" w:styleId="a6">
    <w:name w:val="footer"/>
    <w:basedOn w:val="a"/>
    <w:link w:val="a7"/>
    <w:uiPriority w:val="99"/>
    <w:unhideWhenUsed/>
    <w:rsid w:val="00081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1CF2"/>
  </w:style>
  <w:style w:type="paragraph" w:styleId="a8">
    <w:name w:val="Balloon Text"/>
    <w:basedOn w:val="a"/>
    <w:link w:val="a9"/>
    <w:uiPriority w:val="99"/>
    <w:semiHidden/>
    <w:unhideWhenUsed/>
    <w:rsid w:val="001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492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B5B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32990-CA80-4AC1-8709-7A269968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13</Pages>
  <Words>1985</Words>
  <Characters>11317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Сотрудник</cp:lastModifiedBy>
  <cp:revision>3</cp:revision>
  <cp:lastPrinted>2017-12-13T06:36:00Z</cp:lastPrinted>
  <dcterms:created xsi:type="dcterms:W3CDTF">2017-12-13T06:17:00Z</dcterms:created>
  <dcterms:modified xsi:type="dcterms:W3CDTF">2017-12-13T07:31:00Z</dcterms:modified>
</cp:coreProperties>
</file>