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F1" w:rsidRDefault="00E45B04" w:rsidP="0005615B">
      <w:pPr>
        <w:spacing w:after="0"/>
        <w:ind w:left="-284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5B04">
        <w:rPr>
          <w:rFonts w:ascii="Times New Roman" w:hAnsi="Times New Roman" w:cs="Times New Roman"/>
          <w:b/>
          <w:sz w:val="32"/>
          <w:szCs w:val="32"/>
        </w:rPr>
        <w:t>Пенсионный фонд начнёт выплаты на школьников с 16 августа</w:t>
      </w:r>
    </w:p>
    <w:p w:rsidR="0005615B" w:rsidRPr="00C56DF1" w:rsidRDefault="0005615B" w:rsidP="00FA4C06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Пенсионный фонд России с 16 августа начнёт перечислять первые выплаты семьям с детьми школьного возраста. Приём заявлений на 10 тыс. рублей к новому учебному году </w:t>
      </w:r>
      <w:r w:rsidR="0018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 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через портал </w:t>
      </w:r>
      <w:proofErr w:type="spellStart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госуслуг</w:t>
      </w:r>
      <w:proofErr w:type="spellEnd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 всех клиентских службах Пенсионного фонда независимо от места жительства родителей.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186ABC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Подать заявление очень легко - </w:t>
      </w:r>
      <w:proofErr w:type="gramStart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нужны</w:t>
      </w:r>
      <w:proofErr w:type="gramEnd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только паспорт, СНИЛС и свидетельство о рождении ребёнка. </w:t>
      </w:r>
      <w:r w:rsidR="00186ABC" w:rsidRPr="00186A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ВАЖНО! </w:t>
      </w:r>
      <w:r w:rsidRPr="00186A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Большая часть семей уже получила уведомления с портала госуслуг, подтверждающие готовность заявления, автоматически сформированного по данным ведомств. Для оформления средств родителям стоит только проверить актуальность информации, при необходимости изменить сведения и отправить заявление в Пенсионный фонд.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</w:t>
      </w:r>
      <w:r w:rsidR="0018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казу </w:t>
      </w:r>
      <w:r w:rsidR="00186AB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резидента, единовременную выплату на школьников получают российские семьи с детьми, которым исполняется 6 лет не позже 1 сентября (первый день нового учебного года), а 18 лет - не раньше 3 июля (первый день после выхода указа о выплате). Средства могут получать также усыновители, опекуны и попечители детей.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Выплаты полагаются и людям с ограничениями по здоровью, если им от 18 до 23 </w:t>
      </w:r>
      <w:proofErr w:type="gramStart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лет</w:t>
      </w:r>
      <w:proofErr w:type="gramEnd"/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они продолжают получать общее образование. В этом случае 18 лет должно исполниться 2 июля или раньше. Если совершеннолетие наступает позже, выплату вместо инвалида смогут оформить родители или законные представители. Они же имеют право получить деньги, если инвалид не может сам подать заявление.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186ABC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186AB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Семьям предоставляется достаточно времени для обращения за средствами. Если до конца лета родители не успеют оформить выплату, они смогут сделать это до 1 ноября.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по заявлениям выносятся, согласно правилам, в срок до 5 рабочих дней. За это время отделения</w:t>
      </w:r>
      <w:r w:rsidR="00186A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ПФР 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проверят предоставленную родителями информацию и сделают межведомственные запросы, чтобы оценить право на выплату. В случае отказа семья получит соответствующее уведомление в течение рабочего дня с момента вынесения решения. Если результат рассмотрения положительный, деньги будут зачислены на счёт в течение 3 рабочих дней, но не раньше 16 августа.</w:t>
      </w:r>
    </w:p>
    <w:p w:rsidR="00E45B04" w:rsidRPr="00E45B04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51F6D" w:rsidRDefault="00E45B04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 как выплата на школьников - это единовременная мера поддержки, она буде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 поступать не только на карты «Мир»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но и на карты других платёжных систем. </w:t>
      </w:r>
      <w:r w:rsidRPr="00E45B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заполнении заявления родителям стоит помнить, что в нём указываются именно реквизиты лицевого счёта в банке, а не номер карты. Счёт при этом должен принадлежать родителю, подающему заявление, а не кому-либо из близких и родственников.</w:t>
      </w:r>
    </w:p>
    <w:p w:rsidR="00186ABC" w:rsidRDefault="00186ABC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86ABC" w:rsidRPr="00186ABC" w:rsidRDefault="00186ABC" w:rsidP="00E45B04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86A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Пресс-релиз УПФР в </w:t>
      </w:r>
      <w:proofErr w:type="spellStart"/>
      <w:r w:rsidRPr="00186A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г</w:t>
      </w:r>
      <w:proofErr w:type="gramStart"/>
      <w:r w:rsidRPr="00186A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.В</w:t>
      </w:r>
      <w:proofErr w:type="gramEnd"/>
      <w:r w:rsidRPr="00186A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алуйки</w:t>
      </w:r>
      <w:proofErr w:type="spellEnd"/>
      <w:r w:rsidRPr="00186ABC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Белгородской области (межрайонное)</w:t>
      </w: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2BE4" w:rsidRDefault="004C2BE4" w:rsidP="0005615B">
      <w:pPr>
        <w:spacing w:after="0"/>
        <w:ind w:left="-284" w:firstLine="5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4C2BE4" w:rsidSect="00E24415">
      <w:headerReference w:type="default" r:id="rId7"/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AAE" w:rsidRDefault="00614AAE" w:rsidP="00E24415">
      <w:pPr>
        <w:spacing w:after="0" w:line="240" w:lineRule="auto"/>
      </w:pPr>
      <w:r>
        <w:separator/>
      </w:r>
    </w:p>
  </w:endnote>
  <w:endnote w:type="continuationSeparator" w:id="0">
    <w:p w:rsidR="00614AAE" w:rsidRDefault="00614AAE" w:rsidP="00E24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AAE" w:rsidRDefault="00614AAE" w:rsidP="00E24415">
      <w:pPr>
        <w:spacing w:after="0" w:line="240" w:lineRule="auto"/>
      </w:pPr>
      <w:r>
        <w:separator/>
      </w:r>
    </w:p>
  </w:footnote>
  <w:footnote w:type="continuationSeparator" w:id="0">
    <w:p w:rsidR="00614AAE" w:rsidRDefault="00614AAE" w:rsidP="00E24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15" w:rsidRDefault="00E24415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24EA" wp14:editId="3DD70B49">
              <wp:simplePos x="0" y="0"/>
              <wp:positionH relativeFrom="column">
                <wp:posOffset>304800</wp:posOffset>
              </wp:positionH>
              <wp:positionV relativeFrom="paragraph">
                <wp:posOffset>387985</wp:posOffset>
              </wp:positionV>
              <wp:extent cx="5255260" cy="0"/>
              <wp:effectExtent l="0" t="0" r="21590" b="1905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30.55pt" to="437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" strokeweight="1pt"/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DD8C71B" wp14:editId="005B63FA">
          <wp:simplePos x="0" y="0"/>
          <wp:positionH relativeFrom="column">
            <wp:posOffset>2524125</wp:posOffset>
          </wp:positionH>
          <wp:positionV relativeFrom="paragraph">
            <wp:posOffset>-278765</wp:posOffset>
          </wp:positionV>
          <wp:extent cx="450850" cy="457200"/>
          <wp:effectExtent l="0" t="0" r="6350" b="0"/>
          <wp:wrapNone/>
          <wp:docPr id="2" name="Рисунок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423"/>
    <w:rsid w:val="0001283B"/>
    <w:rsid w:val="0005615B"/>
    <w:rsid w:val="000A583C"/>
    <w:rsid w:val="000B1AF8"/>
    <w:rsid w:val="001041B4"/>
    <w:rsid w:val="00131741"/>
    <w:rsid w:val="00131ADB"/>
    <w:rsid w:val="00186ABC"/>
    <w:rsid w:val="00234B18"/>
    <w:rsid w:val="00265843"/>
    <w:rsid w:val="003040BD"/>
    <w:rsid w:val="0039643A"/>
    <w:rsid w:val="004C2BE4"/>
    <w:rsid w:val="004F6423"/>
    <w:rsid w:val="00614AAE"/>
    <w:rsid w:val="00731D78"/>
    <w:rsid w:val="00773FE3"/>
    <w:rsid w:val="007A4072"/>
    <w:rsid w:val="007B22EE"/>
    <w:rsid w:val="007D77BF"/>
    <w:rsid w:val="008E0152"/>
    <w:rsid w:val="0090653B"/>
    <w:rsid w:val="00944291"/>
    <w:rsid w:val="009D54E6"/>
    <w:rsid w:val="00A30D24"/>
    <w:rsid w:val="00A65AFD"/>
    <w:rsid w:val="00BE7F12"/>
    <w:rsid w:val="00C56DF1"/>
    <w:rsid w:val="00CA77B9"/>
    <w:rsid w:val="00D35F09"/>
    <w:rsid w:val="00D51F6D"/>
    <w:rsid w:val="00DD78FF"/>
    <w:rsid w:val="00E24415"/>
    <w:rsid w:val="00E34DE0"/>
    <w:rsid w:val="00E45B04"/>
    <w:rsid w:val="00E96C7B"/>
    <w:rsid w:val="00F26D28"/>
    <w:rsid w:val="00F600BA"/>
    <w:rsid w:val="00FA3770"/>
    <w:rsid w:val="00FA4C06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56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56D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65843"/>
    <w:rPr>
      <w:b/>
      <w:bCs/>
    </w:rPr>
  </w:style>
  <w:style w:type="paragraph" w:styleId="a4">
    <w:name w:val="Normal (Web)"/>
    <w:basedOn w:val="a"/>
    <w:uiPriority w:val="99"/>
    <w:rsid w:val="00265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415"/>
  </w:style>
  <w:style w:type="paragraph" w:styleId="a7">
    <w:name w:val="footer"/>
    <w:basedOn w:val="a"/>
    <w:link w:val="a8"/>
    <w:uiPriority w:val="99"/>
    <w:unhideWhenUsed/>
    <w:rsid w:val="00E244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415"/>
  </w:style>
  <w:style w:type="character" w:customStyle="1" w:styleId="10">
    <w:name w:val="Заголовок 1 Знак"/>
    <w:basedOn w:val="a0"/>
    <w:link w:val="1"/>
    <w:uiPriority w:val="9"/>
    <w:rsid w:val="00C56D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6D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C56DF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7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Ковалева</dc:creator>
  <cp:lastModifiedBy>Мерецкая Елена Вячеславовна</cp:lastModifiedBy>
  <cp:revision>2</cp:revision>
  <cp:lastPrinted>2017-08-21T07:55:00Z</cp:lastPrinted>
  <dcterms:created xsi:type="dcterms:W3CDTF">2021-07-19T07:36:00Z</dcterms:created>
  <dcterms:modified xsi:type="dcterms:W3CDTF">2021-07-19T07:36:00Z</dcterms:modified>
</cp:coreProperties>
</file>