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22" w:rsidRPr="00896822" w:rsidRDefault="00896822" w:rsidP="00896822">
      <w:pPr>
        <w:autoSpaceDE w:val="0"/>
        <w:autoSpaceDN w:val="0"/>
        <w:adjustRightInd w:val="0"/>
        <w:spacing w:after="0" w:line="240" w:lineRule="auto"/>
        <w:outlineLvl w:val="4"/>
        <w:rPr>
          <w:rFonts w:ascii="Tahoma" w:hAnsi="Tahoma" w:cs="Tahoma"/>
          <w:sz w:val="20"/>
          <w:szCs w:val="20"/>
        </w:rPr>
      </w:pPr>
    </w:p>
    <w:p w:rsidR="00896822" w:rsidRPr="00896822" w:rsidRDefault="00896822" w:rsidP="0089682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896822" w:rsidRPr="00896822">
        <w:tc>
          <w:tcPr>
            <w:tcW w:w="5103" w:type="dxa"/>
          </w:tcPr>
          <w:p w:rsidR="00896822" w:rsidRPr="00896822" w:rsidRDefault="00896822" w:rsidP="00896822">
            <w:pPr>
              <w:autoSpaceDE w:val="0"/>
              <w:autoSpaceDN w:val="0"/>
              <w:adjustRightInd w:val="0"/>
              <w:spacing w:after="0" w:line="240" w:lineRule="auto"/>
              <w:rPr>
                <w:rFonts w:ascii="Arial" w:hAnsi="Arial" w:cs="Arial"/>
                <w:sz w:val="20"/>
                <w:szCs w:val="20"/>
              </w:rPr>
            </w:pPr>
            <w:r w:rsidRPr="00896822">
              <w:rPr>
                <w:rFonts w:ascii="Arial" w:hAnsi="Arial" w:cs="Arial"/>
                <w:sz w:val="20"/>
                <w:szCs w:val="20"/>
              </w:rPr>
              <w:t>10 января 2002 года</w:t>
            </w:r>
          </w:p>
        </w:tc>
        <w:tc>
          <w:tcPr>
            <w:tcW w:w="5103" w:type="dxa"/>
          </w:tcPr>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N 2-ФЗ</w:t>
            </w:r>
          </w:p>
        </w:tc>
      </w:tr>
    </w:tbl>
    <w:p w:rsidR="00896822" w:rsidRPr="00896822" w:rsidRDefault="00896822" w:rsidP="00896822">
      <w:pPr>
        <w:pBdr>
          <w:top w:val="single" w:sz="6" w:space="0" w:color="auto"/>
        </w:pBdr>
        <w:autoSpaceDE w:val="0"/>
        <w:autoSpaceDN w:val="0"/>
        <w:adjustRightInd w:val="0"/>
        <w:spacing w:before="100" w:after="100" w:line="240" w:lineRule="auto"/>
        <w:jc w:val="both"/>
        <w:rPr>
          <w:rFonts w:ascii="Arial" w:hAnsi="Arial" w:cs="Arial"/>
          <w:sz w:val="2"/>
          <w:szCs w:val="2"/>
        </w:rPr>
      </w:pPr>
    </w:p>
    <w:p w:rsidR="00896822" w:rsidRPr="00896822" w:rsidRDefault="00896822" w:rsidP="00896822">
      <w:pPr>
        <w:autoSpaceDE w:val="0"/>
        <w:autoSpaceDN w:val="0"/>
        <w:adjustRightInd w:val="0"/>
        <w:spacing w:after="0" w:line="240" w:lineRule="auto"/>
        <w:jc w:val="center"/>
        <w:rPr>
          <w:rFonts w:ascii="Arial" w:hAnsi="Arial" w:cs="Arial"/>
          <w:sz w:val="20"/>
          <w:szCs w:val="20"/>
        </w:rPr>
      </w:pP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r w:rsidRPr="00896822">
        <w:rPr>
          <w:rFonts w:ascii="Arial" w:hAnsi="Arial" w:cs="Arial"/>
          <w:b/>
          <w:bCs/>
          <w:sz w:val="20"/>
          <w:szCs w:val="20"/>
        </w:rPr>
        <w:t>РОССИЙСКАЯ ФЕДЕРАЦИЯ</w:t>
      </w: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r w:rsidRPr="00896822">
        <w:rPr>
          <w:rFonts w:ascii="Arial" w:hAnsi="Arial" w:cs="Arial"/>
          <w:b/>
          <w:bCs/>
          <w:sz w:val="20"/>
          <w:szCs w:val="20"/>
        </w:rPr>
        <w:t>ФЕДЕРАЛЬНЫЙ ЗАКОН</w:t>
      </w: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r w:rsidRPr="00896822">
        <w:rPr>
          <w:rFonts w:ascii="Arial" w:hAnsi="Arial" w:cs="Arial"/>
          <w:b/>
          <w:bCs/>
          <w:sz w:val="20"/>
          <w:szCs w:val="20"/>
        </w:rPr>
        <w:t>О СОЦИАЛЬНЫХ ГАРАНТИЯХ ГРАЖДАНАМ,</w:t>
      </w: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proofErr w:type="gramStart"/>
      <w:r w:rsidRPr="00896822">
        <w:rPr>
          <w:rFonts w:ascii="Arial" w:hAnsi="Arial" w:cs="Arial"/>
          <w:b/>
          <w:bCs/>
          <w:sz w:val="20"/>
          <w:szCs w:val="20"/>
        </w:rPr>
        <w:t>ПОДВЕРГШИМСЯ</w:t>
      </w:r>
      <w:proofErr w:type="gramEnd"/>
      <w:r w:rsidRPr="00896822">
        <w:rPr>
          <w:rFonts w:ascii="Arial" w:hAnsi="Arial" w:cs="Arial"/>
          <w:b/>
          <w:bCs/>
          <w:sz w:val="20"/>
          <w:szCs w:val="20"/>
        </w:rPr>
        <w:t xml:space="preserve"> РАДИАЦИОННОМУ ВОЗДЕЙСТВИЮ ВСЛЕДСТВИЕ</w:t>
      </w:r>
    </w:p>
    <w:p w:rsidR="00896822" w:rsidRPr="00896822" w:rsidRDefault="00896822" w:rsidP="00896822">
      <w:pPr>
        <w:autoSpaceDE w:val="0"/>
        <w:autoSpaceDN w:val="0"/>
        <w:adjustRightInd w:val="0"/>
        <w:spacing w:after="0" w:line="240" w:lineRule="auto"/>
        <w:jc w:val="center"/>
        <w:outlineLvl w:val="1"/>
        <w:rPr>
          <w:rFonts w:ascii="Arial" w:hAnsi="Arial" w:cs="Arial"/>
          <w:b/>
          <w:bCs/>
          <w:sz w:val="20"/>
          <w:szCs w:val="20"/>
        </w:rPr>
      </w:pPr>
      <w:r w:rsidRPr="00896822">
        <w:rPr>
          <w:rFonts w:ascii="Arial" w:hAnsi="Arial" w:cs="Arial"/>
          <w:b/>
          <w:bCs/>
          <w:sz w:val="20"/>
          <w:szCs w:val="20"/>
        </w:rPr>
        <w:t>ЯДЕРНЫХ ИСПЫТАНИЙ НА СЕМИПАЛАТИНСКОМ ПОЛИГОНЕ</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jc w:val="right"/>
        <w:rPr>
          <w:rFonts w:ascii="Arial" w:hAnsi="Arial" w:cs="Arial"/>
          <w:sz w:val="20"/>
          <w:szCs w:val="20"/>
        </w:rPr>
      </w:pPr>
      <w:proofErr w:type="gramStart"/>
      <w:r w:rsidRPr="00896822">
        <w:rPr>
          <w:rFonts w:ascii="Arial" w:hAnsi="Arial" w:cs="Arial"/>
          <w:sz w:val="20"/>
          <w:szCs w:val="20"/>
        </w:rPr>
        <w:t>Принят</w:t>
      </w:r>
      <w:proofErr w:type="gramEnd"/>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Государственной Думой</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21 декабря 2001 года</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Одобрен</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Советом Федерации</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26 декабря 2001 года</w:t>
      </w:r>
    </w:p>
    <w:p w:rsidR="00896822" w:rsidRPr="00896822" w:rsidRDefault="00896822" w:rsidP="0089682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96822" w:rsidRPr="00896822">
        <w:trPr>
          <w:jc w:val="center"/>
        </w:trPr>
        <w:tc>
          <w:tcPr>
            <w:tcW w:w="5000" w:type="pct"/>
            <w:tcBorders>
              <w:left w:val="single" w:sz="24" w:space="0" w:color="CED3F1"/>
              <w:right w:val="single" w:sz="24" w:space="0" w:color="F4F3F8"/>
            </w:tcBorders>
            <w:shd w:val="clear" w:color="auto" w:fill="F4F3F8"/>
          </w:tcPr>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Список изменяющих документов</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proofErr w:type="gramStart"/>
            <w:r w:rsidRPr="00896822">
              <w:rPr>
                <w:rFonts w:ascii="Arial" w:hAnsi="Arial" w:cs="Arial"/>
                <w:color w:val="392C69"/>
                <w:sz w:val="20"/>
                <w:szCs w:val="20"/>
              </w:rPr>
              <w:t xml:space="preserve">(в ред. Федеральных законов от 17.03.2004 </w:t>
            </w:r>
            <w:hyperlink r:id="rId4" w:history="1">
              <w:r w:rsidRPr="00896822">
                <w:rPr>
                  <w:rFonts w:ascii="Arial" w:hAnsi="Arial" w:cs="Arial"/>
                  <w:color w:val="0000FF"/>
                  <w:sz w:val="20"/>
                  <w:szCs w:val="20"/>
                </w:rPr>
                <w:t>N 14-ФЗ</w:t>
              </w:r>
            </w:hyperlink>
            <w:r w:rsidRPr="00896822">
              <w:rPr>
                <w:rFonts w:ascii="Arial" w:hAnsi="Arial" w:cs="Arial"/>
                <w:color w:val="392C69"/>
                <w:sz w:val="20"/>
                <w:szCs w:val="20"/>
              </w:rPr>
              <w:t>,</w:t>
            </w:r>
            <w:proofErr w:type="gramEnd"/>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22.08.2004 </w:t>
            </w:r>
            <w:hyperlink r:id="rId5" w:history="1">
              <w:r w:rsidRPr="00896822">
                <w:rPr>
                  <w:rFonts w:ascii="Arial" w:hAnsi="Arial" w:cs="Arial"/>
                  <w:color w:val="0000FF"/>
                  <w:sz w:val="20"/>
                  <w:szCs w:val="20"/>
                </w:rPr>
                <w:t>N 122-ФЗ</w:t>
              </w:r>
            </w:hyperlink>
            <w:r w:rsidRPr="00896822">
              <w:rPr>
                <w:rFonts w:ascii="Arial" w:hAnsi="Arial" w:cs="Arial"/>
                <w:color w:val="392C69"/>
                <w:sz w:val="20"/>
                <w:szCs w:val="20"/>
              </w:rPr>
              <w:t xml:space="preserve"> (ред. 29.12.2004), от 01.03.2008 </w:t>
            </w:r>
            <w:hyperlink r:id="rId6" w:history="1">
              <w:r w:rsidRPr="00896822">
                <w:rPr>
                  <w:rFonts w:ascii="Arial" w:hAnsi="Arial" w:cs="Arial"/>
                  <w:color w:val="0000FF"/>
                  <w:sz w:val="20"/>
                  <w:szCs w:val="20"/>
                </w:rPr>
                <w:t>N 18-ФЗ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14.07.2008 </w:t>
            </w:r>
            <w:hyperlink r:id="rId7" w:history="1">
              <w:r w:rsidRPr="00896822">
                <w:rPr>
                  <w:rFonts w:ascii="Arial" w:hAnsi="Arial" w:cs="Arial"/>
                  <w:color w:val="0000FF"/>
                  <w:sz w:val="20"/>
                  <w:szCs w:val="20"/>
                </w:rPr>
                <w:t>N 110-ФЗ</w:t>
              </w:r>
            </w:hyperlink>
            <w:r w:rsidRPr="00896822">
              <w:rPr>
                <w:rFonts w:ascii="Arial" w:hAnsi="Arial" w:cs="Arial"/>
                <w:color w:val="392C69"/>
                <w:sz w:val="20"/>
                <w:szCs w:val="20"/>
              </w:rPr>
              <w:t xml:space="preserve">, от 23.07.2008 </w:t>
            </w:r>
            <w:hyperlink r:id="rId8" w:history="1">
              <w:r w:rsidRPr="00896822">
                <w:rPr>
                  <w:rFonts w:ascii="Arial" w:hAnsi="Arial" w:cs="Arial"/>
                  <w:color w:val="0000FF"/>
                  <w:sz w:val="20"/>
                  <w:szCs w:val="20"/>
                </w:rPr>
                <w:t>N 160-ФЗ</w:t>
              </w:r>
            </w:hyperlink>
            <w:r w:rsidRPr="00896822">
              <w:rPr>
                <w:rFonts w:ascii="Arial" w:hAnsi="Arial" w:cs="Arial"/>
                <w:color w:val="392C69"/>
                <w:sz w:val="20"/>
                <w:szCs w:val="20"/>
              </w:rPr>
              <w:t xml:space="preserve">, от 22.12.2008 </w:t>
            </w:r>
            <w:hyperlink r:id="rId9" w:history="1">
              <w:r w:rsidRPr="00896822">
                <w:rPr>
                  <w:rFonts w:ascii="Arial" w:hAnsi="Arial" w:cs="Arial"/>
                  <w:color w:val="0000FF"/>
                  <w:sz w:val="20"/>
                  <w:szCs w:val="20"/>
                </w:rPr>
                <w:t>N 269-ФЗ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25.12.2008 </w:t>
            </w:r>
            <w:hyperlink r:id="rId10" w:history="1">
              <w:r w:rsidRPr="00896822">
                <w:rPr>
                  <w:rFonts w:ascii="Arial" w:hAnsi="Arial" w:cs="Arial"/>
                  <w:color w:val="0000FF"/>
                  <w:sz w:val="20"/>
                  <w:szCs w:val="20"/>
                </w:rPr>
                <w:t>N 281-ФЗ</w:t>
              </w:r>
            </w:hyperlink>
            <w:r w:rsidRPr="00896822">
              <w:rPr>
                <w:rFonts w:ascii="Arial" w:hAnsi="Arial" w:cs="Arial"/>
                <w:color w:val="392C69"/>
                <w:sz w:val="20"/>
                <w:szCs w:val="20"/>
              </w:rPr>
              <w:t xml:space="preserve">, от 28.04.2009 </w:t>
            </w:r>
            <w:hyperlink r:id="rId11" w:history="1">
              <w:r w:rsidRPr="00896822">
                <w:rPr>
                  <w:rFonts w:ascii="Arial" w:hAnsi="Arial" w:cs="Arial"/>
                  <w:color w:val="0000FF"/>
                  <w:sz w:val="20"/>
                  <w:szCs w:val="20"/>
                </w:rPr>
                <w:t>N 72-ФЗ</w:t>
              </w:r>
            </w:hyperlink>
            <w:r w:rsidRPr="00896822">
              <w:rPr>
                <w:rFonts w:ascii="Arial" w:hAnsi="Arial" w:cs="Arial"/>
                <w:color w:val="392C69"/>
                <w:sz w:val="20"/>
                <w:szCs w:val="20"/>
              </w:rPr>
              <w:t xml:space="preserve">, от 24.07.2009 </w:t>
            </w:r>
            <w:hyperlink r:id="rId12" w:history="1">
              <w:r w:rsidRPr="00896822">
                <w:rPr>
                  <w:rFonts w:ascii="Arial" w:hAnsi="Arial" w:cs="Arial"/>
                  <w:color w:val="0000FF"/>
                  <w:sz w:val="20"/>
                  <w:szCs w:val="20"/>
                </w:rPr>
                <w:t>N 213-ФЗ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27.12.2009 </w:t>
            </w:r>
            <w:hyperlink r:id="rId13" w:history="1">
              <w:r w:rsidRPr="00896822">
                <w:rPr>
                  <w:rFonts w:ascii="Arial" w:hAnsi="Arial" w:cs="Arial"/>
                  <w:color w:val="0000FF"/>
                  <w:sz w:val="20"/>
                  <w:szCs w:val="20"/>
                </w:rPr>
                <w:t>N 376-ФЗ</w:t>
              </w:r>
            </w:hyperlink>
            <w:r w:rsidRPr="00896822">
              <w:rPr>
                <w:rFonts w:ascii="Arial" w:hAnsi="Arial" w:cs="Arial"/>
                <w:color w:val="392C69"/>
                <w:sz w:val="20"/>
                <w:szCs w:val="20"/>
              </w:rPr>
              <w:t xml:space="preserve">, от 30.12.2012 </w:t>
            </w:r>
            <w:hyperlink r:id="rId14" w:history="1">
              <w:r w:rsidRPr="00896822">
                <w:rPr>
                  <w:rFonts w:ascii="Arial" w:hAnsi="Arial" w:cs="Arial"/>
                  <w:color w:val="0000FF"/>
                  <w:sz w:val="20"/>
                  <w:szCs w:val="20"/>
                </w:rPr>
                <w:t>N 329-ФЗ</w:t>
              </w:r>
            </w:hyperlink>
            <w:r w:rsidRPr="00896822">
              <w:rPr>
                <w:rFonts w:ascii="Arial" w:hAnsi="Arial" w:cs="Arial"/>
                <w:color w:val="392C69"/>
                <w:sz w:val="20"/>
                <w:szCs w:val="20"/>
              </w:rPr>
              <w:t xml:space="preserve">, от 07.05.2013 </w:t>
            </w:r>
            <w:hyperlink r:id="rId15" w:history="1">
              <w:r w:rsidRPr="00896822">
                <w:rPr>
                  <w:rFonts w:ascii="Arial" w:hAnsi="Arial" w:cs="Arial"/>
                  <w:color w:val="0000FF"/>
                  <w:sz w:val="20"/>
                  <w:szCs w:val="20"/>
                </w:rPr>
                <w:t>N 104-ФЗ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28.06.2014 </w:t>
            </w:r>
            <w:hyperlink r:id="rId16" w:history="1">
              <w:r w:rsidRPr="00896822">
                <w:rPr>
                  <w:rFonts w:ascii="Arial" w:hAnsi="Arial" w:cs="Arial"/>
                  <w:color w:val="0000FF"/>
                  <w:sz w:val="20"/>
                  <w:szCs w:val="20"/>
                </w:rPr>
                <w:t>N 200-ФЗ</w:t>
              </w:r>
            </w:hyperlink>
            <w:r w:rsidRPr="00896822">
              <w:rPr>
                <w:rFonts w:ascii="Arial" w:hAnsi="Arial" w:cs="Arial"/>
                <w:color w:val="392C69"/>
                <w:sz w:val="20"/>
                <w:szCs w:val="20"/>
              </w:rPr>
              <w:t xml:space="preserve">, от 22.12.2014 </w:t>
            </w:r>
            <w:hyperlink r:id="rId17" w:history="1">
              <w:r w:rsidRPr="00896822">
                <w:rPr>
                  <w:rFonts w:ascii="Arial" w:hAnsi="Arial" w:cs="Arial"/>
                  <w:color w:val="0000FF"/>
                  <w:sz w:val="20"/>
                  <w:szCs w:val="20"/>
                </w:rPr>
                <w:t>N 428-ФЗ</w:t>
              </w:r>
            </w:hyperlink>
            <w:r w:rsidRPr="00896822">
              <w:rPr>
                <w:rFonts w:ascii="Arial" w:hAnsi="Arial" w:cs="Arial"/>
                <w:color w:val="392C69"/>
                <w:sz w:val="20"/>
                <w:szCs w:val="20"/>
              </w:rPr>
              <w:t xml:space="preserve">, от 29.06.2015 </w:t>
            </w:r>
            <w:hyperlink r:id="rId18" w:history="1">
              <w:r w:rsidRPr="00896822">
                <w:rPr>
                  <w:rFonts w:ascii="Arial" w:hAnsi="Arial" w:cs="Arial"/>
                  <w:color w:val="0000FF"/>
                  <w:sz w:val="20"/>
                  <w:szCs w:val="20"/>
                </w:rPr>
                <w:t>N 176-ФЗ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28.11.2015 </w:t>
            </w:r>
            <w:hyperlink r:id="rId19" w:history="1">
              <w:r w:rsidRPr="00896822">
                <w:rPr>
                  <w:rFonts w:ascii="Arial" w:hAnsi="Arial" w:cs="Arial"/>
                  <w:color w:val="0000FF"/>
                  <w:sz w:val="20"/>
                  <w:szCs w:val="20"/>
                </w:rPr>
                <w:t>N 358-ФЗ</w:t>
              </w:r>
            </w:hyperlink>
            <w:r w:rsidRPr="00896822">
              <w:rPr>
                <w:rFonts w:ascii="Arial" w:hAnsi="Arial" w:cs="Arial"/>
                <w:color w:val="392C69"/>
                <w:sz w:val="20"/>
                <w:szCs w:val="20"/>
              </w:rPr>
              <w:t xml:space="preserve">, от 03.07.2016 </w:t>
            </w:r>
            <w:hyperlink r:id="rId20" w:history="1">
              <w:r w:rsidRPr="00896822">
                <w:rPr>
                  <w:rFonts w:ascii="Arial" w:hAnsi="Arial" w:cs="Arial"/>
                  <w:color w:val="0000FF"/>
                  <w:sz w:val="20"/>
                  <w:szCs w:val="20"/>
                </w:rPr>
                <w:t>N 305-ФЗ</w:t>
              </w:r>
            </w:hyperlink>
            <w:r w:rsidRPr="00896822">
              <w:rPr>
                <w:rFonts w:ascii="Arial" w:hAnsi="Arial" w:cs="Arial"/>
                <w:color w:val="392C69"/>
                <w:sz w:val="20"/>
                <w:szCs w:val="20"/>
              </w:rPr>
              <w:t xml:space="preserve">, от 19.12.2016 </w:t>
            </w:r>
            <w:hyperlink r:id="rId21" w:history="1">
              <w:r w:rsidRPr="00896822">
                <w:rPr>
                  <w:rFonts w:ascii="Arial" w:hAnsi="Arial" w:cs="Arial"/>
                  <w:color w:val="0000FF"/>
                  <w:sz w:val="20"/>
                  <w:szCs w:val="20"/>
                </w:rPr>
                <w:t>N 444-ФЗ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19.12.2016 </w:t>
            </w:r>
            <w:hyperlink r:id="rId22" w:history="1">
              <w:r w:rsidRPr="00896822">
                <w:rPr>
                  <w:rFonts w:ascii="Arial" w:hAnsi="Arial" w:cs="Arial"/>
                  <w:color w:val="0000FF"/>
                  <w:sz w:val="20"/>
                  <w:szCs w:val="20"/>
                </w:rPr>
                <w:t>N 461-ФЗ</w:t>
              </w:r>
            </w:hyperlink>
            <w:r w:rsidRPr="00896822">
              <w:rPr>
                <w:rFonts w:ascii="Arial" w:hAnsi="Arial" w:cs="Arial"/>
                <w:color w:val="392C69"/>
                <w:sz w:val="20"/>
                <w:szCs w:val="20"/>
              </w:rPr>
              <w:t xml:space="preserve">, от 30.10.2017 </w:t>
            </w:r>
            <w:hyperlink r:id="rId23" w:history="1">
              <w:r w:rsidRPr="00896822">
                <w:rPr>
                  <w:rFonts w:ascii="Arial" w:hAnsi="Arial" w:cs="Arial"/>
                  <w:color w:val="0000FF"/>
                  <w:sz w:val="20"/>
                  <w:szCs w:val="20"/>
                </w:rPr>
                <w:t>N 307-ФЗ</w:t>
              </w:r>
            </w:hyperlink>
            <w:r w:rsidRPr="00896822">
              <w:rPr>
                <w:rFonts w:ascii="Arial" w:hAnsi="Arial" w:cs="Arial"/>
                <w:color w:val="392C69"/>
                <w:sz w:val="20"/>
                <w:szCs w:val="20"/>
              </w:rPr>
              <w:t xml:space="preserve">, от 07.03.2018 </w:t>
            </w:r>
            <w:hyperlink r:id="rId24" w:history="1">
              <w:r w:rsidRPr="00896822">
                <w:rPr>
                  <w:rFonts w:ascii="Arial" w:hAnsi="Arial" w:cs="Arial"/>
                  <w:color w:val="0000FF"/>
                  <w:sz w:val="20"/>
                  <w:szCs w:val="20"/>
                </w:rPr>
                <w:t>N 47-ФЗ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от 07.03.2018 </w:t>
            </w:r>
            <w:hyperlink r:id="rId25" w:history="1">
              <w:r w:rsidRPr="00896822">
                <w:rPr>
                  <w:rFonts w:ascii="Arial" w:hAnsi="Arial" w:cs="Arial"/>
                  <w:color w:val="0000FF"/>
                  <w:sz w:val="20"/>
                  <w:szCs w:val="20"/>
                </w:rPr>
                <w:t>N 56-ФЗ</w:t>
              </w:r>
            </w:hyperlink>
            <w:r w:rsidRPr="00896822">
              <w:rPr>
                <w:rFonts w:ascii="Arial" w:hAnsi="Arial" w:cs="Arial"/>
                <w:color w:val="392C69"/>
                <w:sz w:val="20"/>
                <w:szCs w:val="20"/>
              </w:rPr>
              <w:t xml:space="preserve">, от 29.07.2018 </w:t>
            </w:r>
            <w:hyperlink r:id="rId26" w:history="1">
              <w:r w:rsidRPr="00896822">
                <w:rPr>
                  <w:rFonts w:ascii="Arial" w:hAnsi="Arial" w:cs="Arial"/>
                  <w:color w:val="0000FF"/>
                  <w:sz w:val="20"/>
                  <w:szCs w:val="20"/>
                </w:rPr>
                <w:t>N 272-ФЗ</w:t>
              </w:r>
            </w:hyperlink>
            <w:r w:rsidRPr="00896822">
              <w:rPr>
                <w:rFonts w:ascii="Arial" w:hAnsi="Arial" w:cs="Arial"/>
                <w:color w:val="392C69"/>
                <w:sz w:val="20"/>
                <w:szCs w:val="20"/>
              </w:rPr>
              <w:t xml:space="preserve">, от 27.12.2018 </w:t>
            </w:r>
            <w:hyperlink r:id="rId27" w:history="1">
              <w:r w:rsidRPr="00896822">
                <w:rPr>
                  <w:rFonts w:ascii="Arial" w:hAnsi="Arial" w:cs="Arial"/>
                  <w:color w:val="0000FF"/>
                  <w:sz w:val="20"/>
                  <w:szCs w:val="20"/>
                </w:rPr>
                <w:t>N 523-ФЗ</w:t>
              </w:r>
            </w:hyperlink>
            <w:r w:rsidRPr="00896822">
              <w:rPr>
                <w:rFonts w:ascii="Arial" w:hAnsi="Arial" w:cs="Arial"/>
                <w:color w:val="392C69"/>
                <w:sz w:val="20"/>
                <w:szCs w:val="20"/>
              </w:rPr>
              <w:t>,</w:t>
            </w:r>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 xml:space="preserve">с </w:t>
            </w:r>
            <w:proofErr w:type="spellStart"/>
            <w:r w:rsidRPr="00896822">
              <w:rPr>
                <w:rFonts w:ascii="Arial" w:hAnsi="Arial" w:cs="Arial"/>
                <w:color w:val="392C69"/>
                <w:sz w:val="20"/>
                <w:szCs w:val="20"/>
              </w:rPr>
              <w:t>изм</w:t>
            </w:r>
            <w:proofErr w:type="spellEnd"/>
            <w:r w:rsidRPr="00896822">
              <w:rPr>
                <w:rFonts w:ascii="Arial" w:hAnsi="Arial" w:cs="Arial"/>
                <w:color w:val="392C69"/>
                <w:sz w:val="20"/>
                <w:szCs w:val="20"/>
              </w:rPr>
              <w:t xml:space="preserve">., </w:t>
            </w:r>
            <w:proofErr w:type="gramStart"/>
            <w:r w:rsidRPr="00896822">
              <w:rPr>
                <w:rFonts w:ascii="Arial" w:hAnsi="Arial" w:cs="Arial"/>
                <w:color w:val="392C69"/>
                <w:sz w:val="20"/>
                <w:szCs w:val="20"/>
              </w:rPr>
              <w:t>внесенными</w:t>
            </w:r>
            <w:proofErr w:type="gramEnd"/>
            <w:r w:rsidRPr="00896822">
              <w:rPr>
                <w:rFonts w:ascii="Arial" w:hAnsi="Arial" w:cs="Arial"/>
                <w:color w:val="392C69"/>
                <w:sz w:val="20"/>
                <w:szCs w:val="20"/>
              </w:rPr>
              <w:t xml:space="preserve"> Федеральным </w:t>
            </w:r>
            <w:hyperlink r:id="rId28" w:history="1">
              <w:r w:rsidRPr="00896822">
                <w:rPr>
                  <w:rFonts w:ascii="Arial" w:hAnsi="Arial" w:cs="Arial"/>
                  <w:color w:val="0000FF"/>
                  <w:sz w:val="20"/>
                  <w:szCs w:val="20"/>
                </w:rPr>
                <w:t>законом</w:t>
              </w:r>
            </w:hyperlink>
          </w:p>
          <w:p w:rsidR="00896822" w:rsidRPr="00896822" w:rsidRDefault="00896822" w:rsidP="00896822">
            <w:pPr>
              <w:autoSpaceDE w:val="0"/>
              <w:autoSpaceDN w:val="0"/>
              <w:adjustRightInd w:val="0"/>
              <w:spacing w:after="0" w:line="240" w:lineRule="auto"/>
              <w:jc w:val="center"/>
              <w:rPr>
                <w:rFonts w:ascii="Arial" w:hAnsi="Arial" w:cs="Arial"/>
                <w:color w:val="392C69"/>
                <w:sz w:val="20"/>
                <w:szCs w:val="20"/>
              </w:rPr>
            </w:pPr>
            <w:r w:rsidRPr="00896822">
              <w:rPr>
                <w:rFonts w:ascii="Arial" w:hAnsi="Arial" w:cs="Arial"/>
                <w:color w:val="392C69"/>
                <w:sz w:val="20"/>
                <w:szCs w:val="20"/>
              </w:rPr>
              <w:t>от 06.04.2015 N 68-ФЗ (ред. 19.12.2016))</w:t>
            </w:r>
          </w:p>
        </w:tc>
      </w:tr>
    </w:tbl>
    <w:p w:rsidR="00896822" w:rsidRPr="00896822" w:rsidRDefault="00896822" w:rsidP="00896822">
      <w:pPr>
        <w:autoSpaceDE w:val="0"/>
        <w:autoSpaceDN w:val="0"/>
        <w:adjustRightInd w:val="0"/>
        <w:spacing w:after="0" w:line="240" w:lineRule="auto"/>
        <w:ind w:firstLine="540"/>
        <w:jc w:val="both"/>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rPr>
          <w:rFonts w:ascii="Arial" w:hAnsi="Arial" w:cs="Arial"/>
          <w:sz w:val="20"/>
          <w:szCs w:val="20"/>
        </w:rPr>
      </w:pPr>
      <w:r w:rsidRPr="00896822">
        <w:rPr>
          <w:rFonts w:ascii="Arial" w:hAnsi="Arial" w:cs="Arial"/>
          <w:sz w:val="20"/>
          <w:szCs w:val="20"/>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29"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bookmarkStart w:id="0" w:name="Par35"/>
      <w:bookmarkEnd w:id="0"/>
      <w:r w:rsidRPr="00896822">
        <w:rPr>
          <w:rFonts w:ascii="Arial" w:hAnsi="Arial" w:cs="Arial"/>
          <w:sz w:val="20"/>
          <w:szCs w:val="20"/>
        </w:rPr>
        <w:t xml:space="preserve">Статья 1. </w:t>
      </w:r>
      <w:proofErr w:type="gramStart"/>
      <w:r w:rsidRPr="00896822">
        <w:rPr>
          <w:rFonts w:ascii="Arial" w:hAnsi="Arial" w:cs="Arial"/>
          <w:sz w:val="20"/>
          <w:szCs w:val="20"/>
        </w:rPr>
        <w:t xml:space="preserve">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а также детям в возрасте до 18 лет первого и второго поколения</w:t>
      </w:r>
      <w:proofErr w:type="gramEnd"/>
      <w:r w:rsidRPr="00896822">
        <w:rPr>
          <w:rFonts w:ascii="Arial" w:hAnsi="Arial" w:cs="Arial"/>
          <w:sz w:val="20"/>
          <w:szCs w:val="20"/>
        </w:rP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hyperlink r:id="rId30" w:history="1">
        <w:r w:rsidRPr="00896822">
          <w:rPr>
            <w:rFonts w:ascii="Arial" w:hAnsi="Arial" w:cs="Arial"/>
            <w:color w:val="0000FF"/>
            <w:sz w:val="20"/>
            <w:szCs w:val="20"/>
          </w:rPr>
          <w:t>Порядок</w:t>
        </w:r>
      </w:hyperlink>
      <w:r w:rsidRPr="00896822">
        <w:rPr>
          <w:rFonts w:ascii="Arial" w:hAnsi="Arial" w:cs="Arial"/>
          <w:sz w:val="20"/>
          <w:szCs w:val="20"/>
        </w:rP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1" w:history="1">
        <w:r w:rsidRPr="00896822">
          <w:rPr>
            <w:rFonts w:ascii="Arial" w:hAnsi="Arial" w:cs="Arial"/>
            <w:color w:val="0000FF"/>
            <w:sz w:val="20"/>
            <w:szCs w:val="20"/>
          </w:rPr>
          <w:t>законом</w:t>
        </w:r>
      </w:hyperlink>
      <w:r w:rsidRPr="00896822">
        <w:rPr>
          <w:rFonts w:ascii="Arial" w:hAnsi="Arial" w:cs="Arial"/>
          <w:sz w:val="20"/>
          <w:szCs w:val="20"/>
        </w:rPr>
        <w:t xml:space="preserve"> от 17 июля 1999 года N 178-ФЗ "О государственной социальной помощи".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четвертая введена Федеральным </w:t>
      </w:r>
      <w:hyperlink r:id="rId32" w:history="1">
        <w:r w:rsidRPr="00896822">
          <w:rPr>
            <w:rFonts w:ascii="Arial" w:hAnsi="Arial" w:cs="Arial"/>
            <w:color w:val="0000FF"/>
            <w:sz w:val="20"/>
            <w:szCs w:val="20"/>
          </w:rPr>
          <w:t>законом</w:t>
        </w:r>
      </w:hyperlink>
      <w:r w:rsidRPr="00896822">
        <w:rPr>
          <w:rFonts w:ascii="Arial" w:hAnsi="Arial" w:cs="Arial"/>
          <w:sz w:val="20"/>
          <w:szCs w:val="20"/>
        </w:rPr>
        <w:t xml:space="preserve"> от 07.03.2018 N 56-ФЗ)</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(статья 1 в ред. Федерального </w:t>
      </w:r>
      <w:hyperlink r:id="rId33"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2. Гражданам, получившим суммарную (накопленную) эффективную дозу облучения, превышающую 25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гарантируются меры социальной поддержки: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34"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1) - 3) утратили силу. - Федеральный </w:t>
      </w:r>
      <w:hyperlink r:id="rId35" w:history="1">
        <w:r w:rsidRPr="00896822">
          <w:rPr>
            <w:rFonts w:ascii="Arial" w:hAnsi="Arial" w:cs="Arial"/>
            <w:color w:val="0000FF"/>
            <w:sz w:val="20"/>
            <w:szCs w:val="20"/>
          </w:rPr>
          <w:t>закон</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lastRenderedPageBreak/>
        <w:t>4) внеочередное обслуживание в лечебно-профилактических учреждениях и аптеках;</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5) обслуживание в поликлиниках, к которым они были прикреплены в период работы до выхода на пенсию;</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(п. 5 в ред. Федерального </w:t>
      </w:r>
      <w:hyperlink r:id="rId36"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96822" w:rsidRPr="00896822">
        <w:trPr>
          <w:jc w:val="center"/>
        </w:trPr>
        <w:tc>
          <w:tcPr>
            <w:tcW w:w="5000" w:type="pct"/>
            <w:tcBorders>
              <w:left w:val="single" w:sz="24" w:space="0" w:color="CED3F1"/>
              <w:right w:val="single" w:sz="24" w:space="0" w:color="F4F3F8"/>
            </w:tcBorders>
            <w:shd w:val="clear" w:color="auto" w:fill="F4F3F8"/>
          </w:tcPr>
          <w:p w:rsidR="00896822" w:rsidRPr="00896822" w:rsidRDefault="00896822" w:rsidP="00896822">
            <w:pPr>
              <w:autoSpaceDE w:val="0"/>
              <w:autoSpaceDN w:val="0"/>
              <w:adjustRightInd w:val="0"/>
              <w:spacing w:after="0" w:line="240" w:lineRule="auto"/>
              <w:jc w:val="both"/>
              <w:rPr>
                <w:rFonts w:ascii="Arial" w:hAnsi="Arial" w:cs="Arial"/>
                <w:color w:val="392C69"/>
                <w:sz w:val="20"/>
                <w:szCs w:val="20"/>
              </w:rPr>
            </w:pPr>
            <w:proofErr w:type="spellStart"/>
            <w:r w:rsidRPr="00896822">
              <w:rPr>
                <w:rFonts w:ascii="Arial" w:hAnsi="Arial" w:cs="Arial"/>
                <w:color w:val="392C69"/>
                <w:sz w:val="20"/>
                <w:szCs w:val="20"/>
              </w:rPr>
              <w:t>КонсультантПлюс</w:t>
            </w:r>
            <w:proofErr w:type="spellEnd"/>
            <w:r w:rsidRPr="00896822">
              <w:rPr>
                <w:rFonts w:ascii="Arial" w:hAnsi="Arial" w:cs="Arial"/>
                <w:color w:val="392C69"/>
                <w:sz w:val="20"/>
                <w:szCs w:val="20"/>
              </w:rPr>
              <w:t>: примечание.</w:t>
            </w:r>
          </w:p>
          <w:p w:rsidR="00896822" w:rsidRPr="00896822" w:rsidRDefault="00896822" w:rsidP="00896822">
            <w:pPr>
              <w:autoSpaceDE w:val="0"/>
              <w:autoSpaceDN w:val="0"/>
              <w:adjustRightInd w:val="0"/>
              <w:spacing w:after="0" w:line="240" w:lineRule="auto"/>
              <w:jc w:val="both"/>
              <w:rPr>
                <w:rFonts w:ascii="Arial" w:hAnsi="Arial" w:cs="Arial"/>
                <w:color w:val="392C69"/>
                <w:sz w:val="20"/>
                <w:szCs w:val="20"/>
              </w:rPr>
            </w:pPr>
            <w:r w:rsidRPr="00896822">
              <w:rPr>
                <w:rFonts w:ascii="Arial" w:hAnsi="Arial" w:cs="Arial"/>
                <w:color w:val="392C69"/>
                <w:sz w:val="20"/>
                <w:szCs w:val="20"/>
              </w:rPr>
              <w:t xml:space="preserve">Размер ежемесячной денежной компенсации проиндексирован. Коэффициенты индексации </w:t>
            </w:r>
            <w:proofErr w:type="gramStart"/>
            <w:r w:rsidRPr="00896822">
              <w:rPr>
                <w:rFonts w:ascii="Arial" w:hAnsi="Arial" w:cs="Arial"/>
                <w:color w:val="392C69"/>
                <w:sz w:val="20"/>
                <w:szCs w:val="20"/>
              </w:rPr>
              <w:t>см</w:t>
            </w:r>
            <w:proofErr w:type="gramEnd"/>
            <w:r w:rsidRPr="00896822">
              <w:rPr>
                <w:rFonts w:ascii="Arial" w:hAnsi="Arial" w:cs="Arial"/>
                <w:color w:val="392C69"/>
                <w:sz w:val="20"/>
                <w:szCs w:val="20"/>
              </w:rPr>
              <w:t xml:space="preserve">. в </w:t>
            </w:r>
            <w:hyperlink r:id="rId37" w:history="1">
              <w:r w:rsidRPr="00896822">
                <w:rPr>
                  <w:rFonts w:ascii="Arial" w:hAnsi="Arial" w:cs="Arial"/>
                  <w:color w:val="0000FF"/>
                  <w:sz w:val="20"/>
                  <w:szCs w:val="20"/>
                </w:rPr>
                <w:t>Справочной информации</w:t>
              </w:r>
            </w:hyperlink>
            <w:r w:rsidRPr="00896822">
              <w:rPr>
                <w:rFonts w:ascii="Arial" w:hAnsi="Arial" w:cs="Arial"/>
                <w:color w:val="392C69"/>
                <w:sz w:val="20"/>
                <w:szCs w:val="20"/>
              </w:rPr>
              <w:t>.</w:t>
            </w:r>
          </w:p>
        </w:tc>
      </w:tr>
    </w:tbl>
    <w:p w:rsidR="00896822" w:rsidRPr="00896822" w:rsidRDefault="00896822" w:rsidP="00896822">
      <w:pPr>
        <w:autoSpaceDE w:val="0"/>
        <w:autoSpaceDN w:val="0"/>
        <w:adjustRightInd w:val="0"/>
        <w:spacing w:before="260" w:after="0" w:line="240" w:lineRule="auto"/>
        <w:ind w:firstLine="540"/>
        <w:jc w:val="both"/>
        <w:rPr>
          <w:rFonts w:ascii="Arial" w:hAnsi="Arial" w:cs="Arial"/>
          <w:sz w:val="20"/>
          <w:szCs w:val="20"/>
        </w:rPr>
      </w:pPr>
      <w:bookmarkStart w:id="1" w:name="Par50"/>
      <w:bookmarkEnd w:id="1"/>
      <w:r w:rsidRPr="00896822">
        <w:rPr>
          <w:rFonts w:ascii="Arial" w:hAnsi="Arial" w:cs="Arial"/>
          <w:sz w:val="20"/>
          <w:szCs w:val="20"/>
        </w:rPr>
        <w:t xml:space="preserve">6) ежемесячная выплата </w:t>
      </w:r>
      <w:hyperlink r:id="rId38" w:history="1">
        <w:r w:rsidRPr="00896822">
          <w:rPr>
            <w:rFonts w:ascii="Arial" w:hAnsi="Arial" w:cs="Arial"/>
            <w:color w:val="0000FF"/>
            <w:sz w:val="20"/>
            <w:szCs w:val="20"/>
          </w:rPr>
          <w:t>денежной компенсации</w:t>
        </w:r>
      </w:hyperlink>
      <w:r w:rsidRPr="00896822">
        <w:rPr>
          <w:rFonts w:ascii="Arial" w:hAnsi="Arial" w:cs="Arial"/>
          <w:sz w:val="20"/>
          <w:szCs w:val="20"/>
        </w:rPr>
        <w:t xml:space="preserve"> в размере 394 рублей 83 копеек на приобретение продовольственных товаров;</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39" w:history="1">
        <w:r w:rsidRPr="00896822">
          <w:rPr>
            <w:rFonts w:ascii="Arial" w:hAnsi="Arial" w:cs="Arial"/>
            <w:color w:val="0000FF"/>
            <w:sz w:val="20"/>
            <w:szCs w:val="20"/>
          </w:rPr>
          <w:t>закона</w:t>
        </w:r>
      </w:hyperlink>
      <w:r w:rsidRPr="00896822">
        <w:rPr>
          <w:rFonts w:ascii="Arial" w:hAnsi="Arial" w:cs="Arial"/>
          <w:sz w:val="20"/>
          <w:szCs w:val="20"/>
        </w:rPr>
        <w:t xml:space="preserve"> от 27.12.2009 N 376-ФЗ)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7) утратил силу. - Федеральный </w:t>
      </w:r>
      <w:hyperlink r:id="rId40" w:history="1">
        <w:r w:rsidRPr="00896822">
          <w:rPr>
            <w:rFonts w:ascii="Arial" w:hAnsi="Arial" w:cs="Arial"/>
            <w:color w:val="0000FF"/>
            <w:sz w:val="20"/>
            <w:szCs w:val="20"/>
          </w:rPr>
          <w:t>закон</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bookmarkStart w:id="2" w:name="Par53"/>
      <w:bookmarkEnd w:id="2"/>
      <w:r w:rsidRPr="00896822">
        <w:rPr>
          <w:rFonts w:ascii="Arial" w:hAnsi="Arial" w:cs="Arial"/>
          <w:sz w:val="20"/>
          <w:szCs w:val="20"/>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41"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(п. 9 в ред. Федерального </w:t>
      </w:r>
      <w:hyperlink r:id="rId42" w:history="1">
        <w:r w:rsidRPr="00896822">
          <w:rPr>
            <w:rFonts w:ascii="Arial" w:hAnsi="Arial" w:cs="Arial"/>
            <w:color w:val="0000FF"/>
            <w:sz w:val="20"/>
            <w:szCs w:val="20"/>
          </w:rPr>
          <w:t>закона</w:t>
        </w:r>
      </w:hyperlink>
      <w:r w:rsidRPr="00896822">
        <w:rPr>
          <w:rFonts w:ascii="Arial" w:hAnsi="Arial" w:cs="Arial"/>
          <w:sz w:val="20"/>
          <w:szCs w:val="20"/>
        </w:rPr>
        <w:t xml:space="preserve"> от 24.07.2009 N 213-ФЗ)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11) назначение пенсии по старости с уменьшением на 10 лет возраста, дающего право на пенсию по старости;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12) преимущественное обеспечение местами в организациях социального обслуживания, предоставляющих социальные услуги в стационарной форме;</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43" w:history="1">
        <w:r w:rsidRPr="00896822">
          <w:rPr>
            <w:rFonts w:ascii="Arial" w:hAnsi="Arial" w:cs="Arial"/>
            <w:color w:val="0000FF"/>
            <w:sz w:val="20"/>
            <w:szCs w:val="20"/>
          </w:rPr>
          <w:t>закона</w:t>
        </w:r>
      </w:hyperlink>
      <w:r w:rsidRPr="00896822">
        <w:rPr>
          <w:rFonts w:ascii="Arial" w:hAnsi="Arial" w:cs="Arial"/>
          <w:sz w:val="20"/>
          <w:szCs w:val="20"/>
        </w:rPr>
        <w:t xml:space="preserve"> от 28.11.2015 N 358-ФЗ)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13) - 14) утратили силу.</w:t>
      </w:r>
      <w:proofErr w:type="gramEnd"/>
      <w:r w:rsidRPr="00896822">
        <w:rPr>
          <w:rFonts w:ascii="Arial" w:hAnsi="Arial" w:cs="Arial"/>
          <w:sz w:val="20"/>
          <w:szCs w:val="20"/>
        </w:rPr>
        <w:t xml:space="preserve"> - Федеральный </w:t>
      </w:r>
      <w:hyperlink r:id="rId44" w:history="1">
        <w:r w:rsidRPr="00896822">
          <w:rPr>
            <w:rFonts w:ascii="Arial" w:hAnsi="Arial" w:cs="Arial"/>
            <w:color w:val="0000FF"/>
            <w:sz w:val="20"/>
            <w:szCs w:val="20"/>
          </w:rPr>
          <w:t>закон</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bookmarkStart w:id="3" w:name="Par62"/>
      <w:bookmarkEnd w:id="3"/>
      <w:r w:rsidRPr="00896822">
        <w:rPr>
          <w:rFonts w:ascii="Arial" w:hAnsi="Arial" w:cs="Arial"/>
          <w:sz w:val="20"/>
          <w:szCs w:val="20"/>
        </w:rP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sidRPr="00896822">
        <w:rPr>
          <w:rFonts w:ascii="Arial" w:hAnsi="Arial" w:cs="Arial"/>
          <w:sz w:val="20"/>
          <w:szCs w:val="20"/>
        </w:rPr>
        <w:t>17) компенсация расходов на оплату жилых помещений и коммунальных услуг в размере 50 процентов:</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896822">
        <w:rPr>
          <w:rFonts w:ascii="Arial" w:hAnsi="Arial" w:cs="Arial"/>
          <w:sz w:val="20"/>
          <w:szCs w:val="20"/>
        </w:rPr>
        <w:t xml:space="preserve"> совместно с ними членам их семей;</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896822">
        <w:rPr>
          <w:rFonts w:ascii="Arial" w:hAnsi="Arial" w:cs="Arial"/>
          <w:sz w:val="20"/>
          <w:szCs w:val="20"/>
        </w:rPr>
        <w:t xml:space="preserve"> совместно с ними членам их семей;</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45" w:history="1">
        <w:r w:rsidRPr="00896822">
          <w:rPr>
            <w:rFonts w:ascii="Arial" w:hAnsi="Arial" w:cs="Arial"/>
            <w:color w:val="0000FF"/>
            <w:sz w:val="20"/>
            <w:szCs w:val="20"/>
          </w:rPr>
          <w:t>закона</w:t>
        </w:r>
      </w:hyperlink>
      <w:r w:rsidRPr="00896822">
        <w:rPr>
          <w:rFonts w:ascii="Arial" w:hAnsi="Arial" w:cs="Arial"/>
          <w:sz w:val="20"/>
          <w:szCs w:val="20"/>
        </w:rPr>
        <w:t xml:space="preserve"> от 30.10.2017 N 307-ФЗ)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(п. 17 в ред. Федерального </w:t>
      </w:r>
      <w:hyperlink r:id="rId46" w:history="1">
        <w:r w:rsidRPr="00896822">
          <w:rPr>
            <w:rFonts w:ascii="Arial" w:hAnsi="Arial" w:cs="Arial"/>
            <w:color w:val="0000FF"/>
            <w:sz w:val="20"/>
            <w:szCs w:val="20"/>
          </w:rPr>
          <w:t>закона</w:t>
        </w:r>
      </w:hyperlink>
      <w:r w:rsidRPr="00896822">
        <w:rPr>
          <w:rFonts w:ascii="Arial" w:hAnsi="Arial" w:cs="Arial"/>
          <w:sz w:val="20"/>
          <w:szCs w:val="20"/>
        </w:rPr>
        <w:t xml:space="preserve"> от 29.06.2015 N 176-ФЗ)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вторая введена Федеральным </w:t>
      </w:r>
      <w:hyperlink r:id="rId47" w:history="1">
        <w:r w:rsidRPr="00896822">
          <w:rPr>
            <w:rFonts w:ascii="Arial" w:hAnsi="Arial" w:cs="Arial"/>
            <w:color w:val="0000FF"/>
            <w:sz w:val="20"/>
            <w:szCs w:val="20"/>
          </w:rPr>
          <w:t>законом</w:t>
        </w:r>
      </w:hyperlink>
      <w:r w:rsidRPr="00896822">
        <w:rPr>
          <w:rFonts w:ascii="Arial" w:hAnsi="Arial" w:cs="Arial"/>
          <w:sz w:val="20"/>
          <w:szCs w:val="20"/>
        </w:rPr>
        <w:t xml:space="preserve"> от 29.06.2015 N 176-ФЗ)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64" w:history="1">
        <w:r w:rsidRPr="00896822">
          <w:rPr>
            <w:rFonts w:ascii="Arial" w:hAnsi="Arial" w:cs="Arial"/>
            <w:color w:val="0000FF"/>
            <w:sz w:val="20"/>
            <w:szCs w:val="20"/>
          </w:rPr>
          <w:t>пунктом 17</w:t>
        </w:r>
      </w:hyperlink>
      <w:r w:rsidRPr="00896822">
        <w:rPr>
          <w:rFonts w:ascii="Arial" w:hAnsi="Arial" w:cs="Arial"/>
          <w:sz w:val="20"/>
          <w:szCs w:val="20"/>
        </w:rP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ч</w:t>
      </w:r>
      <w:proofErr w:type="gramEnd"/>
      <w:r w:rsidRPr="00896822">
        <w:rPr>
          <w:rFonts w:ascii="Arial" w:hAnsi="Arial" w:cs="Arial"/>
          <w:sz w:val="20"/>
          <w:szCs w:val="20"/>
        </w:rPr>
        <w:t xml:space="preserve">асть введена Федеральным </w:t>
      </w:r>
      <w:hyperlink r:id="rId48"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 в ред. Федерального </w:t>
      </w:r>
      <w:hyperlink r:id="rId49" w:history="1">
        <w:r w:rsidRPr="00896822">
          <w:rPr>
            <w:rFonts w:ascii="Arial" w:hAnsi="Arial" w:cs="Arial"/>
            <w:color w:val="0000FF"/>
            <w:sz w:val="20"/>
            <w:szCs w:val="20"/>
          </w:rPr>
          <w:t>закона</w:t>
        </w:r>
      </w:hyperlink>
      <w:r w:rsidRPr="00896822">
        <w:rPr>
          <w:rFonts w:ascii="Arial" w:hAnsi="Arial" w:cs="Arial"/>
          <w:sz w:val="20"/>
          <w:szCs w:val="20"/>
        </w:rPr>
        <w:t xml:space="preserve"> от 25.12.2008 N 281-ФЗ)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50"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 в ред. Федерального </w:t>
      </w:r>
      <w:hyperlink r:id="rId51" w:history="1">
        <w:r w:rsidRPr="00896822">
          <w:rPr>
            <w:rFonts w:ascii="Arial" w:hAnsi="Arial" w:cs="Arial"/>
            <w:color w:val="0000FF"/>
            <w:sz w:val="20"/>
            <w:szCs w:val="20"/>
          </w:rPr>
          <w:t>закона</w:t>
        </w:r>
      </w:hyperlink>
      <w:r w:rsidRPr="00896822">
        <w:rPr>
          <w:rFonts w:ascii="Arial" w:hAnsi="Arial" w:cs="Arial"/>
          <w:sz w:val="20"/>
          <w:szCs w:val="20"/>
        </w:rPr>
        <w:t xml:space="preserve"> от 07.05.2013 N 104-ФЗ)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rsidRPr="00896822">
        <w:rPr>
          <w:rFonts w:ascii="Arial" w:hAnsi="Arial" w:cs="Arial"/>
          <w:sz w:val="20"/>
          <w:szCs w:val="20"/>
        </w:rPr>
        <w:t xml:space="preserve"> </w:t>
      </w:r>
      <w:proofErr w:type="gramStart"/>
      <w:r w:rsidRPr="00896822">
        <w:rPr>
          <w:rFonts w:ascii="Arial" w:hAnsi="Arial" w:cs="Arial"/>
          <w:sz w:val="20"/>
          <w:szCs w:val="20"/>
        </w:rPr>
        <w:t xml:space="preserve">площади жилья за отчетный год, федерального </w:t>
      </w:r>
      <w:hyperlink r:id="rId52" w:history="1">
        <w:r w:rsidRPr="00896822">
          <w:rPr>
            <w:rFonts w:ascii="Arial" w:hAnsi="Arial" w:cs="Arial"/>
            <w:color w:val="0000FF"/>
            <w:sz w:val="20"/>
            <w:szCs w:val="20"/>
          </w:rPr>
          <w:t>стандарта</w:t>
        </w:r>
      </w:hyperlink>
      <w:r w:rsidRPr="00896822">
        <w:rPr>
          <w:rFonts w:ascii="Arial" w:hAnsi="Arial" w:cs="Arial"/>
          <w:sz w:val="20"/>
          <w:szCs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Федеральных законов от 07.03.2018 </w:t>
      </w:r>
      <w:hyperlink r:id="rId53" w:history="1">
        <w:r w:rsidRPr="00896822">
          <w:rPr>
            <w:rFonts w:ascii="Arial" w:hAnsi="Arial" w:cs="Arial"/>
            <w:color w:val="0000FF"/>
            <w:sz w:val="20"/>
            <w:szCs w:val="20"/>
          </w:rPr>
          <w:t>N 47-ФЗ</w:t>
        </w:r>
      </w:hyperlink>
      <w:r w:rsidRPr="00896822">
        <w:rPr>
          <w:rFonts w:ascii="Arial" w:hAnsi="Arial" w:cs="Arial"/>
          <w:sz w:val="20"/>
          <w:szCs w:val="20"/>
        </w:rPr>
        <w:t xml:space="preserve">, от 29.07.2018 </w:t>
      </w:r>
      <w:hyperlink r:id="rId54" w:history="1">
        <w:r w:rsidRPr="00896822">
          <w:rPr>
            <w:rFonts w:ascii="Arial" w:hAnsi="Arial" w:cs="Arial"/>
            <w:color w:val="0000FF"/>
            <w:sz w:val="20"/>
            <w:szCs w:val="20"/>
          </w:rPr>
          <w:t>N 272-ФЗ</w:t>
        </w:r>
      </w:hyperlink>
      <w:r w:rsidRPr="00896822">
        <w:rPr>
          <w:rFonts w:ascii="Arial" w:hAnsi="Arial" w:cs="Arial"/>
          <w:sz w:val="20"/>
          <w:szCs w:val="20"/>
        </w:rPr>
        <w:t>)</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Часть шестая утратила силу. - Федеральный </w:t>
      </w:r>
      <w:hyperlink r:id="rId55" w:history="1">
        <w:r w:rsidRPr="00896822">
          <w:rPr>
            <w:rFonts w:ascii="Arial" w:hAnsi="Arial" w:cs="Arial"/>
            <w:color w:val="0000FF"/>
            <w:sz w:val="20"/>
            <w:szCs w:val="20"/>
          </w:rPr>
          <w:t>закон</w:t>
        </w:r>
      </w:hyperlink>
      <w:r w:rsidRPr="00896822">
        <w:rPr>
          <w:rFonts w:ascii="Arial" w:hAnsi="Arial" w:cs="Arial"/>
          <w:sz w:val="20"/>
          <w:szCs w:val="20"/>
        </w:rPr>
        <w:t xml:space="preserve"> от 29.06.2015 N 176-ФЗ.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hyperlink r:id="rId56" w:history="1">
        <w:r w:rsidRPr="00896822">
          <w:rPr>
            <w:rFonts w:ascii="Arial" w:hAnsi="Arial" w:cs="Arial"/>
            <w:color w:val="0000FF"/>
            <w:sz w:val="20"/>
            <w:szCs w:val="20"/>
          </w:rPr>
          <w:t>Порядок</w:t>
        </w:r>
      </w:hyperlink>
      <w:r w:rsidRPr="00896822">
        <w:rPr>
          <w:rFonts w:ascii="Arial" w:hAnsi="Arial" w:cs="Arial"/>
          <w:sz w:val="20"/>
          <w:szCs w:val="20"/>
        </w:rPr>
        <w:t xml:space="preserve"> расходования и учета средств на предоставление субвенций устанавливается Правительством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ч</w:t>
      </w:r>
      <w:proofErr w:type="gramEnd"/>
      <w:r w:rsidRPr="00896822">
        <w:rPr>
          <w:rFonts w:ascii="Arial" w:hAnsi="Arial" w:cs="Arial"/>
          <w:sz w:val="20"/>
          <w:szCs w:val="20"/>
        </w:rPr>
        <w:t xml:space="preserve">асть введена Федеральным </w:t>
      </w:r>
      <w:hyperlink r:id="rId57"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58"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rsidRPr="00896822">
        <w:rPr>
          <w:rFonts w:ascii="Arial" w:hAnsi="Arial" w:cs="Arial"/>
          <w:sz w:val="20"/>
          <w:szCs w:val="20"/>
        </w:rP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девятая в ред. Федерального </w:t>
      </w:r>
      <w:hyperlink r:id="rId59" w:history="1">
        <w:r w:rsidRPr="00896822">
          <w:rPr>
            <w:rFonts w:ascii="Arial" w:hAnsi="Arial" w:cs="Arial"/>
            <w:color w:val="0000FF"/>
            <w:sz w:val="20"/>
            <w:szCs w:val="20"/>
          </w:rPr>
          <w:t>закона</w:t>
        </w:r>
      </w:hyperlink>
      <w:r w:rsidRPr="00896822">
        <w:rPr>
          <w:rFonts w:ascii="Arial" w:hAnsi="Arial" w:cs="Arial"/>
          <w:sz w:val="20"/>
          <w:szCs w:val="20"/>
        </w:rPr>
        <w:t xml:space="preserve"> от 19.12.2016 N 461-ФЗ)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lastRenderedPageBreak/>
        <w:t>Дополнительные отчетные данные представляются в порядке, определяемом Правительством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60" w:history="1">
        <w:r w:rsidRPr="00896822">
          <w:rPr>
            <w:rFonts w:ascii="Arial" w:hAnsi="Arial" w:cs="Arial"/>
            <w:color w:val="0000FF"/>
            <w:sz w:val="20"/>
            <w:szCs w:val="20"/>
          </w:rPr>
          <w:t>законом</w:t>
        </w:r>
      </w:hyperlink>
      <w:r w:rsidRPr="00896822">
        <w:rPr>
          <w:rFonts w:ascii="Arial" w:hAnsi="Arial" w:cs="Arial"/>
          <w:sz w:val="20"/>
          <w:szCs w:val="20"/>
        </w:rPr>
        <w:t xml:space="preserve"> от 19.12.2016 N 461-ФЗ)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61"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rsidRPr="00896822">
        <w:rPr>
          <w:rFonts w:ascii="Arial" w:hAnsi="Arial" w:cs="Arial"/>
          <w:sz w:val="20"/>
          <w:szCs w:val="20"/>
        </w:rPr>
        <w:t xml:space="preserve">дств в </w:t>
      </w:r>
      <w:hyperlink r:id="rId62" w:history="1">
        <w:r w:rsidRPr="00896822">
          <w:rPr>
            <w:rFonts w:ascii="Arial" w:hAnsi="Arial" w:cs="Arial"/>
            <w:color w:val="0000FF"/>
            <w:sz w:val="20"/>
            <w:szCs w:val="20"/>
          </w:rPr>
          <w:t>п</w:t>
        </w:r>
        <w:proofErr w:type="gramEnd"/>
        <w:r w:rsidRPr="00896822">
          <w:rPr>
            <w:rFonts w:ascii="Arial" w:hAnsi="Arial" w:cs="Arial"/>
            <w:color w:val="0000FF"/>
            <w:sz w:val="20"/>
            <w:szCs w:val="20"/>
          </w:rPr>
          <w:t>орядке</w:t>
        </w:r>
      </w:hyperlink>
      <w:r w:rsidRPr="00896822">
        <w:rPr>
          <w:rFonts w:ascii="Arial" w:hAnsi="Arial" w:cs="Arial"/>
          <w:sz w:val="20"/>
          <w:szCs w:val="20"/>
        </w:rPr>
        <w:t>, установленном законодательством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63"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Контроль за</w:t>
      </w:r>
      <w:proofErr w:type="gramEnd"/>
      <w:r w:rsidRPr="00896822">
        <w:rPr>
          <w:rFonts w:ascii="Arial" w:hAnsi="Arial" w:cs="Arial"/>
          <w:sz w:val="20"/>
          <w:szCs w:val="20"/>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sidRPr="00896822">
          <w:rPr>
            <w:rFonts w:ascii="Arial" w:hAnsi="Arial" w:cs="Arial"/>
            <w:color w:val="0000FF"/>
            <w:sz w:val="20"/>
            <w:szCs w:val="20"/>
          </w:rPr>
          <w:t>органом</w:t>
        </w:r>
      </w:hyperlink>
      <w:r w:rsidRPr="00896822">
        <w:rPr>
          <w:rFonts w:ascii="Arial" w:hAnsi="Arial" w:cs="Arial"/>
          <w:sz w:val="20"/>
          <w:szCs w:val="20"/>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введена Федеральным </w:t>
      </w:r>
      <w:hyperlink r:id="rId65" w:history="1">
        <w:r w:rsidRPr="00896822">
          <w:rPr>
            <w:rFonts w:ascii="Arial" w:hAnsi="Arial" w:cs="Arial"/>
            <w:color w:val="0000FF"/>
            <w:sz w:val="20"/>
            <w:szCs w:val="20"/>
          </w:rPr>
          <w:t>законом</w:t>
        </w:r>
      </w:hyperlink>
      <w:r w:rsidRPr="00896822">
        <w:rPr>
          <w:rFonts w:ascii="Arial" w:hAnsi="Arial" w:cs="Arial"/>
          <w:sz w:val="20"/>
          <w:szCs w:val="20"/>
        </w:rPr>
        <w:t xml:space="preserve"> от 22.08.2004 N 122-ФЗ; в ред. Федерального </w:t>
      </w:r>
      <w:hyperlink r:id="rId66" w:history="1">
        <w:r w:rsidRPr="00896822">
          <w:rPr>
            <w:rFonts w:ascii="Arial" w:hAnsi="Arial" w:cs="Arial"/>
            <w:color w:val="0000FF"/>
            <w:sz w:val="20"/>
            <w:szCs w:val="20"/>
          </w:rPr>
          <w:t>закона</w:t>
        </w:r>
      </w:hyperlink>
      <w:r w:rsidRPr="00896822">
        <w:rPr>
          <w:rFonts w:ascii="Arial" w:hAnsi="Arial" w:cs="Arial"/>
          <w:sz w:val="20"/>
          <w:szCs w:val="20"/>
        </w:rPr>
        <w:t xml:space="preserve"> от 19.12.2016 N 461-ФЗ)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3. Утратила силу. - Федеральный </w:t>
      </w:r>
      <w:hyperlink r:id="rId67" w:history="1">
        <w:r w:rsidRPr="00896822">
          <w:rPr>
            <w:rFonts w:ascii="Arial" w:hAnsi="Arial" w:cs="Arial"/>
            <w:color w:val="0000FF"/>
            <w:sz w:val="20"/>
            <w:szCs w:val="20"/>
          </w:rPr>
          <w:t>закон</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bookmarkStart w:id="5" w:name="Par98"/>
      <w:bookmarkEnd w:id="5"/>
      <w:r w:rsidRPr="00896822">
        <w:rPr>
          <w:rFonts w:ascii="Arial" w:hAnsi="Arial" w:cs="Arial"/>
          <w:sz w:val="20"/>
          <w:szCs w:val="20"/>
        </w:rPr>
        <w:t xml:space="preserve">Статья 4. Часть первая утратила силу. - Федеральный </w:t>
      </w:r>
      <w:hyperlink r:id="rId68" w:history="1">
        <w:r w:rsidRPr="00896822">
          <w:rPr>
            <w:rFonts w:ascii="Arial" w:hAnsi="Arial" w:cs="Arial"/>
            <w:color w:val="0000FF"/>
            <w:sz w:val="20"/>
            <w:szCs w:val="20"/>
          </w:rPr>
          <w:t>закон</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69"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1) пребывание с больным ребенком в лечебном учреждении (по рекомендации врачей) в течение всего времени лечения;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rsidRPr="00896822">
        <w:rPr>
          <w:rFonts w:ascii="Arial" w:hAnsi="Arial" w:cs="Arial"/>
          <w:sz w:val="20"/>
          <w:szCs w:val="20"/>
        </w:rPr>
        <w:t xml:space="preserve"> Федерации, независимо от продолжительности страхового стажа;</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(п. 2 в ред. Федерального </w:t>
      </w:r>
      <w:hyperlink r:id="rId70" w:history="1">
        <w:r w:rsidRPr="00896822">
          <w:rPr>
            <w:rFonts w:ascii="Arial" w:hAnsi="Arial" w:cs="Arial"/>
            <w:color w:val="0000FF"/>
            <w:sz w:val="20"/>
            <w:szCs w:val="20"/>
          </w:rPr>
          <w:t>закона</w:t>
        </w:r>
      </w:hyperlink>
      <w:r w:rsidRPr="00896822">
        <w:rPr>
          <w:rFonts w:ascii="Arial" w:hAnsi="Arial" w:cs="Arial"/>
          <w:sz w:val="20"/>
          <w:szCs w:val="20"/>
        </w:rPr>
        <w:t xml:space="preserve"> от 24.07.2009 N 213-ФЗ)</w:t>
      </w:r>
    </w:p>
    <w:p w:rsidR="00896822" w:rsidRPr="00896822" w:rsidRDefault="00896822" w:rsidP="0089682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96822" w:rsidRPr="00896822">
        <w:trPr>
          <w:jc w:val="center"/>
        </w:trPr>
        <w:tc>
          <w:tcPr>
            <w:tcW w:w="5000" w:type="pct"/>
            <w:tcBorders>
              <w:left w:val="single" w:sz="24" w:space="0" w:color="CED3F1"/>
              <w:right w:val="single" w:sz="24" w:space="0" w:color="F4F3F8"/>
            </w:tcBorders>
            <w:shd w:val="clear" w:color="auto" w:fill="F4F3F8"/>
          </w:tcPr>
          <w:p w:rsidR="00896822" w:rsidRPr="00896822" w:rsidRDefault="00896822" w:rsidP="00896822">
            <w:pPr>
              <w:autoSpaceDE w:val="0"/>
              <w:autoSpaceDN w:val="0"/>
              <w:adjustRightInd w:val="0"/>
              <w:spacing w:after="0" w:line="240" w:lineRule="auto"/>
              <w:jc w:val="both"/>
              <w:rPr>
                <w:rFonts w:ascii="Arial" w:hAnsi="Arial" w:cs="Arial"/>
                <w:color w:val="392C69"/>
                <w:sz w:val="20"/>
                <w:szCs w:val="20"/>
              </w:rPr>
            </w:pPr>
            <w:proofErr w:type="spellStart"/>
            <w:r w:rsidRPr="00896822">
              <w:rPr>
                <w:rFonts w:ascii="Arial" w:hAnsi="Arial" w:cs="Arial"/>
                <w:color w:val="392C69"/>
                <w:sz w:val="20"/>
                <w:szCs w:val="20"/>
              </w:rPr>
              <w:t>КонсультантПлюс</w:t>
            </w:r>
            <w:proofErr w:type="spellEnd"/>
            <w:r w:rsidRPr="00896822">
              <w:rPr>
                <w:rFonts w:ascii="Arial" w:hAnsi="Arial" w:cs="Arial"/>
                <w:color w:val="392C69"/>
                <w:sz w:val="20"/>
                <w:szCs w:val="20"/>
              </w:rPr>
              <w:t>: примечание.</w:t>
            </w:r>
          </w:p>
          <w:p w:rsidR="00896822" w:rsidRPr="00896822" w:rsidRDefault="00896822" w:rsidP="00896822">
            <w:pPr>
              <w:autoSpaceDE w:val="0"/>
              <w:autoSpaceDN w:val="0"/>
              <w:adjustRightInd w:val="0"/>
              <w:spacing w:after="0" w:line="240" w:lineRule="auto"/>
              <w:jc w:val="both"/>
              <w:rPr>
                <w:rFonts w:ascii="Arial" w:hAnsi="Arial" w:cs="Arial"/>
                <w:color w:val="392C69"/>
                <w:sz w:val="20"/>
                <w:szCs w:val="20"/>
              </w:rPr>
            </w:pPr>
            <w:r w:rsidRPr="00896822">
              <w:rPr>
                <w:rFonts w:ascii="Arial" w:hAnsi="Arial" w:cs="Arial"/>
                <w:color w:val="392C69"/>
                <w:sz w:val="20"/>
                <w:szCs w:val="20"/>
              </w:rPr>
              <w:t xml:space="preserve">Размер ежемесячной компенсации проиндексирован. Коэффициенты индексации </w:t>
            </w:r>
            <w:proofErr w:type="gramStart"/>
            <w:r w:rsidRPr="00896822">
              <w:rPr>
                <w:rFonts w:ascii="Arial" w:hAnsi="Arial" w:cs="Arial"/>
                <w:color w:val="392C69"/>
                <w:sz w:val="20"/>
                <w:szCs w:val="20"/>
              </w:rPr>
              <w:t>см</w:t>
            </w:r>
            <w:proofErr w:type="gramEnd"/>
            <w:r w:rsidRPr="00896822">
              <w:rPr>
                <w:rFonts w:ascii="Arial" w:hAnsi="Arial" w:cs="Arial"/>
                <w:color w:val="392C69"/>
                <w:sz w:val="20"/>
                <w:szCs w:val="20"/>
              </w:rPr>
              <w:t>. в Справочной информации.</w:t>
            </w:r>
          </w:p>
        </w:tc>
      </w:tr>
    </w:tbl>
    <w:p w:rsidR="00896822" w:rsidRPr="00896822" w:rsidRDefault="00896822" w:rsidP="00896822">
      <w:pPr>
        <w:autoSpaceDE w:val="0"/>
        <w:autoSpaceDN w:val="0"/>
        <w:adjustRightInd w:val="0"/>
        <w:spacing w:before="260" w:after="0" w:line="240" w:lineRule="auto"/>
        <w:ind w:firstLine="540"/>
        <w:jc w:val="both"/>
        <w:rPr>
          <w:rFonts w:ascii="Arial" w:hAnsi="Arial" w:cs="Arial"/>
          <w:sz w:val="20"/>
          <w:szCs w:val="20"/>
        </w:rPr>
      </w:pPr>
      <w:bookmarkStart w:id="6" w:name="Par106"/>
      <w:bookmarkEnd w:id="6"/>
      <w:proofErr w:type="gramStart"/>
      <w:r w:rsidRPr="00896822">
        <w:rPr>
          <w:rFonts w:ascii="Arial" w:hAnsi="Arial" w:cs="Arial"/>
          <w:sz w:val="20"/>
          <w:szCs w:val="20"/>
        </w:rPr>
        <w:t xml:space="preserve">3) </w:t>
      </w:r>
      <w:hyperlink r:id="rId71" w:history="1">
        <w:r w:rsidRPr="00896822">
          <w:rPr>
            <w:rFonts w:ascii="Arial" w:hAnsi="Arial" w:cs="Arial"/>
            <w:color w:val="0000FF"/>
            <w:sz w:val="20"/>
            <w:szCs w:val="20"/>
          </w:rPr>
          <w:t>ежемесячная компенсация</w:t>
        </w:r>
      </w:hyperlink>
      <w:r w:rsidRPr="00896822">
        <w:rPr>
          <w:rFonts w:ascii="Arial" w:hAnsi="Arial" w:cs="Arial"/>
          <w:sz w:val="20"/>
          <w:szCs w:val="20"/>
        </w:rP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w:t>
      </w:r>
      <w:proofErr w:type="gramEnd"/>
      <w:r w:rsidRPr="00896822">
        <w:rPr>
          <w:rFonts w:ascii="Arial" w:hAnsi="Arial" w:cs="Arial"/>
          <w:sz w:val="20"/>
          <w:szCs w:val="20"/>
        </w:rPr>
        <w:t xml:space="preserve"> организацию, осуществляющую образовательную деятельность, по медицинским показаниям.</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Федеральных законов от 22.08.2004 </w:t>
      </w:r>
      <w:hyperlink r:id="rId72" w:history="1">
        <w:r w:rsidRPr="00896822">
          <w:rPr>
            <w:rFonts w:ascii="Arial" w:hAnsi="Arial" w:cs="Arial"/>
            <w:color w:val="0000FF"/>
            <w:sz w:val="20"/>
            <w:szCs w:val="20"/>
          </w:rPr>
          <w:t>N 122-ФЗ</w:t>
        </w:r>
      </w:hyperlink>
      <w:r w:rsidRPr="00896822">
        <w:rPr>
          <w:rFonts w:ascii="Arial" w:hAnsi="Arial" w:cs="Arial"/>
          <w:sz w:val="20"/>
          <w:szCs w:val="20"/>
        </w:rPr>
        <w:t xml:space="preserve">, от 27.12.2009 </w:t>
      </w:r>
      <w:hyperlink r:id="rId73" w:history="1">
        <w:r w:rsidRPr="00896822">
          <w:rPr>
            <w:rFonts w:ascii="Arial" w:hAnsi="Arial" w:cs="Arial"/>
            <w:color w:val="0000FF"/>
            <w:sz w:val="20"/>
            <w:szCs w:val="20"/>
          </w:rPr>
          <w:t>N 376-ФЗ</w:t>
        </w:r>
      </w:hyperlink>
      <w:r w:rsidRPr="00896822">
        <w:rPr>
          <w:rFonts w:ascii="Arial" w:hAnsi="Arial" w:cs="Arial"/>
          <w:sz w:val="20"/>
          <w:szCs w:val="20"/>
        </w:rPr>
        <w:t xml:space="preserve">, от 27.12.2018 </w:t>
      </w:r>
      <w:hyperlink r:id="rId74" w:history="1">
        <w:r w:rsidRPr="00896822">
          <w:rPr>
            <w:rFonts w:ascii="Arial" w:hAnsi="Arial" w:cs="Arial"/>
            <w:color w:val="0000FF"/>
            <w:sz w:val="20"/>
            <w:szCs w:val="20"/>
          </w:rPr>
          <w:t>N 523-ФЗ</w:t>
        </w:r>
      </w:hyperlink>
      <w:r w:rsidRPr="00896822">
        <w:rPr>
          <w:rFonts w:ascii="Arial" w:hAnsi="Arial" w:cs="Arial"/>
          <w:sz w:val="20"/>
          <w:szCs w:val="20"/>
        </w:rPr>
        <w:t>)</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1) гражданам, получившим суммарную (накопленную) эффективную дозу облучения, превышающую 25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- 1 236 рублей;</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2) гражданам, получившим суммарную (накопленную) эффективную дозу облучения более 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но не превышающую 25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страдающим заболеваниями вследствие радиационного воздействия одного из родителей, - 387 рублей.</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(часть первая в ред. Федерального </w:t>
      </w:r>
      <w:hyperlink r:id="rId75" w:history="1">
        <w:r w:rsidRPr="00896822">
          <w:rPr>
            <w:rFonts w:ascii="Arial" w:hAnsi="Arial" w:cs="Arial"/>
            <w:color w:val="0000FF"/>
            <w:sz w:val="20"/>
            <w:szCs w:val="20"/>
          </w:rPr>
          <w:t>закона</w:t>
        </w:r>
      </w:hyperlink>
      <w:r w:rsidRPr="00896822">
        <w:rPr>
          <w:rFonts w:ascii="Arial" w:hAnsi="Arial" w:cs="Arial"/>
          <w:sz w:val="20"/>
          <w:szCs w:val="20"/>
        </w:rPr>
        <w:t xml:space="preserve"> от 28.04.2009 N 72-ФЗ)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Часть вторая утратила силу с 1 января 2018 года. - Федеральный </w:t>
      </w:r>
      <w:hyperlink r:id="rId76" w:history="1">
        <w:r w:rsidRPr="00896822">
          <w:rPr>
            <w:rFonts w:ascii="Arial" w:hAnsi="Arial" w:cs="Arial"/>
            <w:color w:val="0000FF"/>
            <w:sz w:val="20"/>
            <w:szCs w:val="20"/>
          </w:rPr>
          <w:t>закон</w:t>
        </w:r>
      </w:hyperlink>
      <w:r w:rsidRPr="00896822">
        <w:rPr>
          <w:rFonts w:ascii="Arial" w:hAnsi="Arial" w:cs="Arial"/>
          <w:sz w:val="20"/>
          <w:szCs w:val="20"/>
        </w:rPr>
        <w:t xml:space="preserve"> от 19.12.2016 N 444-ФЗ.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lastRenderedPageBreak/>
        <w:t>Ежемесячная денежная выплата устанавливается и выплачивается территориальным органом Пенсионного фонда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ч</w:t>
      </w:r>
      <w:proofErr w:type="gramEnd"/>
      <w:r w:rsidRPr="00896822">
        <w:rPr>
          <w:rFonts w:ascii="Arial" w:hAnsi="Arial" w:cs="Arial"/>
          <w:sz w:val="20"/>
          <w:szCs w:val="20"/>
        </w:rPr>
        <w:t xml:space="preserve">асть четвертая в ред. Федерального </w:t>
      </w:r>
      <w:hyperlink r:id="rId77" w:history="1">
        <w:r w:rsidRPr="00896822">
          <w:rPr>
            <w:rFonts w:ascii="Arial" w:hAnsi="Arial" w:cs="Arial"/>
            <w:color w:val="0000FF"/>
            <w:sz w:val="20"/>
            <w:szCs w:val="20"/>
          </w:rPr>
          <w:t>закона</w:t>
        </w:r>
      </w:hyperlink>
      <w:r w:rsidRPr="00896822">
        <w:rPr>
          <w:rFonts w:ascii="Arial" w:hAnsi="Arial" w:cs="Arial"/>
          <w:sz w:val="20"/>
          <w:szCs w:val="20"/>
        </w:rPr>
        <w:t xml:space="preserve"> от 19.12.2016 N 461-ФЗ)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5. Гражданам, получившим суммарную (накопленную) эффективную дозу облучения более 5 </w:t>
      </w:r>
      <w:proofErr w:type="spellStart"/>
      <w:r w:rsidRPr="00896822">
        <w:rPr>
          <w:rFonts w:ascii="Arial" w:hAnsi="Arial" w:cs="Arial"/>
          <w:sz w:val="20"/>
          <w:szCs w:val="20"/>
        </w:rPr>
        <w:t>сЗв</w:t>
      </w:r>
      <w:proofErr w:type="spellEnd"/>
      <w:r w:rsidRPr="00896822">
        <w:rPr>
          <w:rFonts w:ascii="Arial" w:hAnsi="Arial" w:cs="Arial"/>
          <w:sz w:val="20"/>
          <w:szCs w:val="20"/>
        </w:rPr>
        <w:t xml:space="preserve"> (бэр), уполномоченным Правительством Российской Федерации федеральным органом исполнительной власти выдаются удостоверения единого </w:t>
      </w:r>
      <w:hyperlink r:id="rId78" w:history="1">
        <w:r w:rsidRPr="00896822">
          <w:rPr>
            <w:rFonts w:ascii="Arial" w:hAnsi="Arial" w:cs="Arial"/>
            <w:color w:val="0000FF"/>
            <w:sz w:val="20"/>
            <w:szCs w:val="20"/>
          </w:rPr>
          <w:t>образца</w:t>
        </w:r>
      </w:hyperlink>
      <w:r w:rsidRPr="00896822">
        <w:rPr>
          <w:rFonts w:ascii="Arial" w:hAnsi="Arial" w:cs="Arial"/>
          <w:sz w:val="20"/>
          <w:szCs w:val="20"/>
        </w:rPr>
        <w:t xml:space="preserve">, которые дают право на получение мер социальной поддержки с момента их предъявления. </w:t>
      </w:r>
      <w:hyperlink r:id="rId79" w:history="1">
        <w:r w:rsidRPr="00896822">
          <w:rPr>
            <w:rFonts w:ascii="Arial" w:hAnsi="Arial" w:cs="Arial"/>
            <w:color w:val="0000FF"/>
            <w:sz w:val="20"/>
            <w:szCs w:val="20"/>
          </w:rPr>
          <w:t>Порядок</w:t>
        </w:r>
      </w:hyperlink>
      <w:r w:rsidRPr="00896822">
        <w:rPr>
          <w:rFonts w:ascii="Arial" w:hAnsi="Arial" w:cs="Arial"/>
          <w:sz w:val="20"/>
          <w:szCs w:val="20"/>
        </w:rP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в</w:t>
      </w:r>
      <w:proofErr w:type="gramEnd"/>
      <w:r w:rsidRPr="00896822">
        <w:rPr>
          <w:rFonts w:ascii="Arial" w:hAnsi="Arial" w:cs="Arial"/>
          <w:sz w:val="20"/>
          <w:szCs w:val="20"/>
        </w:rPr>
        <w:t xml:space="preserve"> ред. Федеральных законов от 22.08.2004 </w:t>
      </w:r>
      <w:hyperlink r:id="rId80" w:history="1">
        <w:r w:rsidRPr="00896822">
          <w:rPr>
            <w:rFonts w:ascii="Arial" w:hAnsi="Arial" w:cs="Arial"/>
            <w:color w:val="0000FF"/>
            <w:sz w:val="20"/>
            <w:szCs w:val="20"/>
          </w:rPr>
          <w:t>N 122-ФЗ</w:t>
        </w:r>
      </w:hyperlink>
      <w:r w:rsidRPr="00896822">
        <w:rPr>
          <w:rFonts w:ascii="Arial" w:hAnsi="Arial" w:cs="Arial"/>
          <w:sz w:val="20"/>
          <w:szCs w:val="20"/>
        </w:rPr>
        <w:t xml:space="preserve">, от 23.07.2008 </w:t>
      </w:r>
      <w:hyperlink r:id="rId81" w:history="1">
        <w:r w:rsidRPr="00896822">
          <w:rPr>
            <w:rFonts w:ascii="Arial" w:hAnsi="Arial" w:cs="Arial"/>
            <w:color w:val="0000FF"/>
            <w:sz w:val="20"/>
            <w:szCs w:val="20"/>
          </w:rPr>
          <w:t>N 160-ФЗ</w:t>
        </w:r>
      </w:hyperlink>
      <w:r w:rsidRPr="00896822">
        <w:rPr>
          <w:rFonts w:ascii="Arial" w:hAnsi="Arial" w:cs="Arial"/>
          <w:sz w:val="20"/>
          <w:szCs w:val="20"/>
        </w:rPr>
        <w:t>)</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Документом, подтверждающим право на получение мер социальной поддержки детям, указанным в </w:t>
      </w:r>
      <w:hyperlink w:anchor="Par98" w:history="1">
        <w:r w:rsidRPr="00896822">
          <w:rPr>
            <w:rFonts w:ascii="Arial" w:hAnsi="Arial" w:cs="Arial"/>
            <w:color w:val="0000FF"/>
            <w:sz w:val="20"/>
            <w:szCs w:val="20"/>
          </w:rPr>
          <w:t>статье 4</w:t>
        </w:r>
      </w:hyperlink>
      <w:r w:rsidRPr="00896822">
        <w:rPr>
          <w:rFonts w:ascii="Arial" w:hAnsi="Arial" w:cs="Arial"/>
          <w:sz w:val="20"/>
          <w:szCs w:val="20"/>
        </w:rP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2" w:history="1">
        <w:r w:rsidRPr="00896822">
          <w:rPr>
            <w:rFonts w:ascii="Arial" w:hAnsi="Arial" w:cs="Arial"/>
            <w:color w:val="0000FF"/>
            <w:sz w:val="20"/>
            <w:szCs w:val="20"/>
          </w:rPr>
          <w:t>межведомственными экспертными советами</w:t>
        </w:r>
      </w:hyperlink>
      <w:r w:rsidRPr="00896822">
        <w:rPr>
          <w:rFonts w:ascii="Arial" w:hAnsi="Arial" w:cs="Arial"/>
          <w:sz w:val="20"/>
          <w:szCs w:val="20"/>
        </w:rPr>
        <w:t xml:space="preserve"> в </w:t>
      </w:r>
      <w:hyperlink r:id="rId83" w:history="1">
        <w:r w:rsidRPr="00896822">
          <w:rPr>
            <w:rFonts w:ascii="Arial" w:hAnsi="Arial" w:cs="Arial"/>
            <w:color w:val="0000FF"/>
            <w:sz w:val="20"/>
            <w:szCs w:val="20"/>
          </w:rPr>
          <w:t>порядке,</w:t>
        </w:r>
      </w:hyperlink>
      <w:r w:rsidRPr="00896822">
        <w:rPr>
          <w:rFonts w:ascii="Arial" w:hAnsi="Arial" w:cs="Arial"/>
          <w:sz w:val="20"/>
          <w:szCs w:val="20"/>
        </w:rPr>
        <w:t xml:space="preserve"> определяемом уполномоченным Правительством Российской Федерации федеральным органом исполнительной власти.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в</w:t>
      </w:r>
      <w:proofErr w:type="gramEnd"/>
      <w:r w:rsidRPr="00896822">
        <w:rPr>
          <w:rFonts w:ascii="Arial" w:hAnsi="Arial" w:cs="Arial"/>
          <w:sz w:val="20"/>
          <w:szCs w:val="20"/>
        </w:rPr>
        <w:t xml:space="preserve"> ред. Федеральных законов от 22.08.2004 </w:t>
      </w:r>
      <w:hyperlink r:id="rId84" w:history="1">
        <w:r w:rsidRPr="00896822">
          <w:rPr>
            <w:rFonts w:ascii="Arial" w:hAnsi="Arial" w:cs="Arial"/>
            <w:color w:val="0000FF"/>
            <w:sz w:val="20"/>
            <w:szCs w:val="20"/>
          </w:rPr>
          <w:t>N 122-ФЗ</w:t>
        </w:r>
      </w:hyperlink>
      <w:r w:rsidRPr="00896822">
        <w:rPr>
          <w:rFonts w:ascii="Arial" w:hAnsi="Arial" w:cs="Arial"/>
          <w:sz w:val="20"/>
          <w:szCs w:val="20"/>
        </w:rPr>
        <w:t xml:space="preserve">, от 23.07.2008 </w:t>
      </w:r>
      <w:hyperlink r:id="rId85" w:history="1">
        <w:r w:rsidRPr="00896822">
          <w:rPr>
            <w:rFonts w:ascii="Arial" w:hAnsi="Arial" w:cs="Arial"/>
            <w:color w:val="0000FF"/>
            <w:sz w:val="20"/>
            <w:szCs w:val="20"/>
          </w:rPr>
          <w:t>N 160-ФЗ</w:t>
        </w:r>
      </w:hyperlink>
      <w:r w:rsidRPr="00896822">
        <w:rPr>
          <w:rFonts w:ascii="Arial" w:hAnsi="Arial" w:cs="Arial"/>
          <w:sz w:val="20"/>
          <w:szCs w:val="20"/>
        </w:rPr>
        <w:t>)</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6. При наличии у гражданина права на получение мер социальной поддержки, предусмотренных настоящим Федеральным </w:t>
      </w:r>
      <w:proofErr w:type="gramStart"/>
      <w:r w:rsidRPr="00896822">
        <w:rPr>
          <w:rFonts w:ascii="Arial" w:hAnsi="Arial" w:cs="Arial"/>
          <w:sz w:val="20"/>
          <w:szCs w:val="20"/>
        </w:rPr>
        <w:t>законом, по</w:t>
      </w:r>
      <w:proofErr w:type="gramEnd"/>
      <w:r w:rsidRPr="00896822">
        <w:rPr>
          <w:rFonts w:ascii="Arial" w:hAnsi="Arial" w:cs="Arial"/>
          <w:sz w:val="20"/>
          <w:szCs w:val="20"/>
        </w:rPr>
        <w:t xml:space="preserve">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rsidRPr="00896822">
        <w:rPr>
          <w:rFonts w:ascii="Arial" w:hAnsi="Arial" w:cs="Arial"/>
          <w:sz w:val="20"/>
          <w:szCs w:val="20"/>
        </w:rPr>
        <w:t>по одному из оснований по его выбору в соответствии с настоящим Федеральным законом</w:t>
      </w:r>
      <w:proofErr w:type="gramEnd"/>
      <w:r w:rsidRPr="00896822">
        <w:rPr>
          <w:rFonts w:ascii="Arial" w:hAnsi="Arial" w:cs="Arial"/>
          <w:sz w:val="20"/>
          <w:szCs w:val="20"/>
        </w:rPr>
        <w:t xml:space="preserve"> и другими федеральными законами.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86" w:history="1">
        <w:r w:rsidRPr="00896822">
          <w:rPr>
            <w:rFonts w:ascii="Arial" w:hAnsi="Arial" w:cs="Arial"/>
            <w:color w:val="0000FF"/>
            <w:sz w:val="20"/>
            <w:szCs w:val="20"/>
          </w:rPr>
          <w:t>закона</w:t>
        </w:r>
      </w:hyperlink>
      <w:r w:rsidRPr="00896822">
        <w:rPr>
          <w:rFonts w:ascii="Arial" w:hAnsi="Arial" w:cs="Arial"/>
          <w:sz w:val="20"/>
          <w:szCs w:val="20"/>
        </w:rPr>
        <w:t xml:space="preserve"> от 22.08.2004 N 122-ФЗ)</w:t>
      </w:r>
    </w:p>
    <w:p w:rsidR="00896822" w:rsidRPr="00896822" w:rsidRDefault="00896822" w:rsidP="00896822">
      <w:pPr>
        <w:autoSpaceDE w:val="0"/>
        <w:autoSpaceDN w:val="0"/>
        <w:adjustRightInd w:val="0"/>
        <w:spacing w:after="0" w:line="240" w:lineRule="auto"/>
        <w:ind w:firstLine="540"/>
        <w:jc w:val="both"/>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6.1. Информация о состоянии здоровья и об изменениях состояния здоровья граждан, указанных в </w:t>
      </w:r>
      <w:hyperlink w:anchor="Par35" w:history="1">
        <w:r w:rsidRPr="00896822">
          <w:rPr>
            <w:rFonts w:ascii="Arial" w:hAnsi="Arial" w:cs="Arial"/>
            <w:color w:val="0000FF"/>
            <w:sz w:val="20"/>
            <w:szCs w:val="20"/>
          </w:rPr>
          <w:t>части первой статьи 1</w:t>
        </w:r>
      </w:hyperlink>
      <w:r w:rsidRPr="00896822">
        <w:rPr>
          <w:rFonts w:ascii="Arial" w:hAnsi="Arial" w:cs="Arial"/>
          <w:sz w:val="20"/>
          <w:szCs w:val="20"/>
        </w:rPr>
        <w:t xml:space="preserve"> настоящего Федерального закона, подлежит включению в Национальный радиационно-эпидемиологический регистр в </w:t>
      </w:r>
      <w:hyperlink r:id="rId87" w:history="1">
        <w:r w:rsidRPr="00896822">
          <w:rPr>
            <w:rFonts w:ascii="Arial" w:hAnsi="Arial" w:cs="Arial"/>
            <w:color w:val="0000FF"/>
            <w:sz w:val="20"/>
            <w:szCs w:val="20"/>
          </w:rPr>
          <w:t>порядке</w:t>
        </w:r>
      </w:hyperlink>
      <w:r w:rsidRPr="00896822">
        <w:rPr>
          <w:rFonts w:ascii="Arial" w:hAnsi="Arial" w:cs="Arial"/>
          <w:sz w:val="20"/>
          <w:szCs w:val="20"/>
        </w:rPr>
        <w:t>, установленном Правительством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с</w:t>
      </w:r>
      <w:proofErr w:type="gramEnd"/>
      <w:r w:rsidRPr="00896822">
        <w:rPr>
          <w:rFonts w:ascii="Arial" w:hAnsi="Arial" w:cs="Arial"/>
          <w:sz w:val="20"/>
          <w:szCs w:val="20"/>
        </w:rPr>
        <w:t xml:space="preserve">татья 6.1 введена Федеральным </w:t>
      </w:r>
      <w:hyperlink r:id="rId88" w:history="1">
        <w:r w:rsidRPr="00896822">
          <w:rPr>
            <w:rFonts w:ascii="Arial" w:hAnsi="Arial" w:cs="Arial"/>
            <w:color w:val="0000FF"/>
            <w:sz w:val="20"/>
            <w:szCs w:val="20"/>
          </w:rPr>
          <w:t>законом</w:t>
        </w:r>
      </w:hyperlink>
      <w:r w:rsidRPr="00896822">
        <w:rPr>
          <w:rFonts w:ascii="Arial" w:hAnsi="Arial" w:cs="Arial"/>
          <w:sz w:val="20"/>
          <w:szCs w:val="20"/>
        </w:rPr>
        <w:t xml:space="preserve"> от 30.12.2012 N 329-ФЗ)</w:t>
      </w:r>
    </w:p>
    <w:p w:rsidR="00896822" w:rsidRPr="00896822" w:rsidRDefault="00896822" w:rsidP="00896822">
      <w:pPr>
        <w:autoSpaceDE w:val="0"/>
        <w:autoSpaceDN w:val="0"/>
        <w:adjustRightInd w:val="0"/>
        <w:spacing w:after="0" w:line="240" w:lineRule="auto"/>
        <w:ind w:firstLine="540"/>
        <w:jc w:val="both"/>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89" w:history="1">
        <w:r w:rsidRPr="00896822">
          <w:rPr>
            <w:rFonts w:ascii="Arial" w:hAnsi="Arial" w:cs="Arial"/>
            <w:color w:val="0000FF"/>
            <w:sz w:val="20"/>
            <w:szCs w:val="20"/>
          </w:rPr>
          <w:t>Порядок</w:t>
        </w:r>
      </w:hyperlink>
      <w:r w:rsidRPr="00896822">
        <w:rPr>
          <w:rFonts w:ascii="Arial" w:hAnsi="Arial" w:cs="Arial"/>
          <w:sz w:val="20"/>
          <w:szCs w:val="20"/>
        </w:rPr>
        <w:t xml:space="preserve"> финансового обеспечения расходных обязательств Российской Федерации устанавливается Правительством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0" w:history="1">
        <w:r w:rsidRPr="00896822">
          <w:rPr>
            <w:rFonts w:ascii="Arial" w:hAnsi="Arial" w:cs="Arial"/>
            <w:color w:val="0000FF"/>
            <w:sz w:val="20"/>
            <w:szCs w:val="20"/>
          </w:rPr>
          <w:t>Коэффициент</w:t>
        </w:r>
      </w:hyperlink>
      <w:r w:rsidRPr="00896822">
        <w:rPr>
          <w:rFonts w:ascii="Arial" w:hAnsi="Arial" w:cs="Arial"/>
          <w:sz w:val="20"/>
          <w:szCs w:val="20"/>
        </w:rPr>
        <w:t xml:space="preserve"> индексации определяется Правительством Российской Федерации.</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w:t>
      </w:r>
      <w:proofErr w:type="gramStart"/>
      <w:r w:rsidRPr="00896822">
        <w:rPr>
          <w:rFonts w:ascii="Arial" w:hAnsi="Arial" w:cs="Arial"/>
          <w:sz w:val="20"/>
          <w:szCs w:val="20"/>
        </w:rPr>
        <w:t>ч</w:t>
      </w:r>
      <w:proofErr w:type="gramEnd"/>
      <w:r w:rsidRPr="00896822">
        <w:rPr>
          <w:rFonts w:ascii="Arial" w:hAnsi="Arial" w:cs="Arial"/>
          <w:sz w:val="20"/>
          <w:szCs w:val="20"/>
        </w:rPr>
        <w:t xml:space="preserve">асть третья в ред. Федерального </w:t>
      </w:r>
      <w:hyperlink r:id="rId91" w:history="1">
        <w:r w:rsidRPr="00896822">
          <w:rPr>
            <w:rFonts w:ascii="Arial" w:hAnsi="Arial" w:cs="Arial"/>
            <w:color w:val="0000FF"/>
            <w:sz w:val="20"/>
            <w:szCs w:val="20"/>
          </w:rPr>
          <w:t>закона</w:t>
        </w:r>
      </w:hyperlink>
      <w:r w:rsidRPr="00896822">
        <w:rPr>
          <w:rFonts w:ascii="Arial" w:hAnsi="Arial" w:cs="Arial"/>
          <w:sz w:val="20"/>
          <w:szCs w:val="20"/>
        </w:rPr>
        <w:t xml:space="preserve"> от 19.12.2016 N 444-ФЗ)</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(статья 7 в ред. Федерального </w:t>
      </w:r>
      <w:hyperlink r:id="rId92" w:history="1">
        <w:r w:rsidRPr="00896822">
          <w:rPr>
            <w:rFonts w:ascii="Arial" w:hAnsi="Arial" w:cs="Arial"/>
            <w:color w:val="0000FF"/>
            <w:sz w:val="20"/>
            <w:szCs w:val="20"/>
          </w:rPr>
          <w:t>закона</w:t>
        </w:r>
      </w:hyperlink>
      <w:r w:rsidRPr="00896822">
        <w:rPr>
          <w:rFonts w:ascii="Arial" w:hAnsi="Arial" w:cs="Arial"/>
          <w:sz w:val="20"/>
          <w:szCs w:val="20"/>
        </w:rPr>
        <w:t xml:space="preserve"> от 27.12.2009 N 376-ФЗ)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bookmarkStart w:id="7" w:name="Par135"/>
      <w:bookmarkEnd w:id="7"/>
      <w:r w:rsidRPr="00896822">
        <w:rPr>
          <w:rFonts w:ascii="Arial" w:hAnsi="Arial" w:cs="Arial"/>
          <w:sz w:val="20"/>
          <w:szCs w:val="20"/>
        </w:rPr>
        <w:t xml:space="preserve">Статья 7.1. </w:t>
      </w:r>
      <w:proofErr w:type="gramStart"/>
      <w:r w:rsidRPr="00896822">
        <w:rPr>
          <w:rFonts w:ascii="Arial" w:hAnsi="Arial" w:cs="Arial"/>
          <w:sz w:val="20"/>
          <w:szCs w:val="20"/>
        </w:rP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ar50" w:history="1">
        <w:r w:rsidRPr="00896822">
          <w:rPr>
            <w:rFonts w:ascii="Arial" w:hAnsi="Arial" w:cs="Arial"/>
            <w:color w:val="0000FF"/>
            <w:sz w:val="20"/>
            <w:szCs w:val="20"/>
          </w:rPr>
          <w:t>пунктами 6</w:t>
        </w:r>
      </w:hyperlink>
      <w:r w:rsidRPr="00896822">
        <w:rPr>
          <w:rFonts w:ascii="Arial" w:hAnsi="Arial" w:cs="Arial"/>
          <w:sz w:val="20"/>
          <w:szCs w:val="20"/>
        </w:rPr>
        <w:t xml:space="preserve">, </w:t>
      </w:r>
      <w:hyperlink w:anchor="Par53" w:history="1">
        <w:r w:rsidRPr="00896822">
          <w:rPr>
            <w:rFonts w:ascii="Arial" w:hAnsi="Arial" w:cs="Arial"/>
            <w:color w:val="0000FF"/>
            <w:sz w:val="20"/>
            <w:szCs w:val="20"/>
          </w:rPr>
          <w:t>8</w:t>
        </w:r>
      </w:hyperlink>
      <w:r w:rsidRPr="00896822">
        <w:rPr>
          <w:rFonts w:ascii="Arial" w:hAnsi="Arial" w:cs="Arial"/>
          <w:sz w:val="20"/>
          <w:szCs w:val="20"/>
        </w:rPr>
        <w:t xml:space="preserve"> и </w:t>
      </w:r>
      <w:hyperlink w:anchor="Par62" w:history="1">
        <w:r w:rsidRPr="00896822">
          <w:rPr>
            <w:rFonts w:ascii="Arial" w:hAnsi="Arial" w:cs="Arial"/>
            <w:color w:val="0000FF"/>
            <w:sz w:val="20"/>
            <w:szCs w:val="20"/>
          </w:rPr>
          <w:t>15</w:t>
        </w:r>
      </w:hyperlink>
      <w:r w:rsidRPr="00896822">
        <w:rPr>
          <w:rFonts w:ascii="Arial" w:hAnsi="Arial" w:cs="Arial"/>
          <w:sz w:val="20"/>
          <w:szCs w:val="20"/>
        </w:rPr>
        <w:t xml:space="preserve"> (в части дополнительного оплачиваемого отпуска) части первой статьи 2 и </w:t>
      </w:r>
      <w:hyperlink w:anchor="Par106" w:history="1">
        <w:r w:rsidRPr="00896822">
          <w:rPr>
            <w:rFonts w:ascii="Arial" w:hAnsi="Arial" w:cs="Arial"/>
            <w:color w:val="0000FF"/>
            <w:sz w:val="20"/>
            <w:szCs w:val="20"/>
          </w:rPr>
          <w:t>пунктом 3 части второй статьи 4</w:t>
        </w:r>
      </w:hyperlink>
      <w:r w:rsidRPr="00896822">
        <w:rPr>
          <w:rFonts w:ascii="Arial" w:hAnsi="Arial" w:cs="Arial"/>
          <w:sz w:val="20"/>
          <w:szCs w:val="20"/>
        </w:rP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w:t>
      </w:r>
      <w:proofErr w:type="gramEnd"/>
      <w:r w:rsidRPr="00896822">
        <w:rPr>
          <w:rFonts w:ascii="Arial" w:hAnsi="Arial" w:cs="Arial"/>
          <w:sz w:val="20"/>
          <w:szCs w:val="20"/>
        </w:rPr>
        <w:t xml:space="preserve">, </w:t>
      </w:r>
      <w:proofErr w:type="gramStart"/>
      <w:r w:rsidRPr="00896822">
        <w:rPr>
          <w:rFonts w:ascii="Arial" w:hAnsi="Arial" w:cs="Arial"/>
          <w:sz w:val="20"/>
          <w:szCs w:val="20"/>
        </w:rPr>
        <w:t>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w:t>
      </w:r>
      <w:proofErr w:type="gramEnd"/>
      <w:r w:rsidRPr="00896822">
        <w:rPr>
          <w:rFonts w:ascii="Arial" w:hAnsi="Arial" w:cs="Arial"/>
          <w:sz w:val="20"/>
          <w:szCs w:val="20"/>
        </w:rPr>
        <w:t xml:space="preserve"> </w:t>
      </w:r>
      <w:proofErr w:type="gramStart"/>
      <w:r w:rsidRPr="00896822">
        <w:rPr>
          <w:rFonts w:ascii="Arial" w:hAnsi="Arial" w:cs="Arial"/>
          <w:sz w:val="20"/>
          <w:szCs w:val="20"/>
        </w:rPr>
        <w:t>работающим</w:t>
      </w:r>
      <w:proofErr w:type="gramEnd"/>
      <w:r w:rsidRPr="00896822">
        <w:rPr>
          <w:rFonts w:ascii="Arial" w:hAnsi="Arial" w:cs="Arial"/>
          <w:sz w:val="20"/>
          <w:szCs w:val="20"/>
        </w:rPr>
        <w:t xml:space="preserve"> (независимо от места работы).</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(в ред. Федерального </w:t>
      </w:r>
      <w:hyperlink r:id="rId93" w:history="1">
        <w:r w:rsidRPr="00896822">
          <w:rPr>
            <w:rFonts w:ascii="Arial" w:hAnsi="Arial" w:cs="Arial"/>
            <w:color w:val="0000FF"/>
            <w:sz w:val="20"/>
            <w:szCs w:val="20"/>
          </w:rPr>
          <w:t>закона</w:t>
        </w:r>
      </w:hyperlink>
      <w:r w:rsidRPr="00896822">
        <w:rPr>
          <w:rFonts w:ascii="Arial" w:hAnsi="Arial" w:cs="Arial"/>
          <w:sz w:val="20"/>
          <w:szCs w:val="20"/>
        </w:rPr>
        <w:t xml:space="preserve"> от 03.07.2016 N 305-ФЗ)</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Средства на осуществление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предусматриваются в виде субвенций из федерального бюджета.</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lastRenderedPageBreak/>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определяется на основе </w:t>
      </w:r>
      <w:hyperlink r:id="rId94" w:history="1">
        <w:r w:rsidRPr="00896822">
          <w:rPr>
            <w:rFonts w:ascii="Arial" w:hAnsi="Arial" w:cs="Arial"/>
            <w:color w:val="0000FF"/>
            <w:sz w:val="20"/>
            <w:szCs w:val="20"/>
          </w:rPr>
          <w:t>методики</w:t>
        </w:r>
      </w:hyperlink>
      <w:r w:rsidRPr="00896822">
        <w:rPr>
          <w:rFonts w:ascii="Arial" w:hAnsi="Arial" w:cs="Arial"/>
          <w:sz w:val="20"/>
          <w:szCs w:val="20"/>
        </w:rPr>
        <w:t xml:space="preserve">, утвержденной Правительством Российской Федерации, исходя из размеров компенсаций и других выплат, указанных в </w:t>
      </w:r>
      <w:hyperlink w:anchor="Par135" w:history="1">
        <w:r w:rsidRPr="00896822">
          <w:rPr>
            <w:rFonts w:ascii="Arial" w:hAnsi="Arial" w:cs="Arial"/>
            <w:color w:val="0000FF"/>
            <w:sz w:val="20"/>
            <w:szCs w:val="20"/>
          </w:rPr>
          <w:t>части первой</w:t>
        </w:r>
      </w:hyperlink>
      <w:r w:rsidRPr="00896822">
        <w:rPr>
          <w:rFonts w:ascii="Arial" w:hAnsi="Arial" w:cs="Arial"/>
          <w:sz w:val="20"/>
          <w:szCs w:val="20"/>
        </w:rPr>
        <w:t xml:space="preserve"> настоящей статьи, а также численности граждан, имеющих на них право, и величины расходов на оплату услуг</w:t>
      </w:r>
      <w:proofErr w:type="gramEnd"/>
      <w:r w:rsidRPr="00896822">
        <w:rPr>
          <w:rFonts w:ascii="Arial" w:hAnsi="Arial" w:cs="Arial"/>
          <w:sz w:val="20"/>
          <w:szCs w:val="20"/>
        </w:rPr>
        <w:t xml:space="preserve"> по их доставке.</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Средства на осуществление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носят целевой характер и не могут быть использованы на другие цели.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hyperlink r:id="rId95" w:history="1">
        <w:r w:rsidRPr="00896822">
          <w:rPr>
            <w:rFonts w:ascii="Arial" w:hAnsi="Arial" w:cs="Arial"/>
            <w:color w:val="0000FF"/>
            <w:sz w:val="20"/>
            <w:szCs w:val="20"/>
          </w:rPr>
          <w:t>Порядок</w:t>
        </w:r>
      </w:hyperlink>
      <w:r w:rsidRPr="00896822">
        <w:rPr>
          <w:rFonts w:ascii="Arial" w:hAnsi="Arial" w:cs="Arial"/>
          <w:sz w:val="20"/>
          <w:szCs w:val="20"/>
        </w:rPr>
        <w:t xml:space="preserve"> предоставления субвенций устанавливается Правительством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rsidRPr="00896822">
        <w:rPr>
          <w:rFonts w:ascii="Arial" w:hAnsi="Arial" w:cs="Arial"/>
          <w:sz w:val="20"/>
          <w:szCs w:val="20"/>
        </w:rPr>
        <w:t xml:space="preserve"> и социальной защиты населения.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bookmarkStart w:id="8" w:name="Par143"/>
      <w:bookmarkEnd w:id="8"/>
      <w:r w:rsidRPr="00896822">
        <w:rPr>
          <w:rFonts w:ascii="Arial" w:hAnsi="Arial" w:cs="Arial"/>
          <w:sz w:val="20"/>
          <w:szCs w:val="2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1) издает нормативные правовые акты по вопросам осуществления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3) устанавливает требования к содержанию и формам отчетности об осуществлении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порядку ее представления;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4) в случае неисполнения или ненадлежащего исполнения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t xml:space="preserve">1) организует деятельность по осуществлению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ar143" w:history="1">
        <w:r w:rsidRPr="00896822">
          <w:rPr>
            <w:rFonts w:ascii="Arial" w:hAnsi="Arial" w:cs="Arial"/>
            <w:color w:val="0000FF"/>
            <w:sz w:val="20"/>
            <w:szCs w:val="20"/>
          </w:rPr>
          <w:t>частью восьмой</w:t>
        </w:r>
      </w:hyperlink>
      <w:r w:rsidRPr="00896822">
        <w:rPr>
          <w:rFonts w:ascii="Arial" w:hAnsi="Arial" w:cs="Arial"/>
          <w:sz w:val="20"/>
          <w:szCs w:val="20"/>
        </w:rPr>
        <w:t xml:space="preserve"> настоящей статьи;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w:t>
      </w:r>
      <w:proofErr w:type="gramEnd"/>
      <w:r w:rsidRPr="00896822">
        <w:rPr>
          <w:rFonts w:ascii="Arial" w:hAnsi="Arial" w:cs="Arial"/>
          <w:sz w:val="20"/>
          <w:szCs w:val="20"/>
        </w:rP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proofErr w:type="gramStart"/>
      <w:r w:rsidRPr="00896822">
        <w:rPr>
          <w:rFonts w:ascii="Arial" w:hAnsi="Arial" w:cs="Arial"/>
          <w:sz w:val="20"/>
          <w:szCs w:val="20"/>
        </w:rPr>
        <w:t>Контроль за</w:t>
      </w:r>
      <w:proofErr w:type="gramEnd"/>
      <w:r w:rsidRPr="00896822">
        <w:rPr>
          <w:rFonts w:ascii="Arial" w:hAnsi="Arial" w:cs="Arial"/>
          <w:sz w:val="20"/>
          <w:szCs w:val="20"/>
        </w:rPr>
        <w:t xml:space="preserve"> расходованием средств, предоставленных на осуществление переданного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96822" w:rsidRPr="00896822" w:rsidRDefault="00896822" w:rsidP="00896822">
      <w:pPr>
        <w:autoSpaceDE w:val="0"/>
        <w:autoSpaceDN w:val="0"/>
        <w:adjustRightInd w:val="0"/>
        <w:spacing w:before="200" w:after="0" w:line="240" w:lineRule="auto"/>
        <w:ind w:firstLine="540"/>
        <w:jc w:val="both"/>
        <w:rPr>
          <w:rFonts w:ascii="Arial" w:hAnsi="Arial" w:cs="Arial"/>
          <w:sz w:val="20"/>
          <w:szCs w:val="20"/>
        </w:rPr>
      </w:pPr>
      <w:r w:rsidRPr="00896822">
        <w:rPr>
          <w:rFonts w:ascii="Arial" w:hAnsi="Arial" w:cs="Arial"/>
          <w:sz w:val="20"/>
          <w:szCs w:val="20"/>
        </w:rPr>
        <w:lastRenderedPageBreak/>
        <w:t xml:space="preserve">Полномочие, осуществление которого передано в соответствии с </w:t>
      </w:r>
      <w:hyperlink w:anchor="Par135" w:history="1">
        <w:r w:rsidRPr="00896822">
          <w:rPr>
            <w:rFonts w:ascii="Arial" w:hAnsi="Arial" w:cs="Arial"/>
            <w:color w:val="0000FF"/>
            <w:sz w:val="20"/>
            <w:szCs w:val="20"/>
          </w:rPr>
          <w:t>частью первой</w:t>
        </w:r>
      </w:hyperlink>
      <w:r w:rsidRPr="00896822">
        <w:rPr>
          <w:rFonts w:ascii="Arial" w:hAnsi="Arial" w:cs="Arial"/>
          <w:sz w:val="20"/>
          <w:szCs w:val="20"/>
        </w:rP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896822" w:rsidRPr="00896822" w:rsidRDefault="00896822" w:rsidP="00896822">
      <w:pPr>
        <w:autoSpaceDE w:val="0"/>
        <w:autoSpaceDN w:val="0"/>
        <w:adjustRightInd w:val="0"/>
        <w:spacing w:after="0" w:line="240" w:lineRule="auto"/>
        <w:jc w:val="both"/>
        <w:rPr>
          <w:rFonts w:ascii="Arial" w:hAnsi="Arial" w:cs="Arial"/>
          <w:sz w:val="20"/>
          <w:szCs w:val="20"/>
        </w:rPr>
      </w:pPr>
      <w:r w:rsidRPr="00896822">
        <w:rPr>
          <w:rFonts w:ascii="Arial" w:hAnsi="Arial" w:cs="Arial"/>
          <w:sz w:val="20"/>
          <w:szCs w:val="20"/>
        </w:rPr>
        <w:t xml:space="preserve">(статья 7.1 введена Федеральным </w:t>
      </w:r>
      <w:hyperlink r:id="rId96" w:history="1">
        <w:r w:rsidRPr="00896822">
          <w:rPr>
            <w:rFonts w:ascii="Arial" w:hAnsi="Arial" w:cs="Arial"/>
            <w:color w:val="0000FF"/>
            <w:sz w:val="20"/>
            <w:szCs w:val="20"/>
          </w:rPr>
          <w:t>законом</w:t>
        </w:r>
      </w:hyperlink>
      <w:r w:rsidRPr="00896822">
        <w:rPr>
          <w:rFonts w:ascii="Arial" w:hAnsi="Arial" w:cs="Arial"/>
          <w:sz w:val="20"/>
          <w:szCs w:val="20"/>
        </w:rPr>
        <w:t xml:space="preserve"> от 22.12.2014 N 428-ФЗ)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 xml:space="preserve">Статья 9. Признать утратившим силу Федеральный </w:t>
      </w:r>
      <w:hyperlink r:id="rId97" w:history="1">
        <w:r w:rsidRPr="00896822">
          <w:rPr>
            <w:rFonts w:ascii="Arial" w:hAnsi="Arial" w:cs="Arial"/>
            <w:color w:val="0000FF"/>
            <w:sz w:val="20"/>
            <w:szCs w:val="20"/>
          </w:rPr>
          <w:t>закон</w:t>
        </w:r>
      </w:hyperlink>
      <w:r w:rsidRPr="00896822">
        <w:rPr>
          <w:rFonts w:ascii="Arial" w:hAnsi="Arial" w:cs="Arial"/>
          <w:sz w:val="20"/>
          <w:szCs w:val="20"/>
        </w:rP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ind w:firstLine="540"/>
        <w:jc w:val="both"/>
        <w:outlineLvl w:val="0"/>
        <w:rPr>
          <w:rFonts w:ascii="Arial" w:hAnsi="Arial" w:cs="Arial"/>
          <w:sz w:val="20"/>
          <w:szCs w:val="20"/>
        </w:rPr>
      </w:pPr>
      <w:r w:rsidRPr="00896822">
        <w:rPr>
          <w:rFonts w:ascii="Arial" w:hAnsi="Arial" w:cs="Arial"/>
          <w:sz w:val="20"/>
          <w:szCs w:val="20"/>
        </w:rPr>
        <w:t>Статья 10. Настоящий Федеральный закон вступает в силу со дня его официального опубликования.</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Президент</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Российской Федерации</w:t>
      </w:r>
    </w:p>
    <w:p w:rsidR="00896822" w:rsidRPr="00896822" w:rsidRDefault="00896822" w:rsidP="00896822">
      <w:pPr>
        <w:autoSpaceDE w:val="0"/>
        <w:autoSpaceDN w:val="0"/>
        <w:adjustRightInd w:val="0"/>
        <w:spacing w:after="0" w:line="240" w:lineRule="auto"/>
        <w:jc w:val="right"/>
        <w:rPr>
          <w:rFonts w:ascii="Arial" w:hAnsi="Arial" w:cs="Arial"/>
          <w:sz w:val="20"/>
          <w:szCs w:val="20"/>
        </w:rPr>
      </w:pPr>
      <w:r w:rsidRPr="00896822">
        <w:rPr>
          <w:rFonts w:ascii="Arial" w:hAnsi="Arial" w:cs="Arial"/>
          <w:sz w:val="20"/>
          <w:szCs w:val="20"/>
        </w:rPr>
        <w:t>В.ПУТИН</w:t>
      </w:r>
    </w:p>
    <w:p w:rsidR="00896822" w:rsidRPr="00896822" w:rsidRDefault="00896822" w:rsidP="00896822">
      <w:pPr>
        <w:autoSpaceDE w:val="0"/>
        <w:autoSpaceDN w:val="0"/>
        <w:adjustRightInd w:val="0"/>
        <w:spacing w:after="0" w:line="240" w:lineRule="auto"/>
        <w:rPr>
          <w:rFonts w:ascii="Arial" w:hAnsi="Arial" w:cs="Arial"/>
          <w:sz w:val="20"/>
          <w:szCs w:val="20"/>
        </w:rPr>
      </w:pPr>
      <w:r w:rsidRPr="00896822">
        <w:rPr>
          <w:rFonts w:ascii="Arial" w:hAnsi="Arial" w:cs="Arial"/>
          <w:sz w:val="20"/>
          <w:szCs w:val="20"/>
        </w:rPr>
        <w:t>Москва, Кремль</w:t>
      </w:r>
    </w:p>
    <w:p w:rsidR="00896822" w:rsidRPr="00896822" w:rsidRDefault="00896822" w:rsidP="00896822">
      <w:pPr>
        <w:autoSpaceDE w:val="0"/>
        <w:autoSpaceDN w:val="0"/>
        <w:adjustRightInd w:val="0"/>
        <w:spacing w:before="200" w:after="0" w:line="240" w:lineRule="auto"/>
        <w:rPr>
          <w:rFonts w:ascii="Arial" w:hAnsi="Arial" w:cs="Arial"/>
          <w:sz w:val="20"/>
          <w:szCs w:val="20"/>
        </w:rPr>
      </w:pPr>
      <w:r w:rsidRPr="00896822">
        <w:rPr>
          <w:rFonts w:ascii="Arial" w:hAnsi="Arial" w:cs="Arial"/>
          <w:sz w:val="20"/>
          <w:szCs w:val="20"/>
        </w:rPr>
        <w:t>10 января 2002 года</w:t>
      </w:r>
    </w:p>
    <w:p w:rsidR="00896822" w:rsidRPr="00896822" w:rsidRDefault="00896822" w:rsidP="00896822">
      <w:pPr>
        <w:autoSpaceDE w:val="0"/>
        <w:autoSpaceDN w:val="0"/>
        <w:adjustRightInd w:val="0"/>
        <w:spacing w:before="200" w:after="0" w:line="240" w:lineRule="auto"/>
        <w:rPr>
          <w:rFonts w:ascii="Arial" w:hAnsi="Arial" w:cs="Arial"/>
          <w:sz w:val="20"/>
          <w:szCs w:val="20"/>
        </w:rPr>
      </w:pPr>
      <w:r w:rsidRPr="00896822">
        <w:rPr>
          <w:rFonts w:ascii="Arial" w:hAnsi="Arial" w:cs="Arial"/>
          <w:sz w:val="20"/>
          <w:szCs w:val="20"/>
        </w:rPr>
        <w:t>N 2-ФЗ</w:t>
      </w: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autoSpaceDE w:val="0"/>
        <w:autoSpaceDN w:val="0"/>
        <w:adjustRightInd w:val="0"/>
        <w:spacing w:after="0" w:line="240" w:lineRule="auto"/>
        <w:rPr>
          <w:rFonts w:ascii="Arial" w:hAnsi="Arial" w:cs="Arial"/>
          <w:sz w:val="20"/>
          <w:szCs w:val="20"/>
        </w:rPr>
      </w:pPr>
    </w:p>
    <w:p w:rsidR="00896822" w:rsidRPr="00896822" w:rsidRDefault="00896822" w:rsidP="00896822">
      <w:pPr>
        <w:pBdr>
          <w:top w:val="single" w:sz="6" w:space="0" w:color="auto"/>
        </w:pBdr>
        <w:autoSpaceDE w:val="0"/>
        <w:autoSpaceDN w:val="0"/>
        <w:adjustRightInd w:val="0"/>
        <w:spacing w:before="100" w:after="100" w:line="240" w:lineRule="auto"/>
        <w:jc w:val="both"/>
        <w:rPr>
          <w:rFonts w:ascii="Arial" w:hAnsi="Arial" w:cs="Arial"/>
          <w:sz w:val="2"/>
          <w:szCs w:val="2"/>
        </w:rPr>
      </w:pPr>
    </w:p>
    <w:p w:rsidR="00643BDA" w:rsidRDefault="00643BDA"/>
    <w:sectPr w:rsidR="00643BDA" w:rsidSect="00896822">
      <w:pgSz w:w="11906" w:h="16838"/>
      <w:pgMar w:top="568" w:right="566" w:bottom="42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822"/>
    <w:rsid w:val="00643BDA"/>
    <w:rsid w:val="00896822"/>
    <w:rsid w:val="00AB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77E739ADFACA6CFAA4B956C8D90118C156FDB66DA1EEB02EAB73EB3E692903DBEDDDFC1A135B8F823FCBDAF8D4CA2F39F9464F4469BB9t36CG" TargetMode="External"/><Relationship Id="rId21" Type="http://schemas.openxmlformats.org/officeDocument/2006/relationships/hyperlink" Target="consultantplus://offline/ref=4F377E739ADFACA6CFAA4B956C8D90118D1565DE67DE1EEB02EAB73EB3E692903DBEDDDFC1A135BEF423FCBDAF8D4CA2F39F9464F4469BB9t36CG" TargetMode="External"/><Relationship Id="rId34" Type="http://schemas.openxmlformats.org/officeDocument/2006/relationships/hyperlink" Target="consultantplus://offline/ref=4F377E739ADFACA6CFAA4B956C8D90118C156DDB67D91EEB02EAB73EB3E692903DBEDDDFC1A433BEF023FCBDAF8D4CA2F39F9464F4469BB9t36CG" TargetMode="External"/><Relationship Id="rId42" Type="http://schemas.openxmlformats.org/officeDocument/2006/relationships/hyperlink" Target="consultantplus://offline/ref=4F377E739ADFACA6CFAA4B956C8D90118D1465D86EDE1EEB02EAB73EB3E692903DBEDDDFC1A036BDF723FCBDAF8D4CA2F39F9464F4469BB9t36CG" TargetMode="External"/><Relationship Id="rId47" Type="http://schemas.openxmlformats.org/officeDocument/2006/relationships/hyperlink" Target="consultantplus://offline/ref=4F377E739ADFACA6CFAA4B956C8D90118D1C68D662D91EEB02EAB73EB3E692903DBEDDDFC1A136BDF123FCBDAF8D4CA2F39F9464F4469BB9t36CG" TargetMode="External"/><Relationship Id="rId50" Type="http://schemas.openxmlformats.org/officeDocument/2006/relationships/hyperlink" Target="consultantplus://offline/ref=4F377E739ADFACA6CFAA4B956C8D90118C156DDB67D91EEB02EAB73EB3E692903DBEDDDFC1A433BDF023FCBDAF8D4CA2F39F9464F4469BB9t36CG" TargetMode="External"/><Relationship Id="rId55" Type="http://schemas.openxmlformats.org/officeDocument/2006/relationships/hyperlink" Target="consultantplus://offline/ref=4F377E739ADFACA6CFAA4B956C8D90118D1C68D662D91EEB02EAB73EB3E692903DBEDDDFC1A136BDF223FCBDAF8D4CA2F39F9464F4469BB9t36CG" TargetMode="External"/><Relationship Id="rId63" Type="http://schemas.openxmlformats.org/officeDocument/2006/relationships/hyperlink" Target="consultantplus://offline/ref=4F377E739ADFACA6CFAA4B956C8D90118C156DDB67D91EEB02EAB73EB3E692903DBEDDDFC1A433BDF023FCBDAF8D4CA2F39F9464F4469BB9t36CG" TargetMode="External"/><Relationship Id="rId68" Type="http://schemas.openxmlformats.org/officeDocument/2006/relationships/hyperlink" Target="consultantplus://offline/ref=4F377E739ADFACA6CFAA4B956C8D90118C156DDB67D91EEB02EAB73EB3E692903DBEDDDFC1A433BCF523FCBDAF8D4CA2F39F9464F4469BB9t36CG" TargetMode="External"/><Relationship Id="rId76" Type="http://schemas.openxmlformats.org/officeDocument/2006/relationships/hyperlink" Target="consultantplus://offline/ref=4F377E739ADFACA6CFAA4B956C8D90118D1565DE67DE1EEB02EAB73EB3E692903DBEDDDFC1A135BEF723FCBDAF8D4CA2F39F9464F4469BB9t36CG" TargetMode="External"/><Relationship Id="rId84" Type="http://schemas.openxmlformats.org/officeDocument/2006/relationships/hyperlink" Target="consultantplus://offline/ref=4F377E739ADFACA6CFAA4B956C8D90118C156DDB67D91EEB02EAB73EB3E692903DBEDDDFC1A433B2F123FCBDAF8D4CA2F39F9464F4469BB9t36CG" TargetMode="External"/><Relationship Id="rId89" Type="http://schemas.openxmlformats.org/officeDocument/2006/relationships/hyperlink" Target="consultantplus://offline/ref=4F377E739ADFACA6CFAA4B956C8D90118E126ADC66D61EEB02EAB73EB3E692903DBEDDDFC1A135BAF023FCBDAF8D4CA2F39F9464F4469BB9t36CG" TargetMode="External"/><Relationship Id="rId97" Type="http://schemas.openxmlformats.org/officeDocument/2006/relationships/hyperlink" Target="consultantplus://offline/ref=4F377E739ADFACA6CFAA4B956C8D901188136FDE6C8849E953BFB93BBBB6C8802BF7D0D6DFA137A5F328A9tE65G" TargetMode="External"/><Relationship Id="rId7" Type="http://schemas.openxmlformats.org/officeDocument/2006/relationships/hyperlink" Target="consultantplus://offline/ref=4F377E739ADFACA6CFAA4B956C8D90118E166ED767D61EEB02EAB73EB3E692903DBEDDDFC1A135BFF623FCBDAF8D4CA2F39F9464F4469BB9t36CG" TargetMode="External"/><Relationship Id="rId71" Type="http://schemas.openxmlformats.org/officeDocument/2006/relationships/hyperlink" Target="consultantplus://offline/ref=4F377E739ADFACA6CFAA4B956C8D90118E126ADC62DE1EEB02EAB73EB3E692903DBEDDDFC1A135B8F723FCBDAF8D4CA2F39F9464F4469BB9t36CG" TargetMode="External"/><Relationship Id="rId92" Type="http://schemas.openxmlformats.org/officeDocument/2006/relationships/hyperlink" Target="consultantplus://offline/ref=4F377E739ADFACA6CFAA4B956C8D9011861069DE6FD543E10AB3BB3CB4E9CD873AF7D1DEC1A134B9FA7CF9A8BED541AAE5819678E8449AtB61G" TargetMode="External"/><Relationship Id="rId2" Type="http://schemas.openxmlformats.org/officeDocument/2006/relationships/settings" Target="settings.xml"/><Relationship Id="rId16" Type="http://schemas.openxmlformats.org/officeDocument/2006/relationships/hyperlink" Target="consultantplus://offline/ref=4F377E739ADFACA6CFAA4B956C8D90118D1D6AD767DE1EEB02EAB73EB3E692903DBEDDDFC1A135BFF323FCBDAF8D4CA2F39F9464F4469BB9t36CG" TargetMode="External"/><Relationship Id="rId29" Type="http://schemas.openxmlformats.org/officeDocument/2006/relationships/hyperlink" Target="consultantplus://offline/ref=4F377E739ADFACA6CFAA4B956C8D90118C156DDB67D91EEB02EAB73EB3E692903DBEDDDFC1A433BFF423FCBDAF8D4CA2F39F9464F4469BB9t36CG" TargetMode="External"/><Relationship Id="rId11" Type="http://schemas.openxmlformats.org/officeDocument/2006/relationships/hyperlink" Target="consultantplus://offline/ref=4F377E739ADFACA6CFAA4B956C8D901187126EDF64D543E10AB3BB3CB4E9CD873AF7D1DEC1A036BCFA7CF9A8BED541AAE5819678E8449AtB61G" TargetMode="External"/><Relationship Id="rId24" Type="http://schemas.openxmlformats.org/officeDocument/2006/relationships/hyperlink" Target="consultantplus://offline/ref=4F377E739ADFACA6CFAA4B956C8D90118D1C6EDB66DC1EEB02EAB73EB3E692903DBEDDDFC1A135BAF923FCBDAF8D4CA2F39F9464F4469BB9t36CG" TargetMode="External"/><Relationship Id="rId32" Type="http://schemas.openxmlformats.org/officeDocument/2006/relationships/hyperlink" Target="consultantplus://offline/ref=4F377E739ADFACA6CFAA4B956C8D90118D1C6EDB65DC1EEB02EAB73EB3E692903DBEDDDFC1A135B2F123FCBDAF8D4CA2F39F9464F4469BB9t36CG" TargetMode="External"/><Relationship Id="rId37" Type="http://schemas.openxmlformats.org/officeDocument/2006/relationships/hyperlink" Target="consultantplus://offline/ref=4F377E739ADFACA6CFAA4B956C8D901187106DD66ED543E10AB3BB3CB4E9CD873AF7D1DEC1A134BEFA7CF9A8BED541AAE5819678E8449AtB61G" TargetMode="External"/><Relationship Id="rId40" Type="http://schemas.openxmlformats.org/officeDocument/2006/relationships/hyperlink" Target="consultantplus://offline/ref=4F377E739ADFACA6CFAA4B956C8D90118C156DDB67D91EEB02EAB73EB3E692903DBEDDDFC1A433BEF423FCBDAF8D4CA2F39F9464F4469BB9t36CG" TargetMode="External"/><Relationship Id="rId45" Type="http://schemas.openxmlformats.org/officeDocument/2006/relationships/hyperlink" Target="consultantplus://offline/ref=4F377E739ADFACA6CFAA4B956C8D90118D1D6DD966DF1EEB02EAB73EB3E692903DBEDDDFC1A135BAF923FCBDAF8D4CA2F39F9464F4469BB9t36CG" TargetMode="External"/><Relationship Id="rId53" Type="http://schemas.openxmlformats.org/officeDocument/2006/relationships/hyperlink" Target="consultantplus://offline/ref=4F377E739ADFACA6CFAA4B956C8D90118D1C6EDB66DC1EEB02EAB73EB3E692903DBEDDDFC1A135BAF923FCBDAF8D4CA2F39F9464F4469BB9t36CG" TargetMode="External"/><Relationship Id="rId58" Type="http://schemas.openxmlformats.org/officeDocument/2006/relationships/hyperlink" Target="consultantplus://offline/ref=4F377E739ADFACA6CFAA4B956C8D90118C156DDB67D91EEB02EAB73EB3E692903DBEDDDFC1A433BDF023FCBDAF8D4CA2F39F9464F4469BB9t36CG" TargetMode="External"/><Relationship Id="rId66" Type="http://schemas.openxmlformats.org/officeDocument/2006/relationships/hyperlink" Target="consultantplus://offline/ref=4F377E739ADFACA6CFAA4B956C8D90118D1565DE6FD81EEB02EAB73EB3E692903DBEDDDFC1A135BFF023FCBDAF8D4CA2F39F9464F4469BB9t36CG" TargetMode="External"/><Relationship Id="rId74" Type="http://schemas.openxmlformats.org/officeDocument/2006/relationships/hyperlink" Target="consultantplus://offline/ref=4F377E739ADFACA6CFAA4B956C8D90118C1468D861DE1EEB02EAB73EB3E692903DBEDDDFC1A135BAF023FCBDAF8D4CA2F39F9464F4469BB9t36CG" TargetMode="External"/><Relationship Id="rId79" Type="http://schemas.openxmlformats.org/officeDocument/2006/relationships/hyperlink" Target="consultantplus://offline/ref=4F377E739ADFACA6CFAA4B956C8D90118E1668D860D81EEB02EAB73EB3E692903DBEDDDFC1A135BAF723FCBDAF8D4CA2F39F9464F4469BB9t36CG" TargetMode="External"/><Relationship Id="rId87" Type="http://schemas.openxmlformats.org/officeDocument/2006/relationships/hyperlink" Target="consultantplus://offline/ref=4F377E739ADFACA6CFAA4B956C8D90118E106CDE65DA1EEB02EAB73EB3E692903DBEDDDFC1A135BBF923FCBDAF8D4CA2F39F9464F4469BB9t36CG" TargetMode="External"/><Relationship Id="rId5" Type="http://schemas.openxmlformats.org/officeDocument/2006/relationships/hyperlink" Target="consultantplus://offline/ref=4F377E739ADFACA6CFAA4B956C8D90118C156DDB67D91EEB02EAB73EB3E692903DBEDDDFC1A433BFF523FCBDAF8D4CA2F39F9464F4469BB9t36CG" TargetMode="External"/><Relationship Id="rId61" Type="http://schemas.openxmlformats.org/officeDocument/2006/relationships/hyperlink" Target="consultantplus://offline/ref=4F377E739ADFACA6CFAA4B956C8D90118C156DDB67D91EEB02EAB73EB3E692903DBEDDDFC1A433BDF023FCBDAF8D4CA2F39F9464F4469BB9t36CG" TargetMode="External"/><Relationship Id="rId82" Type="http://schemas.openxmlformats.org/officeDocument/2006/relationships/hyperlink" Target="consultantplus://offline/ref=4F377E739ADFACA6CFAA4B956C8D90118E146FDB62D81EEB02EAB73EB3E692903DBEDDDFC1A135BBF823FCBDAF8D4CA2F39F9464F4469BB9t36CG" TargetMode="External"/><Relationship Id="rId90" Type="http://schemas.openxmlformats.org/officeDocument/2006/relationships/hyperlink" Target="consultantplus://offline/ref=4F377E739ADFACA6CFAA4B956C8D90118C146ADB6EDB1EEB02EAB73EB3E692903DBEDDDFC1A135BBF423FCBDAF8D4CA2F39F9464F4469BB9t36CG" TargetMode="External"/><Relationship Id="rId95" Type="http://schemas.openxmlformats.org/officeDocument/2006/relationships/hyperlink" Target="consultantplus://offline/ref=4F377E739ADFACA6CFAA4B956C8D90118C156DD96EDC1EEB02EAB73EB3E692903DBEDDDFC1A135BAF023FCBDAF8D4CA2F39F9464F4469BB9t36CG" TargetMode="External"/><Relationship Id="rId19" Type="http://schemas.openxmlformats.org/officeDocument/2006/relationships/hyperlink" Target="consultantplus://offline/ref=4F377E739ADFACA6CFAA4B956C8D90118D156DDA67D61EEB02EAB73EB3E692903DBEDDDFC1A134BAF123FCBDAF8D4CA2F39F9464F4469BB9t36CG" TargetMode="External"/><Relationship Id="rId14" Type="http://schemas.openxmlformats.org/officeDocument/2006/relationships/hyperlink" Target="consultantplus://offline/ref=4F377E739ADFACA6CFAA4B956C8D90118E116CDF6EDA1EEB02EAB73EB3E692903DBEDDDFC1A135B8F623FCBDAF8D4CA2F39F9464F4469BB9t36CG" TargetMode="External"/><Relationship Id="rId22" Type="http://schemas.openxmlformats.org/officeDocument/2006/relationships/hyperlink" Target="consultantplus://offline/ref=4F377E739ADFACA6CFAA4B956C8D90118D1565DE6FD81EEB02EAB73EB3E692903DBEDDDFC1A135B8F523FCBDAF8D4CA2F39F9464F4469BB9t36CG" TargetMode="External"/><Relationship Id="rId27" Type="http://schemas.openxmlformats.org/officeDocument/2006/relationships/hyperlink" Target="consultantplus://offline/ref=4F377E739ADFACA6CFAA4B956C8D90118C1468D861DE1EEB02EAB73EB3E692903DBEDDDFC1A135BAF023FCBDAF8D4CA2F39F9464F4469BB9t36CG" TargetMode="External"/><Relationship Id="rId30" Type="http://schemas.openxmlformats.org/officeDocument/2006/relationships/hyperlink" Target="consultantplus://offline/ref=4F377E739ADFACA6CFAA4B956C8D90118E166EDD60D81EEB02EAB73EB3E692903DBEDDDFC1A135BAF023FCBDAF8D4CA2F39F9464F4469BB9t36CG" TargetMode="External"/><Relationship Id="rId35" Type="http://schemas.openxmlformats.org/officeDocument/2006/relationships/hyperlink" Target="consultantplus://offline/ref=4F377E739ADFACA6CFAA4B956C8D90118C156DDB67D91EEB02EAB73EB3E692903DBEDDDFC1A433BEF323FCBDAF8D4CA2F39F9464F4469BB9t36CG" TargetMode="External"/><Relationship Id="rId43" Type="http://schemas.openxmlformats.org/officeDocument/2006/relationships/hyperlink" Target="consultantplus://offline/ref=4F377E739ADFACA6CFAA4B956C8D90118D156DDA67D61EEB02EAB73EB3E692903DBEDDDFC1A134BAF123FCBDAF8D4CA2F39F9464F4469BB9t36CG" TargetMode="External"/><Relationship Id="rId48" Type="http://schemas.openxmlformats.org/officeDocument/2006/relationships/hyperlink" Target="consultantplus://offline/ref=4F377E739ADFACA6CFAA4B956C8D90118C156DDB67D91EEB02EAB73EB3E692903DBEDDDFC1A433BDF023FCBDAF8D4CA2F39F9464F4469BB9t36CG" TargetMode="External"/><Relationship Id="rId56" Type="http://schemas.openxmlformats.org/officeDocument/2006/relationships/hyperlink" Target="consultantplus://offline/ref=4F377E739ADFACA6CFAA4B956C8D90118D1C64DF64DC1EEB02EAB73EB3E692903DBEDDDFC1A135BCF023FCBDAF8D4CA2F39F9464F4469BB9t36CG" TargetMode="External"/><Relationship Id="rId64" Type="http://schemas.openxmlformats.org/officeDocument/2006/relationships/hyperlink" Target="consultantplus://offline/ref=4F377E739ADFACA6CFAA4B956C8D90118D1C6DDB62DE1EEB02EAB73EB3E692903DBEDDDCC6AA61EAB57DA5ECE3C641A0E5839467tE63G" TargetMode="External"/><Relationship Id="rId69" Type="http://schemas.openxmlformats.org/officeDocument/2006/relationships/hyperlink" Target="consultantplus://offline/ref=4F377E739ADFACA6CFAA4B956C8D90118C156DDB67D91EEB02EAB73EB3E692903DBEDDDFC1A433BCF723FCBDAF8D4CA2F39F9464F4469BB9t36CG" TargetMode="External"/><Relationship Id="rId77" Type="http://schemas.openxmlformats.org/officeDocument/2006/relationships/hyperlink" Target="consultantplus://offline/ref=4F377E739ADFACA6CFAA4B956C8D90118D1565DE6FD81EEB02EAB73EB3E692903DBEDDDFC1A135BFF323FCBDAF8D4CA2F39F9464F4469BB9t36CG" TargetMode="External"/><Relationship Id="rId8" Type="http://schemas.openxmlformats.org/officeDocument/2006/relationships/hyperlink" Target="consultantplus://offline/ref=4F377E739ADFACA6CFAA4B956C8D90118D1D6ADB66DA1EEB02EAB73EB3E692903DBEDDDFC1A130BAF423FCBDAF8D4CA2F39F9464F4469BB9t36CG" TargetMode="External"/><Relationship Id="rId51" Type="http://schemas.openxmlformats.org/officeDocument/2006/relationships/hyperlink" Target="consultantplus://offline/ref=4F377E739ADFACA6CFAA4B956C8D90118D176DDB63DE1EEB02EAB73EB3E692903DBEDDDFC1A133B3F823FCBDAF8D4CA2F39F9464F4469BB9t36CG" TargetMode="External"/><Relationship Id="rId72" Type="http://schemas.openxmlformats.org/officeDocument/2006/relationships/hyperlink" Target="consultantplus://offline/ref=4F377E739ADFACA6CFAA4B956C8D90118C156DDB67D91EEB02EAB73EB3E692903DBEDDDFC1A433BCF823FCBDAF8D4CA2F39F9464F4469BB9t36CG" TargetMode="External"/><Relationship Id="rId80" Type="http://schemas.openxmlformats.org/officeDocument/2006/relationships/hyperlink" Target="consultantplus://offline/ref=4F377E739ADFACA6CFAA4B956C8D90118C156DDB67D91EEB02EAB73EB3E692903DBEDDDFC1A433B3F823FCBDAF8D4CA2F39F9464F4469BB9t36CG" TargetMode="External"/><Relationship Id="rId85" Type="http://schemas.openxmlformats.org/officeDocument/2006/relationships/hyperlink" Target="consultantplus://offline/ref=4F377E739ADFACA6CFAA4B956C8D90118D1D6ADB66DA1EEB02EAB73EB3E692903DBEDDDFC1A130BAF623FCBDAF8D4CA2F39F9464F4469BB9t36CG" TargetMode="External"/><Relationship Id="rId93" Type="http://schemas.openxmlformats.org/officeDocument/2006/relationships/hyperlink" Target="consultantplus://offline/ref=4F377E739ADFACA6CFAA4B956C8D90118C146CDF67D91EEB02EAB73EB3E692903DBEDDDFC1A134B2F323FCBDAF8D4CA2F39F9464F4469BB9t36C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F377E739ADFACA6CFAA4B956C8D90118D1465D86EDE1EEB02EAB73EB3E692903DBEDDDFC1A036BDF423FCBDAF8D4CA2F39F9464F4469BB9t36CG" TargetMode="External"/><Relationship Id="rId17" Type="http://schemas.openxmlformats.org/officeDocument/2006/relationships/hyperlink" Target="consultantplus://offline/ref=4F377E739ADFACA6CFAA4B956C8D90118E126EDB67D71EEB02EAB73EB3E692903DBEDDDFC1A135BEF023FCBDAF8D4CA2F39F9464F4469BB9t36CG" TargetMode="External"/><Relationship Id="rId25" Type="http://schemas.openxmlformats.org/officeDocument/2006/relationships/hyperlink" Target="consultantplus://offline/ref=4F377E739ADFACA6CFAA4B956C8D90118D1C6EDB65DC1EEB02EAB73EB3E692903DBEDDDFC1A135B2F123FCBDAF8D4CA2F39F9464F4469BB9t36CG" TargetMode="External"/><Relationship Id="rId33" Type="http://schemas.openxmlformats.org/officeDocument/2006/relationships/hyperlink" Target="consultantplus://offline/ref=4F377E739ADFACA6CFAA4B956C8D90118C156DDB67D91EEB02EAB73EB3E692903DBEDDDFC1A433BFF723FCBDAF8D4CA2F39F9464F4469BB9t36CG" TargetMode="External"/><Relationship Id="rId38" Type="http://schemas.openxmlformats.org/officeDocument/2006/relationships/hyperlink" Target="consultantplus://offline/ref=4F377E739ADFACA6CFAA4B956C8D90118E126ADD66D61EEB02EAB73EB3E692903DBEDDDFC1A135BAF723FCBDAF8D4CA2F39F9464F4469BB9t36CG" TargetMode="External"/><Relationship Id="rId46" Type="http://schemas.openxmlformats.org/officeDocument/2006/relationships/hyperlink" Target="consultantplus://offline/ref=4F377E739ADFACA6CFAA4B956C8D90118D1C68D662D91EEB02EAB73EB3E692903DBEDDDFC1A136BEF223FCBDAF8D4CA2F39F9464F4469BB9t36CG" TargetMode="External"/><Relationship Id="rId59" Type="http://schemas.openxmlformats.org/officeDocument/2006/relationships/hyperlink" Target="consultantplus://offline/ref=4F377E739ADFACA6CFAA4B956C8D90118D1565DE6FD81EEB02EAB73EB3E692903DBEDDDFC1A135B8F723FCBDAF8D4CA2F39F9464F4469BB9t36CG" TargetMode="External"/><Relationship Id="rId67" Type="http://schemas.openxmlformats.org/officeDocument/2006/relationships/hyperlink" Target="consultantplus://offline/ref=4F377E739ADFACA6CFAA4B956C8D90118C156DDB67D91EEB02EAB73EB3E692903DBEDDDFC1A433BCF323FCBDAF8D4CA2F39F9464F4469BB9t36CG" TargetMode="External"/><Relationship Id="rId20" Type="http://schemas.openxmlformats.org/officeDocument/2006/relationships/hyperlink" Target="consultantplus://offline/ref=4F377E739ADFACA6CFAA4B956C8D90118C146CDF67D91EEB02EAB73EB3E692903DBEDDDFC1A134B2F323FCBDAF8D4CA2F39F9464F4469BB9t36CG" TargetMode="External"/><Relationship Id="rId41" Type="http://schemas.openxmlformats.org/officeDocument/2006/relationships/hyperlink" Target="consultantplus://offline/ref=4F377E739ADFACA6CFAA4B956C8D90118C156DDB67D91EEB02EAB73EB3E692903DBEDDDFC1A433BEF723FCBDAF8D4CA2F39F9464F4469BB9t36CG" TargetMode="External"/><Relationship Id="rId54" Type="http://schemas.openxmlformats.org/officeDocument/2006/relationships/hyperlink" Target="consultantplus://offline/ref=4F377E739ADFACA6CFAA4B956C8D90118C156FDB66DA1EEB02EAB73EB3E692903DBEDDDFC1A135B8F823FCBDAF8D4CA2F39F9464F4469BB9t36CG" TargetMode="External"/><Relationship Id="rId62" Type="http://schemas.openxmlformats.org/officeDocument/2006/relationships/hyperlink" Target="consultantplus://offline/ref=4F377E739ADFACA6CFAA4B956C8D90118D156AD962DB1EEB02EAB73EB3E692903DBEDDDFC1A135BBF823FCBDAF8D4CA2F39F9464F4469BB9t36CG" TargetMode="External"/><Relationship Id="rId70" Type="http://schemas.openxmlformats.org/officeDocument/2006/relationships/hyperlink" Target="consultantplus://offline/ref=4F377E739ADFACA6CFAA4B956C8D90118D1465D86EDE1EEB02EAB73EB3E692903DBEDDDFC1A036BDF923FCBDAF8D4CA2F39F9464F4469BB9t36CG" TargetMode="External"/><Relationship Id="rId75" Type="http://schemas.openxmlformats.org/officeDocument/2006/relationships/hyperlink" Target="consultantplus://offline/ref=4F377E739ADFACA6CFAA4B956C8D901187126EDF64D543E10AB3BB3CB4E9CD873AF7D1DEC1A036BCFA7CF9A8BED541AAE5819678E8449AtB61G" TargetMode="External"/><Relationship Id="rId83" Type="http://schemas.openxmlformats.org/officeDocument/2006/relationships/hyperlink" Target="consultantplus://offline/ref=4F377E739ADFACA6CFAA4B956C8D90118E1669DF61DE1EEB02EAB73EB3E692903DBEDDDFC1A135BBF823FCBDAF8D4CA2F39F9464F4469BB9t36CG" TargetMode="External"/><Relationship Id="rId88" Type="http://schemas.openxmlformats.org/officeDocument/2006/relationships/hyperlink" Target="consultantplus://offline/ref=4F377E739ADFACA6CFAA4B956C8D90118E116CDF6EDA1EEB02EAB73EB3E692903DBEDDDFC1A135B8F623FCBDAF8D4CA2F39F9464F4469BB9t36CG" TargetMode="External"/><Relationship Id="rId91" Type="http://schemas.openxmlformats.org/officeDocument/2006/relationships/hyperlink" Target="consultantplus://offline/ref=4F377E739ADFACA6CFAA4B956C8D90118D1565DE67DE1EEB02EAB73EB3E692903DBEDDDFC1A135BEF623FCBDAF8D4CA2F39F9464F4469BB9t36CG" TargetMode="External"/><Relationship Id="rId96" Type="http://schemas.openxmlformats.org/officeDocument/2006/relationships/hyperlink" Target="consultantplus://offline/ref=4F377E739ADFACA6CFAA4B956C8D90118E126EDB67D71EEB02EAB73EB3E692903DBEDDDFC1A135BEF023FCBDAF8D4CA2F39F9464F4469BB9t36CG" TargetMode="External"/><Relationship Id="rId1" Type="http://schemas.openxmlformats.org/officeDocument/2006/relationships/styles" Target="styles.xml"/><Relationship Id="rId6" Type="http://schemas.openxmlformats.org/officeDocument/2006/relationships/hyperlink" Target="consultantplus://offline/ref=4F377E739ADFACA6CFAA4B956C8D901188106DD96ED543E10AB3BB3CB4E9CD873AF7D1DEC1A130BCFA7CF9A8BED541AAE5819678E8449AtB61G" TargetMode="External"/><Relationship Id="rId15" Type="http://schemas.openxmlformats.org/officeDocument/2006/relationships/hyperlink" Target="consultantplus://offline/ref=4F377E739ADFACA6CFAA4B956C8D90118D176DDB63DE1EEB02EAB73EB3E692903DBEDDDFC1A133B3F923FCBDAF8D4CA2F39F9464F4469BB9t36CG" TargetMode="External"/><Relationship Id="rId23" Type="http://schemas.openxmlformats.org/officeDocument/2006/relationships/hyperlink" Target="consultantplus://offline/ref=4F377E739ADFACA6CFAA4B956C8D90118D1D6DD966DF1EEB02EAB73EB3E692903DBEDDDFC1A135BAF923FCBDAF8D4CA2F39F9464F4469BB9t36CG" TargetMode="External"/><Relationship Id="rId28" Type="http://schemas.openxmlformats.org/officeDocument/2006/relationships/hyperlink" Target="consultantplus://offline/ref=4F377E739ADFACA6CFAA4B956C8D90118D1565DE6FDF1EEB02EAB73EB3E692903DBEDDDFC1A135B9F223FCBDAF8D4CA2F39F9464F4469BB9t36CG" TargetMode="External"/><Relationship Id="rId36" Type="http://schemas.openxmlformats.org/officeDocument/2006/relationships/hyperlink" Target="consultantplus://offline/ref=4F377E739ADFACA6CFAA4B956C8D90118C156DDB67D91EEB02EAB73EB3E692903DBEDDDFC1A433BEF223FCBDAF8D4CA2F39F9464F4469BB9t36CG" TargetMode="External"/><Relationship Id="rId49" Type="http://schemas.openxmlformats.org/officeDocument/2006/relationships/hyperlink" Target="consultantplus://offline/ref=4F377E739ADFACA6CFAA4B956C8D90118E1D6FDA67DF1EEB02EAB73EB3E692903DBEDDDFC1A137BBF723FCBDAF8D4CA2F39F9464F4469BB9t36CG" TargetMode="External"/><Relationship Id="rId57" Type="http://schemas.openxmlformats.org/officeDocument/2006/relationships/hyperlink" Target="consultantplus://offline/ref=4F377E739ADFACA6CFAA4B956C8D90118C156DDB67D91EEB02EAB73EB3E692903DBEDDDFC1A433BDF023FCBDAF8D4CA2F39F9464F4469BB9t36CG" TargetMode="External"/><Relationship Id="rId10" Type="http://schemas.openxmlformats.org/officeDocument/2006/relationships/hyperlink" Target="consultantplus://offline/ref=4F377E739ADFACA6CFAA4B956C8D90118E1D6FDA67DF1EEB02EAB73EB3E692903DBEDDDFC1A137BBF723FCBDAF8D4CA2F39F9464F4469BB9t36CG" TargetMode="External"/><Relationship Id="rId31" Type="http://schemas.openxmlformats.org/officeDocument/2006/relationships/hyperlink" Target="consultantplus://offline/ref=4F377E739ADFACA6CFAA4B956C8D90118C1468D663DA1EEB02EAB73EB3E692903DBEDDDCC1A23EEFA06CFDE1EBD05FA2F99F9666EBt46DG" TargetMode="External"/><Relationship Id="rId44" Type="http://schemas.openxmlformats.org/officeDocument/2006/relationships/hyperlink" Target="consultantplus://offline/ref=4F377E739ADFACA6CFAA4B956C8D90118C156DDB67D91EEB02EAB73EB3E692903DBEDDDFC1A433BEF923FCBDAF8D4CA2F39F9464F4469BB9t36CG" TargetMode="External"/><Relationship Id="rId52" Type="http://schemas.openxmlformats.org/officeDocument/2006/relationships/hyperlink" Target="consultantplus://offline/ref=4F377E739ADFACA6CFAA4B956C8D90118D1C64DF65D61EEB02EAB73EB3E692903DBEDDDFC1A135BBF923FCBDAF8D4CA2F39F9464F4469BB9t36CG" TargetMode="External"/><Relationship Id="rId60" Type="http://schemas.openxmlformats.org/officeDocument/2006/relationships/hyperlink" Target="consultantplus://offline/ref=4F377E739ADFACA6CFAA4B956C8D90118D1565DE6FD81EEB02EAB73EB3E692903DBEDDDFC1A135B8F923FCBDAF8D4CA2F39F9464F4469BB9t36CG" TargetMode="External"/><Relationship Id="rId65" Type="http://schemas.openxmlformats.org/officeDocument/2006/relationships/hyperlink" Target="consultantplus://offline/ref=4F377E739ADFACA6CFAA4B956C8D90118C156DDB67D91EEB02EAB73EB3E692903DBEDDDFC1A433BDF023FCBDAF8D4CA2F39F9464F4469BB9t36CG" TargetMode="External"/><Relationship Id="rId73" Type="http://schemas.openxmlformats.org/officeDocument/2006/relationships/hyperlink" Target="consultantplus://offline/ref=4F377E739ADFACA6CFAA4B956C8D9011861069DE6FD543E10AB3BB3CB4E9CD873AF7D1DEC1A134BAFA7CF9A8BED541AAE5819678E8449AtB61G" TargetMode="External"/><Relationship Id="rId78" Type="http://schemas.openxmlformats.org/officeDocument/2006/relationships/hyperlink" Target="consultantplus://offline/ref=4F377E739ADFACA6CFAA4B956C8D90118E1668D860D81EEB02EAB73EB3E692903DBEDDDFC1A135BEF023FCBDAF8D4CA2F39F9464F4469BB9t36CG" TargetMode="External"/><Relationship Id="rId81" Type="http://schemas.openxmlformats.org/officeDocument/2006/relationships/hyperlink" Target="consultantplus://offline/ref=4F377E739ADFACA6CFAA4B956C8D90118D1D6ADB66DA1EEB02EAB73EB3E692903DBEDDDFC1A130BAF723FCBDAF8D4CA2F39F9464F4469BB9t36CG" TargetMode="External"/><Relationship Id="rId86" Type="http://schemas.openxmlformats.org/officeDocument/2006/relationships/hyperlink" Target="consultantplus://offline/ref=4F377E739ADFACA6CFAA4B956C8D90118C156DDB67D91EEB02EAB73EB3E692903DBEDDDFC1A433B2F023FCBDAF8D4CA2F39F9464F4469BB9t36CG" TargetMode="External"/><Relationship Id="rId94" Type="http://schemas.openxmlformats.org/officeDocument/2006/relationships/hyperlink" Target="consultantplus://offline/ref=4F377E739ADFACA6CFAA4B956C8D90118C156DD96EDC1EEB02EAB73EB3E692903DBEDDDFC1A135B8F223FCBDAF8D4CA2F39F9464F4469BB9t36CG" TargetMode="External"/><Relationship Id="rId99" Type="http://schemas.openxmlformats.org/officeDocument/2006/relationships/theme" Target="theme/theme1.xml"/><Relationship Id="rId4" Type="http://schemas.openxmlformats.org/officeDocument/2006/relationships/hyperlink" Target="consultantplus://offline/ref=4F377E739ADFACA6CFAA4B956C8D90118B126CDF63D543E10AB3BB3CB4E9CD873AF7D1DEC1A135B3FA7CF9A8BED541AAE5819678E8449AtB61G" TargetMode="External"/><Relationship Id="rId9" Type="http://schemas.openxmlformats.org/officeDocument/2006/relationships/hyperlink" Target="consultantplus://offline/ref=4F377E739ADFACA6CFAA4B956C8D901187126EDB6ED543E10AB3BB3CB4E9CD873AF7D1DEC1A331BBFA7CF9A8BED541AAE5819678E8449AtB61G" TargetMode="External"/><Relationship Id="rId13" Type="http://schemas.openxmlformats.org/officeDocument/2006/relationships/hyperlink" Target="consultantplus://offline/ref=4F377E739ADFACA6CFAA4B956C8D9011861069DE6FD543E10AB3BB3CB4E9CD873AF7D1DEC1A135B2FA7CF9A8BED541AAE5819678E8449AtB61G" TargetMode="External"/><Relationship Id="rId18" Type="http://schemas.openxmlformats.org/officeDocument/2006/relationships/hyperlink" Target="consultantplus://offline/ref=4F377E739ADFACA6CFAA4B956C8D90118D1C68D662D91EEB02EAB73EB3E692903DBEDDDFC1A136BEF323FCBDAF8D4CA2F39F9464F4469BB9t36CG" TargetMode="External"/><Relationship Id="rId39" Type="http://schemas.openxmlformats.org/officeDocument/2006/relationships/hyperlink" Target="consultantplus://offline/ref=4F377E739ADFACA6CFAA4B956C8D9011861069DE6FD543E10AB3BB3CB4E9CD873AF7D1DEC1A134BBFA7CF9A8BED541AAE5819678E8449AtB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6162</Words>
  <Characters>35130</Characters>
  <Application>Microsoft Office Word</Application>
  <DocSecurity>0</DocSecurity>
  <Lines>292</Lines>
  <Paragraphs>82</Paragraphs>
  <ScaleCrop>false</ScaleCrop>
  <Company>УСЗН</Company>
  <LinksUpToDate>false</LinksUpToDate>
  <CharactersWithSpaces>41210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Иванкова Ирина Григорьевна</dc:creator>
  <cp:keywords/>
  <dc:description/>
  <cp:lastModifiedBy>Иванкова Ирина Григорьевна</cp:lastModifiedBy>
  <cp:revision>2</cp:revision>
  <dcterms:created xsi:type="dcterms:W3CDTF">2019-02-08T06:58:00Z</dcterms:created>
  <dcterms:modified xsi:type="dcterms:W3CDTF">2019-02-08T06:59:00Z</dcterms:modified>
</cp:coreProperties>
</file>