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4B" w:rsidRPr="00D1344B" w:rsidRDefault="00AC312D" w:rsidP="00F85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AC312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56D2A5D" wp14:editId="07FF1957">
            <wp:simplePos x="0" y="0"/>
            <wp:positionH relativeFrom="column">
              <wp:posOffset>2576830</wp:posOffset>
            </wp:positionH>
            <wp:positionV relativeFrom="paragraph">
              <wp:posOffset>-807085</wp:posOffset>
            </wp:positionV>
            <wp:extent cx="621665" cy="621665"/>
            <wp:effectExtent l="0" t="0" r="0" b="0"/>
            <wp:wrapTight wrapText="bothSides">
              <wp:wrapPolygon edited="0">
                <wp:start x="7943" y="1324"/>
                <wp:lineTo x="2648" y="7281"/>
                <wp:lineTo x="1324" y="9267"/>
                <wp:lineTo x="3309" y="20519"/>
                <wp:lineTo x="17871" y="20519"/>
                <wp:lineTo x="19857" y="19195"/>
                <wp:lineTo x="20519" y="11252"/>
                <wp:lineTo x="18533" y="7943"/>
                <wp:lineTo x="12576" y="1324"/>
                <wp:lineTo x="7943" y="132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12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7231" wp14:editId="074D8ED5">
                <wp:simplePos x="0" y="0"/>
                <wp:positionH relativeFrom="column">
                  <wp:posOffset>120015</wp:posOffset>
                </wp:positionH>
                <wp:positionV relativeFrom="paragraph">
                  <wp:posOffset>-169799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-13.35pt" to="469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rqhBv4AAAAAoBAAAPAAAAAAAAAAAAAAAAAD4EAABkcnMvZG93bnJldi54&#10;bWxQSwUGAAAAAAQABADzAAAASwUAAAAA&#10;" strokecolor="#4579b8 [3044]"/>
            </w:pict>
          </mc:Fallback>
        </mc:AlternateContent>
      </w:r>
      <w:r w:rsid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Председатель</w:t>
      </w:r>
      <w:r w:rsidR="00D1344B" w:rsidRPr="00D134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Правления ПФР </w:t>
      </w:r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Максим </w:t>
      </w:r>
      <w:proofErr w:type="spellStart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Топилин</w:t>
      </w:r>
      <w:proofErr w:type="spellEnd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посетил Белгородскую область с рабочим визитом</w:t>
      </w:r>
    </w:p>
    <w:p w:rsidR="0031588B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ходе рабочей поездки, которая состоялась 13 марта, председатель Правления Пенсионного фонда Российской Федерации Максим </w:t>
      </w:r>
      <w:proofErr w:type="spellStart"/>
      <w:r w:rsidRPr="002E32A2">
        <w:rPr>
          <w:sz w:val="26"/>
          <w:szCs w:val="26"/>
        </w:rPr>
        <w:t>Топилин</w:t>
      </w:r>
      <w:proofErr w:type="spellEnd"/>
      <w:r w:rsidRPr="002E32A2">
        <w:rPr>
          <w:sz w:val="26"/>
          <w:szCs w:val="26"/>
        </w:rPr>
        <w:t xml:space="preserve"> познакомился с организацией деятельности Отделения ПФР по Белгородской области и его территориальных органов.</w:t>
      </w:r>
      <w:r w:rsidR="007F429D">
        <w:rPr>
          <w:sz w:val="26"/>
          <w:szCs w:val="26"/>
        </w:rPr>
        <w:t>  Максим Анатольевич</w:t>
      </w:r>
      <w:r w:rsidRPr="002E32A2">
        <w:rPr>
          <w:sz w:val="26"/>
          <w:szCs w:val="26"/>
        </w:rPr>
        <w:t xml:space="preserve"> посетил Отделение МФЦ №1 в Белгороде, </w:t>
      </w:r>
      <w:r w:rsidR="00AC312D" w:rsidRPr="002E32A2">
        <w:rPr>
          <w:sz w:val="26"/>
          <w:szCs w:val="26"/>
        </w:rPr>
        <w:t xml:space="preserve">городское </w:t>
      </w:r>
      <w:r w:rsidRPr="002E32A2">
        <w:rPr>
          <w:sz w:val="26"/>
          <w:szCs w:val="26"/>
        </w:rPr>
        <w:t xml:space="preserve">Управление ПФР, Центр по выплате пенсий и обработке информации ОПФР по Белгородской области, а также Управление ПФР в </w:t>
      </w:r>
      <w:proofErr w:type="spellStart"/>
      <w:r w:rsidRPr="002E32A2">
        <w:rPr>
          <w:sz w:val="26"/>
          <w:szCs w:val="26"/>
        </w:rPr>
        <w:t>Губкинском</w:t>
      </w:r>
      <w:proofErr w:type="spellEnd"/>
      <w:r w:rsidRPr="002E32A2">
        <w:rPr>
          <w:sz w:val="26"/>
          <w:szCs w:val="26"/>
        </w:rPr>
        <w:t xml:space="preserve"> районе. </w:t>
      </w:r>
    </w:p>
    <w:p w:rsidR="00F85807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</w:t>
      </w:r>
      <w:r w:rsidR="00723EA7" w:rsidRPr="002E32A2">
        <w:rPr>
          <w:sz w:val="26"/>
          <w:szCs w:val="26"/>
        </w:rPr>
        <w:t xml:space="preserve">процессе </w:t>
      </w:r>
      <w:r w:rsidRPr="002E32A2">
        <w:rPr>
          <w:sz w:val="26"/>
          <w:szCs w:val="26"/>
        </w:rPr>
        <w:t xml:space="preserve">знакомства с особенностями работы МФЦ и </w:t>
      </w:r>
      <w:r w:rsidR="002E32A2" w:rsidRPr="002E32A2">
        <w:rPr>
          <w:sz w:val="26"/>
          <w:szCs w:val="26"/>
        </w:rPr>
        <w:t>территориальных</w:t>
      </w:r>
      <w:r w:rsidR="00B97362" w:rsidRPr="002E32A2">
        <w:rPr>
          <w:sz w:val="26"/>
          <w:szCs w:val="26"/>
        </w:rPr>
        <w:t xml:space="preserve"> </w:t>
      </w:r>
      <w:r w:rsidRPr="002E32A2">
        <w:rPr>
          <w:sz w:val="26"/>
          <w:szCs w:val="26"/>
        </w:rPr>
        <w:t>подразде</w:t>
      </w:r>
      <w:r w:rsidR="00B97362" w:rsidRPr="002E32A2">
        <w:rPr>
          <w:sz w:val="26"/>
          <w:szCs w:val="26"/>
        </w:rPr>
        <w:t>ле</w:t>
      </w:r>
      <w:r w:rsidRPr="002E32A2">
        <w:rPr>
          <w:sz w:val="26"/>
          <w:szCs w:val="26"/>
        </w:rPr>
        <w:t>ний ПФР</w:t>
      </w:r>
      <w:r w:rsidR="00994E38">
        <w:rPr>
          <w:sz w:val="26"/>
          <w:szCs w:val="26"/>
        </w:rPr>
        <w:t xml:space="preserve"> представители ведомств рассказали</w:t>
      </w:r>
      <w:r w:rsidR="005C0CA5">
        <w:rPr>
          <w:sz w:val="26"/>
          <w:szCs w:val="26"/>
        </w:rPr>
        <w:t xml:space="preserve"> Максиму </w:t>
      </w:r>
      <w:proofErr w:type="spellStart"/>
      <w:r w:rsidR="005C0CA5">
        <w:rPr>
          <w:sz w:val="26"/>
          <w:szCs w:val="26"/>
        </w:rPr>
        <w:t>Топилину</w:t>
      </w:r>
      <w:proofErr w:type="spellEnd"/>
      <w:r w:rsidR="00994E38">
        <w:rPr>
          <w:sz w:val="26"/>
          <w:szCs w:val="26"/>
        </w:rPr>
        <w:t xml:space="preserve"> </w:t>
      </w:r>
      <w:r w:rsidR="005C0CA5">
        <w:rPr>
          <w:sz w:val="26"/>
          <w:szCs w:val="26"/>
        </w:rPr>
        <w:t>о внедрении</w:t>
      </w:r>
      <w:r w:rsidR="00B97362" w:rsidRPr="00994E38">
        <w:rPr>
          <w:color w:val="C00000"/>
          <w:sz w:val="26"/>
          <w:szCs w:val="26"/>
        </w:rPr>
        <w:t xml:space="preserve"> </w:t>
      </w:r>
      <w:r w:rsidR="00B97362" w:rsidRPr="005C0CA5">
        <w:rPr>
          <w:sz w:val="26"/>
          <w:szCs w:val="26"/>
        </w:rPr>
        <w:t>методов</w:t>
      </w:r>
      <w:r w:rsidR="00B97362" w:rsidRPr="00994E38">
        <w:rPr>
          <w:color w:val="C00000"/>
          <w:sz w:val="26"/>
          <w:szCs w:val="26"/>
        </w:rPr>
        <w:t xml:space="preserve"> </w:t>
      </w:r>
      <w:r w:rsidR="00B97362" w:rsidRPr="002E32A2">
        <w:rPr>
          <w:sz w:val="26"/>
          <w:szCs w:val="26"/>
        </w:rPr>
        <w:t>проектного управления в реализаци</w:t>
      </w:r>
      <w:r w:rsidR="005C0CA5">
        <w:rPr>
          <w:sz w:val="26"/>
          <w:szCs w:val="26"/>
        </w:rPr>
        <w:t xml:space="preserve">ю ключевых функций, </w:t>
      </w:r>
      <w:r w:rsidR="00B97362" w:rsidRPr="002E32A2">
        <w:rPr>
          <w:sz w:val="26"/>
          <w:szCs w:val="26"/>
        </w:rPr>
        <w:t>организаци</w:t>
      </w:r>
      <w:r w:rsidR="005C0CA5">
        <w:rPr>
          <w:sz w:val="26"/>
          <w:szCs w:val="26"/>
        </w:rPr>
        <w:t>и</w:t>
      </w:r>
      <w:r w:rsidR="00B97362" w:rsidRPr="002E32A2">
        <w:rPr>
          <w:sz w:val="26"/>
          <w:szCs w:val="26"/>
        </w:rPr>
        <w:t xml:space="preserve"> межведомственного взаимодействия в части предос</w:t>
      </w:r>
      <w:r w:rsidR="00F85807" w:rsidRPr="002E32A2">
        <w:rPr>
          <w:sz w:val="26"/>
          <w:szCs w:val="26"/>
        </w:rPr>
        <w:t>тавления государственных услуг</w:t>
      </w:r>
      <w:r w:rsidR="00994E38">
        <w:rPr>
          <w:sz w:val="26"/>
          <w:szCs w:val="26"/>
        </w:rPr>
        <w:t xml:space="preserve">. Также </w:t>
      </w:r>
      <w:r w:rsidR="00F85807" w:rsidRPr="002E32A2">
        <w:rPr>
          <w:sz w:val="26"/>
          <w:szCs w:val="26"/>
        </w:rPr>
        <w:t xml:space="preserve">специалистами Центра по выплате пенсий был детально продемонстрирован функционал программных комплексов Пенсионного фонда. </w:t>
      </w:r>
    </w:p>
    <w:p w:rsidR="00AC312D" w:rsidRDefault="00994E38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="002878B2" w:rsidRPr="002E32A2">
        <w:rPr>
          <w:sz w:val="26"/>
          <w:szCs w:val="26"/>
        </w:rPr>
        <w:t>темой совещания с представителями органов исполнительной власти региона стал</w:t>
      </w:r>
      <w:r w:rsidR="00AC312D" w:rsidRPr="002E32A2">
        <w:rPr>
          <w:sz w:val="26"/>
          <w:szCs w:val="26"/>
        </w:rPr>
        <w:t>о</w:t>
      </w:r>
      <w:r w:rsidR="002878B2" w:rsidRPr="002E32A2">
        <w:rPr>
          <w:sz w:val="26"/>
          <w:szCs w:val="26"/>
        </w:rPr>
        <w:t xml:space="preserve"> развитие межведомственного взаимодействия</w:t>
      </w:r>
      <w:r w:rsidR="002E32A2" w:rsidRPr="002E32A2">
        <w:rPr>
          <w:sz w:val="26"/>
          <w:szCs w:val="26"/>
        </w:rPr>
        <w:t>. В частности, обсуждались вопросы совместной работы по формированию сведений</w:t>
      </w:r>
      <w:r w:rsidR="00182503">
        <w:rPr>
          <w:sz w:val="26"/>
          <w:szCs w:val="26"/>
        </w:rPr>
        <w:t xml:space="preserve"> </w:t>
      </w:r>
      <w:r w:rsidR="002E32A2" w:rsidRPr="002E32A2">
        <w:rPr>
          <w:sz w:val="26"/>
          <w:szCs w:val="26"/>
        </w:rPr>
        <w:t xml:space="preserve">Единой государственной информационной системы социального обеспечения, механизм перехода на </w:t>
      </w:r>
      <w:proofErr w:type="spellStart"/>
      <w:r w:rsidR="002E32A2" w:rsidRPr="002E32A2">
        <w:rPr>
          <w:sz w:val="26"/>
          <w:szCs w:val="26"/>
        </w:rPr>
        <w:t>проактивный</w:t>
      </w:r>
      <w:proofErr w:type="spellEnd"/>
      <w:r w:rsidR="002E32A2" w:rsidRPr="002E32A2">
        <w:rPr>
          <w:sz w:val="26"/>
          <w:szCs w:val="26"/>
        </w:rPr>
        <w:t xml:space="preserve"> режим в сфере  </w:t>
      </w:r>
      <w:r w:rsidR="00182503">
        <w:rPr>
          <w:sz w:val="26"/>
          <w:szCs w:val="26"/>
        </w:rPr>
        <w:t xml:space="preserve">реализации </w:t>
      </w:r>
      <w:r w:rsidR="002E32A2" w:rsidRPr="002E32A2">
        <w:rPr>
          <w:sz w:val="26"/>
          <w:szCs w:val="26"/>
        </w:rPr>
        <w:t>государственной поддержки семей, имеющих детей</w:t>
      </w:r>
      <w:r w:rsidR="00182503">
        <w:rPr>
          <w:sz w:val="26"/>
          <w:szCs w:val="26"/>
        </w:rPr>
        <w:t xml:space="preserve">. </w:t>
      </w:r>
    </w:p>
    <w:p w:rsidR="001E0780" w:rsidRPr="002E32A2" w:rsidRDefault="001E0780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Как оператор программ</w:t>
      </w:r>
      <w:r w:rsidR="007F429D">
        <w:rPr>
          <w:sz w:val="26"/>
          <w:szCs w:val="26"/>
        </w:rPr>
        <w:t>ы</w:t>
      </w:r>
      <w:r>
        <w:rPr>
          <w:sz w:val="26"/>
          <w:szCs w:val="26"/>
        </w:rPr>
        <w:t xml:space="preserve"> материнского капитала</w:t>
      </w:r>
      <w:r w:rsidR="007F429D">
        <w:rPr>
          <w:sz w:val="26"/>
          <w:szCs w:val="26"/>
        </w:rPr>
        <w:t xml:space="preserve">, с 15 апреля Пенсионный фонд переходит на </w:t>
      </w:r>
      <w:proofErr w:type="spellStart"/>
      <w:r w:rsidR="007F429D">
        <w:rPr>
          <w:sz w:val="26"/>
          <w:szCs w:val="26"/>
        </w:rPr>
        <w:t>проактивное</w:t>
      </w:r>
      <w:proofErr w:type="spellEnd"/>
      <w:r w:rsidR="007F429D">
        <w:rPr>
          <w:sz w:val="26"/>
          <w:szCs w:val="26"/>
        </w:rPr>
        <w:t xml:space="preserve"> оформление сертификатов на материнский капитал фактически без участия семьи. Это ст</w:t>
      </w:r>
      <w:r w:rsidR="00927AD7">
        <w:rPr>
          <w:sz w:val="26"/>
          <w:szCs w:val="26"/>
        </w:rPr>
        <w:t>ало</w:t>
      </w:r>
      <w:r w:rsidR="007F429D">
        <w:rPr>
          <w:sz w:val="26"/>
          <w:szCs w:val="26"/>
        </w:rPr>
        <w:t xml:space="preserve"> возможным благодаря межведомственному обмену информацией, то есть с</w:t>
      </w:r>
      <w:r w:rsidR="007F429D" w:rsidRPr="0051598E">
        <w:rPr>
          <w:sz w:val="26"/>
          <w:szCs w:val="26"/>
        </w:rPr>
        <w:t>ведения о появлении ребенка</w:t>
      </w:r>
      <w:r w:rsidR="00927AD7">
        <w:rPr>
          <w:sz w:val="26"/>
          <w:szCs w:val="26"/>
        </w:rPr>
        <w:t xml:space="preserve"> </w:t>
      </w:r>
      <w:r w:rsidR="007F429D" w:rsidRPr="0051598E">
        <w:rPr>
          <w:sz w:val="26"/>
          <w:szCs w:val="26"/>
        </w:rPr>
        <w:t>будут поступать в ПФР из государственного реестра записей актов гражданского состояния</w:t>
      </w:r>
      <w:r w:rsidR="00927AD7">
        <w:rPr>
          <w:sz w:val="26"/>
          <w:szCs w:val="26"/>
        </w:rPr>
        <w:t>. Это позволит оформить сертификат</w:t>
      </w:r>
      <w:r w:rsidR="00927AD7" w:rsidRPr="0051598E">
        <w:rPr>
          <w:sz w:val="26"/>
          <w:szCs w:val="26"/>
        </w:rPr>
        <w:t xml:space="preserve"> по сведениям реестра ЗАГС и определ</w:t>
      </w:r>
      <w:r w:rsidR="00927AD7">
        <w:rPr>
          <w:sz w:val="26"/>
          <w:szCs w:val="26"/>
        </w:rPr>
        <w:t>ить</w:t>
      </w:r>
      <w:r w:rsidR="00927AD7" w:rsidRPr="0051598E">
        <w:rPr>
          <w:sz w:val="26"/>
          <w:szCs w:val="26"/>
        </w:rPr>
        <w:t xml:space="preserve"> необходимую для этого</w:t>
      </w:r>
      <w:r w:rsidR="00927AD7">
        <w:rPr>
          <w:sz w:val="26"/>
          <w:szCs w:val="26"/>
        </w:rPr>
        <w:t xml:space="preserve"> информацию о родителях и детях, </w:t>
      </w:r>
      <w:r w:rsidR="007F429D">
        <w:rPr>
          <w:sz w:val="26"/>
          <w:szCs w:val="26"/>
        </w:rPr>
        <w:t>– отметил Максим Анатольевич.</w:t>
      </w:r>
    </w:p>
    <w:p w:rsidR="002E32A2" w:rsidRDefault="00927AD7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2E32A2" w:rsidRPr="002E32A2">
        <w:rPr>
          <w:sz w:val="26"/>
          <w:szCs w:val="26"/>
        </w:rPr>
        <w:t xml:space="preserve"> рамках рабочего визита Максим </w:t>
      </w:r>
      <w:proofErr w:type="spellStart"/>
      <w:r w:rsidR="002E32A2" w:rsidRPr="002E32A2">
        <w:rPr>
          <w:sz w:val="26"/>
          <w:szCs w:val="26"/>
        </w:rPr>
        <w:t>Топилин</w:t>
      </w:r>
      <w:proofErr w:type="spellEnd"/>
      <w:r w:rsidR="002E32A2" w:rsidRPr="002E32A2">
        <w:rPr>
          <w:sz w:val="26"/>
          <w:szCs w:val="26"/>
        </w:rPr>
        <w:t xml:space="preserve"> вручил первый в Белгородской области сертификат за рождение первенца супругам Анастасии и Кириллу </w:t>
      </w:r>
      <w:proofErr w:type="spellStart"/>
      <w:r w:rsidR="002E32A2" w:rsidRPr="002E32A2">
        <w:rPr>
          <w:sz w:val="26"/>
          <w:szCs w:val="26"/>
        </w:rPr>
        <w:t>Пшеничниковым</w:t>
      </w:r>
      <w:proofErr w:type="spellEnd"/>
      <w:r w:rsidR="002E32A2" w:rsidRPr="002E32A2">
        <w:rPr>
          <w:sz w:val="26"/>
          <w:szCs w:val="26"/>
        </w:rPr>
        <w:t>. 8 марта в их семье родилась дочь Василиса. Торжественная церемония вручения сертификата на материнский капитал прошла в перинатальном центре областной больницы.</w:t>
      </w:r>
    </w:p>
    <w:p w:rsidR="00182503" w:rsidRDefault="00182503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C594F" w:rsidRDefault="00DC594F"/>
    <w:sectPr w:rsidR="00DC594F" w:rsidSect="00AC312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4C8"/>
    <w:multiLevelType w:val="hybridMultilevel"/>
    <w:tmpl w:val="E7A89E72"/>
    <w:lvl w:ilvl="0" w:tplc="5164FC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6BC6866"/>
    <w:multiLevelType w:val="hybridMultilevel"/>
    <w:tmpl w:val="96EC4928"/>
    <w:lvl w:ilvl="0" w:tplc="5164FC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A00D49"/>
    <w:multiLevelType w:val="hybridMultilevel"/>
    <w:tmpl w:val="0D4EB446"/>
    <w:lvl w:ilvl="0" w:tplc="5164FC4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26A67090"/>
    <w:multiLevelType w:val="hybridMultilevel"/>
    <w:tmpl w:val="1ECAAF1A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334FFB"/>
    <w:multiLevelType w:val="hybridMultilevel"/>
    <w:tmpl w:val="7C0EA612"/>
    <w:lvl w:ilvl="0" w:tplc="E1A8A4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892307"/>
    <w:multiLevelType w:val="multilevel"/>
    <w:tmpl w:val="B232B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0D77C9E"/>
    <w:multiLevelType w:val="multilevel"/>
    <w:tmpl w:val="A688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7D0D1E"/>
    <w:multiLevelType w:val="hybridMultilevel"/>
    <w:tmpl w:val="BB509864"/>
    <w:lvl w:ilvl="0" w:tplc="5164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8157F"/>
    <w:multiLevelType w:val="hybridMultilevel"/>
    <w:tmpl w:val="B1D84F40"/>
    <w:lvl w:ilvl="0" w:tplc="E24062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EA4618"/>
    <w:multiLevelType w:val="hybridMultilevel"/>
    <w:tmpl w:val="9086CC26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890DF2"/>
    <w:multiLevelType w:val="multilevel"/>
    <w:tmpl w:val="84A88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11">
    <w:nsid w:val="74F23494"/>
    <w:multiLevelType w:val="hybridMultilevel"/>
    <w:tmpl w:val="80721EF6"/>
    <w:lvl w:ilvl="0" w:tplc="FC060F9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77026159"/>
    <w:multiLevelType w:val="hybridMultilevel"/>
    <w:tmpl w:val="4418C188"/>
    <w:lvl w:ilvl="0" w:tplc="5164F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713EC1"/>
    <w:multiLevelType w:val="hybridMultilevel"/>
    <w:tmpl w:val="40F8B4B2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B"/>
    <w:rsid w:val="00182503"/>
    <w:rsid w:val="001E0780"/>
    <w:rsid w:val="002878B2"/>
    <w:rsid w:val="002E32A2"/>
    <w:rsid w:val="0031588B"/>
    <w:rsid w:val="003A3F7E"/>
    <w:rsid w:val="005C0CA5"/>
    <w:rsid w:val="006B637D"/>
    <w:rsid w:val="00723EA7"/>
    <w:rsid w:val="007F429D"/>
    <w:rsid w:val="00922D92"/>
    <w:rsid w:val="00927AD7"/>
    <w:rsid w:val="00994E38"/>
    <w:rsid w:val="00AC312D"/>
    <w:rsid w:val="00B87D21"/>
    <w:rsid w:val="00B97362"/>
    <w:rsid w:val="00D1344B"/>
    <w:rsid w:val="00DC594F"/>
    <w:rsid w:val="00E55F8A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B1B8-D418-40A1-8A91-3E84952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2020-03-17T11:56:00Z</dcterms:created>
  <dcterms:modified xsi:type="dcterms:W3CDTF">2020-03-17T11:56:00Z</dcterms:modified>
</cp:coreProperties>
</file>