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12" w:rsidRDefault="00914412" w:rsidP="00E33119">
      <w:pPr>
        <w:jc w:val="center"/>
        <w:rPr>
          <w:b/>
        </w:rPr>
      </w:pPr>
      <w:r w:rsidRPr="008D44F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52.5pt;visibility:visible">
            <v:imagedata r:id="rId5" o:title=""/>
          </v:shape>
        </w:pict>
      </w:r>
    </w:p>
    <w:p w:rsidR="00914412" w:rsidRDefault="00914412" w:rsidP="00E33119">
      <w:pPr>
        <w:jc w:val="center"/>
        <w:rPr>
          <w:rFonts w:ascii="Arial" w:hAnsi="Arial" w:cs="Arial"/>
          <w:b/>
          <w:sz w:val="20"/>
        </w:rPr>
      </w:pPr>
    </w:p>
    <w:p w:rsidR="00914412" w:rsidRDefault="00914412" w:rsidP="00E33119">
      <w:pPr>
        <w:ind w:left="-142"/>
        <w:jc w:val="center"/>
        <w:rPr>
          <w:rFonts w:ascii="Arial" w:hAnsi="Arial" w:cs="Arial"/>
          <w:b/>
          <w:sz w:val="20"/>
        </w:rPr>
      </w:pPr>
      <w:r>
        <w:rPr>
          <w:rFonts w:ascii="Arial" w:hAnsi="Arial" w:cs="Arial"/>
          <w:b/>
          <w:sz w:val="20"/>
        </w:rPr>
        <w:t>Б Е Л Г О Р О Д С К А Я  О Б Л А С Т Ь</w:t>
      </w:r>
    </w:p>
    <w:p w:rsidR="00914412" w:rsidRDefault="00914412" w:rsidP="00E33119">
      <w:pPr>
        <w:ind w:left="-142"/>
        <w:jc w:val="center"/>
        <w:rPr>
          <w:rFonts w:ascii="Arial" w:hAnsi="Arial" w:cs="Arial"/>
          <w:b/>
          <w:sz w:val="20"/>
        </w:rPr>
      </w:pPr>
    </w:p>
    <w:p w:rsidR="00914412" w:rsidRDefault="00914412" w:rsidP="00E33119">
      <w:pPr>
        <w:jc w:val="center"/>
        <w:rPr>
          <w:rFonts w:ascii="Arial Narrow" w:hAnsi="Arial Narrow"/>
          <w:b/>
          <w:sz w:val="40"/>
          <w:szCs w:val="40"/>
        </w:rPr>
      </w:pPr>
      <w:r>
        <w:rPr>
          <w:rFonts w:ascii="Arial Narrow" w:hAnsi="Arial Narrow"/>
          <w:b/>
          <w:sz w:val="40"/>
          <w:szCs w:val="40"/>
        </w:rPr>
        <w:t>АДМИНИСТРАЦИЯ ВАЛУЙСКОГО ГОРОДСКОГО ОКРУГА</w:t>
      </w:r>
    </w:p>
    <w:p w:rsidR="00914412" w:rsidRDefault="00914412" w:rsidP="00E33119">
      <w:pPr>
        <w:jc w:val="center"/>
        <w:rPr>
          <w:rFonts w:ascii="Arial" w:hAnsi="Arial" w:cs="Arial"/>
          <w:sz w:val="32"/>
          <w:szCs w:val="32"/>
        </w:rPr>
      </w:pPr>
      <w:r>
        <w:rPr>
          <w:rFonts w:ascii="Arial" w:hAnsi="Arial" w:cs="Arial"/>
          <w:sz w:val="32"/>
          <w:szCs w:val="32"/>
        </w:rPr>
        <w:t>П О С Т А Н О В Л Е Н И Е</w:t>
      </w:r>
    </w:p>
    <w:p w:rsidR="00914412" w:rsidRDefault="00914412" w:rsidP="00E33119">
      <w:pPr>
        <w:jc w:val="center"/>
        <w:rPr>
          <w:rFonts w:ascii="Arial" w:hAnsi="Arial" w:cs="Arial"/>
          <w:b/>
          <w:sz w:val="17"/>
          <w:szCs w:val="17"/>
        </w:rPr>
      </w:pPr>
      <w:r>
        <w:rPr>
          <w:rFonts w:ascii="Arial" w:hAnsi="Arial" w:cs="Arial"/>
          <w:b/>
          <w:sz w:val="17"/>
          <w:szCs w:val="17"/>
        </w:rPr>
        <w:t>Валуйки</w:t>
      </w:r>
    </w:p>
    <w:p w:rsidR="00914412" w:rsidRDefault="00914412" w:rsidP="00E33119">
      <w:pPr>
        <w:jc w:val="center"/>
        <w:rPr>
          <w:rFonts w:ascii="Arial" w:hAnsi="Arial" w:cs="Arial"/>
          <w:b/>
          <w:sz w:val="17"/>
          <w:szCs w:val="17"/>
        </w:rPr>
      </w:pPr>
    </w:p>
    <w:p w:rsidR="00914412" w:rsidRPr="00E33119" w:rsidRDefault="00914412" w:rsidP="00E33119">
      <w:pPr>
        <w:rPr>
          <w:b/>
        </w:rPr>
      </w:pPr>
      <w:r w:rsidRPr="00E33119">
        <w:rPr>
          <w:b/>
        </w:rPr>
        <w:t>«</w:t>
      </w:r>
      <w:r>
        <w:rPr>
          <w:b/>
          <w:u w:val="single"/>
        </w:rPr>
        <w:t>14</w:t>
      </w:r>
      <w:r w:rsidRPr="00E33119">
        <w:rPr>
          <w:b/>
        </w:rPr>
        <w:t>»</w:t>
      </w:r>
      <w:r w:rsidRPr="00E33119">
        <w:rPr>
          <w:b/>
          <w:u w:val="single"/>
        </w:rPr>
        <w:t xml:space="preserve">       </w:t>
      </w:r>
      <w:r>
        <w:rPr>
          <w:b/>
          <w:u w:val="single"/>
        </w:rPr>
        <w:t>мая</w:t>
      </w:r>
      <w:r w:rsidRPr="00E33119">
        <w:rPr>
          <w:b/>
          <w:u w:val="single"/>
        </w:rPr>
        <w:t xml:space="preserve">       </w:t>
      </w:r>
      <w:r w:rsidRPr="00E33119">
        <w:rPr>
          <w:b/>
        </w:rPr>
        <w:t>20</w:t>
      </w:r>
      <w:r>
        <w:rPr>
          <w:b/>
          <w:u w:val="single"/>
        </w:rPr>
        <w:t>20</w:t>
      </w:r>
      <w:r w:rsidRPr="00E33119">
        <w:rPr>
          <w:b/>
        </w:rPr>
        <w:t xml:space="preserve">г.                                               </w:t>
      </w:r>
      <w:r>
        <w:rPr>
          <w:b/>
        </w:rPr>
        <w:t xml:space="preserve">        </w:t>
      </w:r>
      <w:r w:rsidRPr="00E33119">
        <w:rPr>
          <w:b/>
        </w:rPr>
        <w:t xml:space="preserve">                                 </w:t>
      </w:r>
      <w:r>
        <w:rPr>
          <w:b/>
        </w:rPr>
        <w:t xml:space="preserve">      </w:t>
      </w:r>
      <w:r w:rsidRPr="00E33119">
        <w:rPr>
          <w:b/>
        </w:rPr>
        <w:t xml:space="preserve">№ </w:t>
      </w:r>
      <w:r>
        <w:rPr>
          <w:b/>
          <w:u w:val="single"/>
        </w:rPr>
        <w:t>760</w:t>
      </w:r>
    </w:p>
    <w:p w:rsidR="00914412" w:rsidRPr="00E33119" w:rsidRDefault="00914412" w:rsidP="00E33119">
      <w:pPr>
        <w:pStyle w:val="Header"/>
        <w:rPr>
          <w:sz w:val="28"/>
          <w:szCs w:val="28"/>
        </w:rPr>
      </w:pPr>
    </w:p>
    <w:p w:rsidR="00914412" w:rsidRPr="00E33119" w:rsidRDefault="00914412" w:rsidP="00E33119">
      <w:pPr>
        <w:pStyle w:val="Style4"/>
        <w:widowControl/>
        <w:ind w:right="5184"/>
        <w:rPr>
          <w:sz w:val="28"/>
          <w:szCs w:val="28"/>
        </w:rPr>
      </w:pPr>
    </w:p>
    <w:p w:rsidR="00914412" w:rsidRPr="00E33119" w:rsidRDefault="00914412" w:rsidP="00E33119">
      <w:pPr>
        <w:pStyle w:val="Style4"/>
        <w:widowControl/>
        <w:ind w:right="5184"/>
        <w:rPr>
          <w:sz w:val="28"/>
          <w:szCs w:val="28"/>
        </w:rPr>
      </w:pPr>
    </w:p>
    <w:tbl>
      <w:tblPr>
        <w:tblW w:w="0" w:type="auto"/>
        <w:tblLook w:val="00A0"/>
      </w:tblPr>
      <w:tblGrid>
        <w:gridCol w:w="1335"/>
        <w:gridCol w:w="6361"/>
        <w:gridCol w:w="1875"/>
      </w:tblGrid>
      <w:tr w:rsidR="00914412" w:rsidRPr="00E33119" w:rsidTr="00E33119">
        <w:tc>
          <w:tcPr>
            <w:tcW w:w="1384" w:type="dxa"/>
          </w:tcPr>
          <w:p w:rsidR="00914412" w:rsidRPr="00E33119" w:rsidRDefault="00914412" w:rsidP="00E33119">
            <w:pPr>
              <w:pStyle w:val="Style4"/>
              <w:widowControl/>
              <w:ind w:right="5184"/>
              <w:rPr>
                <w:sz w:val="28"/>
                <w:szCs w:val="28"/>
                <w:lang w:eastAsia="en-US"/>
              </w:rPr>
            </w:pPr>
          </w:p>
        </w:tc>
        <w:tc>
          <w:tcPr>
            <w:tcW w:w="6521" w:type="dxa"/>
          </w:tcPr>
          <w:p w:rsidR="00914412" w:rsidRDefault="00914412" w:rsidP="00FE1311">
            <w:pPr>
              <w:pStyle w:val="Style4"/>
              <w:widowControl/>
              <w:jc w:val="center"/>
              <w:rPr>
                <w:b/>
                <w:sz w:val="28"/>
                <w:szCs w:val="28"/>
              </w:rPr>
            </w:pPr>
            <w:r w:rsidRPr="00E33119">
              <w:rPr>
                <w:rStyle w:val="FontStyle14"/>
                <w:b/>
                <w:sz w:val="28"/>
                <w:szCs w:val="28"/>
                <w:lang w:eastAsia="en-US"/>
              </w:rPr>
              <w:t>Об утверждении Административного регламента предоставления муниципальной услуги «</w:t>
            </w:r>
            <w:r w:rsidRPr="00D16362">
              <w:rPr>
                <w:b/>
                <w:sz w:val="28"/>
                <w:szCs w:val="28"/>
              </w:rPr>
              <w:t xml:space="preserve">Организация отдыха детей в каникулярное время на территории </w:t>
            </w:r>
          </w:p>
          <w:p w:rsidR="00914412" w:rsidRPr="00E33119" w:rsidRDefault="00914412" w:rsidP="00FE1311">
            <w:pPr>
              <w:pStyle w:val="Style4"/>
              <w:widowControl/>
              <w:jc w:val="center"/>
              <w:rPr>
                <w:lang w:eastAsia="en-US"/>
              </w:rPr>
            </w:pPr>
            <w:r w:rsidRPr="00D16362">
              <w:rPr>
                <w:b/>
                <w:sz w:val="28"/>
                <w:szCs w:val="28"/>
              </w:rPr>
              <w:t>Валуйского городского округа</w:t>
            </w:r>
            <w:r w:rsidRPr="00E33119">
              <w:rPr>
                <w:b/>
                <w:sz w:val="28"/>
                <w:szCs w:val="28"/>
                <w:lang w:eastAsia="en-US"/>
              </w:rPr>
              <w:t>»</w:t>
            </w:r>
          </w:p>
        </w:tc>
        <w:tc>
          <w:tcPr>
            <w:tcW w:w="1949" w:type="dxa"/>
          </w:tcPr>
          <w:p w:rsidR="00914412" w:rsidRPr="00E33119" w:rsidRDefault="00914412" w:rsidP="00E33119">
            <w:pPr>
              <w:pStyle w:val="Style4"/>
              <w:widowControl/>
              <w:ind w:right="5184"/>
              <w:rPr>
                <w:sz w:val="28"/>
                <w:szCs w:val="28"/>
                <w:lang w:eastAsia="en-US"/>
              </w:rPr>
            </w:pPr>
          </w:p>
        </w:tc>
      </w:tr>
    </w:tbl>
    <w:p w:rsidR="00914412" w:rsidRDefault="00914412" w:rsidP="00E33119">
      <w:pPr>
        <w:pStyle w:val="Style4"/>
        <w:widowControl/>
        <w:ind w:right="5184"/>
        <w:rPr>
          <w:sz w:val="28"/>
          <w:szCs w:val="28"/>
        </w:rPr>
      </w:pPr>
    </w:p>
    <w:tbl>
      <w:tblPr>
        <w:tblW w:w="0" w:type="auto"/>
        <w:tblLayout w:type="fixed"/>
        <w:tblLook w:val="00A0"/>
      </w:tblPr>
      <w:tblGrid>
        <w:gridCol w:w="9571"/>
      </w:tblGrid>
      <w:tr w:rsidR="00914412" w:rsidTr="00E33119">
        <w:tc>
          <w:tcPr>
            <w:tcW w:w="9571" w:type="dxa"/>
          </w:tcPr>
          <w:p w:rsidR="00914412" w:rsidRPr="00FE1311" w:rsidRDefault="00914412">
            <w:pPr>
              <w:pStyle w:val="Style4"/>
              <w:widowControl/>
              <w:spacing w:line="276" w:lineRule="auto"/>
              <w:rPr>
                <w:rStyle w:val="FontStyle14"/>
                <w:sz w:val="28"/>
                <w:szCs w:val="28"/>
              </w:rPr>
            </w:pPr>
          </w:p>
        </w:tc>
      </w:tr>
    </w:tbl>
    <w:p w:rsidR="00914412" w:rsidRDefault="00914412" w:rsidP="00E33119">
      <w:pPr>
        <w:pStyle w:val="Style5"/>
        <w:widowControl/>
        <w:spacing w:line="240" w:lineRule="auto"/>
        <w:rPr>
          <w:sz w:val="28"/>
          <w:szCs w:val="28"/>
        </w:rPr>
      </w:pPr>
    </w:p>
    <w:p w:rsidR="00914412" w:rsidRDefault="00914412" w:rsidP="00E33119">
      <w:pPr>
        <w:pStyle w:val="Style5"/>
        <w:widowControl/>
        <w:spacing w:line="240" w:lineRule="auto"/>
        <w:ind w:firstLine="709"/>
        <w:rPr>
          <w:rStyle w:val="FontStyle13"/>
          <w:sz w:val="28"/>
          <w:szCs w:val="28"/>
        </w:rPr>
      </w:pPr>
      <w:r>
        <w:rPr>
          <w:sz w:val="28"/>
          <w:szCs w:val="28"/>
        </w:rPr>
        <w:t>В соответствии с Федеральным законом от 27 июля 2010 года № 210</w:t>
      </w:r>
      <w:r>
        <w:rPr>
          <w:b/>
          <w:sz w:val="28"/>
          <w:szCs w:val="28"/>
        </w:rPr>
        <w:t>-</w:t>
      </w:r>
      <w:r>
        <w:rPr>
          <w:sz w:val="28"/>
          <w:szCs w:val="28"/>
        </w:rPr>
        <w:t xml:space="preserve">ФЗ «Об организации предоставления государственных и муниципальных услуг», постановлением администрации Валуйского городского округа от 15 апреля 2019 года № 562 «Об утверждении Правил разработки и утверждения административных регламентов предоставления муниципальных услуг Валуйского городского округа», на основании заключения рабочей группы по проведению экспертизы проекта административного регламента предоставления муниципальной услуги </w:t>
      </w:r>
      <w:r>
        <w:rPr>
          <w:rStyle w:val="FontStyle13"/>
          <w:sz w:val="28"/>
          <w:szCs w:val="28"/>
        </w:rPr>
        <w:t xml:space="preserve">от 09 августа 2019 года №36,                        </w:t>
      </w:r>
      <w:r>
        <w:rPr>
          <w:b/>
          <w:sz w:val="28"/>
          <w:szCs w:val="28"/>
        </w:rPr>
        <w:t>п о с т а н о в л я ю:</w:t>
      </w:r>
    </w:p>
    <w:p w:rsidR="00914412" w:rsidRDefault="00914412" w:rsidP="00E33119">
      <w:pPr>
        <w:pStyle w:val="Style5"/>
        <w:widowControl/>
        <w:numPr>
          <w:ilvl w:val="0"/>
          <w:numId w:val="6"/>
        </w:numPr>
        <w:tabs>
          <w:tab w:val="left" w:pos="1134"/>
        </w:tabs>
        <w:spacing w:line="240" w:lineRule="auto"/>
        <w:ind w:left="0" w:firstLine="709"/>
      </w:pPr>
      <w:r>
        <w:rPr>
          <w:sz w:val="28"/>
          <w:szCs w:val="28"/>
        </w:rPr>
        <w:t>Утвердить Административный регламент предоставления муниципальной услуги «Организация отдыха детей в каникулярное время на территории Валуйского городского округа</w:t>
      </w:r>
      <w:r>
        <w:rPr>
          <w:color w:val="000000"/>
          <w:sz w:val="28"/>
          <w:szCs w:val="28"/>
        </w:rPr>
        <w:t>»</w:t>
      </w:r>
      <w:r>
        <w:rPr>
          <w:sz w:val="28"/>
          <w:szCs w:val="28"/>
        </w:rPr>
        <w:t xml:space="preserve"> (прилагается).</w:t>
      </w:r>
    </w:p>
    <w:p w:rsidR="00914412" w:rsidRDefault="00914412" w:rsidP="00E33119">
      <w:pPr>
        <w:pStyle w:val="Style5"/>
        <w:widowControl/>
        <w:numPr>
          <w:ilvl w:val="0"/>
          <w:numId w:val="6"/>
        </w:numPr>
        <w:tabs>
          <w:tab w:val="left" w:pos="1134"/>
          <w:tab w:val="left" w:pos="1276"/>
        </w:tabs>
        <w:spacing w:line="240" w:lineRule="auto"/>
        <w:ind w:left="0" w:firstLine="709"/>
        <w:rPr>
          <w:sz w:val="28"/>
          <w:szCs w:val="28"/>
        </w:rPr>
      </w:pPr>
      <w:r>
        <w:rPr>
          <w:sz w:val="28"/>
          <w:szCs w:val="28"/>
        </w:rPr>
        <w:t>Управлению образования администрации Валуйского городского округа (Жукова С.И.) обеспечить исполнение Административного регламента предоставления муниципальной услуги «Организация отдыха, оздоровления и летний отдых детей в каникулярное время на территории Валуйского городского округа</w:t>
      </w:r>
      <w:r>
        <w:rPr>
          <w:color w:val="000000"/>
          <w:sz w:val="28"/>
          <w:szCs w:val="28"/>
        </w:rPr>
        <w:t>»</w:t>
      </w:r>
      <w:r>
        <w:rPr>
          <w:sz w:val="28"/>
          <w:szCs w:val="28"/>
        </w:rPr>
        <w:t>.</w:t>
      </w:r>
    </w:p>
    <w:p w:rsidR="00914412" w:rsidRDefault="00914412" w:rsidP="00E33119">
      <w:pPr>
        <w:pStyle w:val="Style5"/>
        <w:widowControl/>
        <w:numPr>
          <w:ilvl w:val="0"/>
          <w:numId w:val="6"/>
        </w:numPr>
        <w:tabs>
          <w:tab w:val="left" w:pos="1134"/>
        </w:tabs>
        <w:spacing w:line="240" w:lineRule="auto"/>
        <w:ind w:left="0" w:firstLine="709"/>
        <w:rPr>
          <w:sz w:val="28"/>
          <w:szCs w:val="28"/>
        </w:rPr>
      </w:pPr>
      <w:r>
        <w:rPr>
          <w:sz w:val="28"/>
          <w:szCs w:val="28"/>
        </w:rPr>
        <w:t>Постановление администрации муниципального района «Город Валуйки и Валуйский район» Белгородской области от 27 августа 2015 года            № 88 «</w:t>
      </w:r>
      <w:r w:rsidRPr="00E33119">
        <w:rPr>
          <w:sz w:val="28"/>
          <w:szCs w:val="28"/>
        </w:rPr>
        <w:t>Организации отдыха детей в каникулярное время на территории муниципального района</w:t>
      </w:r>
      <w:r>
        <w:rPr>
          <w:sz w:val="28"/>
          <w:szCs w:val="28"/>
        </w:rPr>
        <w:t>»» признать утратившим силу.</w:t>
      </w:r>
    </w:p>
    <w:p w:rsidR="00914412" w:rsidRDefault="00914412" w:rsidP="00FE1311">
      <w:pPr>
        <w:pStyle w:val="Style5"/>
        <w:widowControl/>
        <w:tabs>
          <w:tab w:val="left" w:pos="1134"/>
        </w:tabs>
        <w:spacing w:line="240" w:lineRule="auto"/>
        <w:ind w:left="709"/>
        <w:rPr>
          <w:sz w:val="28"/>
          <w:szCs w:val="28"/>
        </w:rPr>
      </w:pPr>
    </w:p>
    <w:p w:rsidR="00914412" w:rsidRDefault="00914412" w:rsidP="00FE1311">
      <w:pPr>
        <w:pStyle w:val="Style5"/>
        <w:widowControl/>
        <w:tabs>
          <w:tab w:val="left" w:pos="1134"/>
        </w:tabs>
        <w:spacing w:line="240" w:lineRule="auto"/>
        <w:ind w:left="709"/>
        <w:rPr>
          <w:sz w:val="28"/>
          <w:szCs w:val="28"/>
        </w:rPr>
      </w:pPr>
    </w:p>
    <w:p w:rsidR="00914412" w:rsidRDefault="00914412" w:rsidP="00E33119">
      <w:pPr>
        <w:pStyle w:val="Style5"/>
        <w:widowControl/>
        <w:numPr>
          <w:ilvl w:val="0"/>
          <w:numId w:val="6"/>
        </w:numPr>
        <w:tabs>
          <w:tab w:val="left" w:pos="1134"/>
        </w:tabs>
        <w:spacing w:line="240" w:lineRule="auto"/>
        <w:ind w:left="0" w:firstLine="709"/>
        <w:rPr>
          <w:rStyle w:val="FontStyle13"/>
          <w:sz w:val="28"/>
          <w:szCs w:val="28"/>
        </w:rPr>
      </w:pPr>
      <w:r>
        <w:rPr>
          <w:rStyle w:val="10"/>
          <w:color w:val="000000"/>
          <w:sz w:val="28"/>
          <w:szCs w:val="28"/>
        </w:rPr>
        <w:t>Опубликовать настоящее постановление в газете «Валуйская звезда» и сетевом издании «Валуйская звезда» (</w:t>
      </w:r>
      <w:r>
        <w:rPr>
          <w:rStyle w:val="10"/>
          <w:color w:val="000000"/>
          <w:sz w:val="28"/>
          <w:szCs w:val="28"/>
          <w:lang w:val="en-US"/>
        </w:rPr>
        <w:t>val</w:t>
      </w:r>
      <w:r>
        <w:rPr>
          <w:rStyle w:val="10"/>
          <w:color w:val="000000"/>
          <w:sz w:val="28"/>
          <w:szCs w:val="28"/>
        </w:rPr>
        <w:t>-</w:t>
      </w:r>
      <w:r>
        <w:rPr>
          <w:rStyle w:val="10"/>
          <w:color w:val="000000"/>
          <w:sz w:val="28"/>
          <w:szCs w:val="28"/>
          <w:lang w:val="en-US"/>
        </w:rPr>
        <w:t>zvezda</w:t>
      </w:r>
      <w:r>
        <w:rPr>
          <w:rStyle w:val="10"/>
          <w:color w:val="000000"/>
          <w:sz w:val="28"/>
          <w:szCs w:val="28"/>
        </w:rPr>
        <w:t>31.</w:t>
      </w:r>
      <w:r>
        <w:rPr>
          <w:rStyle w:val="10"/>
          <w:color w:val="000000"/>
          <w:sz w:val="28"/>
          <w:szCs w:val="28"/>
          <w:lang w:val="en-US"/>
        </w:rPr>
        <w:t>ru</w:t>
      </w:r>
      <w:r>
        <w:rPr>
          <w:rStyle w:val="10"/>
          <w:color w:val="000000"/>
          <w:sz w:val="28"/>
          <w:szCs w:val="28"/>
        </w:rPr>
        <w:t>).</w:t>
      </w:r>
    </w:p>
    <w:p w:rsidR="00914412" w:rsidRDefault="00914412" w:rsidP="00E33119">
      <w:pPr>
        <w:pStyle w:val="Style5"/>
        <w:widowControl/>
        <w:numPr>
          <w:ilvl w:val="0"/>
          <w:numId w:val="6"/>
        </w:numPr>
        <w:tabs>
          <w:tab w:val="left" w:pos="1134"/>
        </w:tabs>
        <w:spacing w:line="240" w:lineRule="auto"/>
        <w:ind w:left="0" w:firstLine="709"/>
        <w:rPr>
          <w:rStyle w:val="FontStyle13"/>
          <w:sz w:val="28"/>
          <w:szCs w:val="28"/>
        </w:rPr>
      </w:pPr>
      <w:r>
        <w:rPr>
          <w:rStyle w:val="FontStyle14"/>
          <w:sz w:val="28"/>
          <w:szCs w:val="28"/>
        </w:rPr>
        <w:t xml:space="preserve">Контроль за исполнением </w:t>
      </w:r>
      <w:r>
        <w:rPr>
          <w:rStyle w:val="FontStyle13"/>
          <w:sz w:val="28"/>
          <w:szCs w:val="28"/>
        </w:rPr>
        <w:t>постановления возложить на </w:t>
      </w:r>
      <w:r>
        <w:rPr>
          <w:rStyle w:val="FontStyle14"/>
          <w:sz w:val="28"/>
          <w:szCs w:val="28"/>
        </w:rPr>
        <w:t xml:space="preserve">заместителя главы </w:t>
      </w:r>
      <w:r>
        <w:rPr>
          <w:rStyle w:val="FontStyle13"/>
          <w:sz w:val="28"/>
          <w:szCs w:val="28"/>
        </w:rPr>
        <w:t xml:space="preserve">администрации Валуйского городского округа по социальным вопросам – Дуброву И.В. </w:t>
      </w:r>
    </w:p>
    <w:p w:rsidR="00914412" w:rsidRDefault="00914412" w:rsidP="00E33119">
      <w:pPr>
        <w:pStyle w:val="Style4"/>
        <w:widowControl/>
        <w:rPr>
          <w:rStyle w:val="FontStyle14"/>
          <w:sz w:val="28"/>
        </w:rPr>
      </w:pPr>
    </w:p>
    <w:p w:rsidR="00914412" w:rsidRDefault="00914412" w:rsidP="00E33119">
      <w:pPr>
        <w:pStyle w:val="Style4"/>
        <w:widowControl/>
        <w:rPr>
          <w:rStyle w:val="FontStyle14"/>
          <w:sz w:val="28"/>
          <w:szCs w:val="28"/>
        </w:rPr>
      </w:pPr>
    </w:p>
    <w:p w:rsidR="00914412" w:rsidRDefault="00914412" w:rsidP="00E33119">
      <w:pPr>
        <w:pStyle w:val="Style4"/>
        <w:widowControl/>
        <w:rPr>
          <w:rStyle w:val="FontStyle14"/>
          <w:sz w:val="28"/>
          <w:szCs w:val="28"/>
        </w:rPr>
      </w:pPr>
    </w:p>
    <w:tbl>
      <w:tblPr>
        <w:tblW w:w="0" w:type="auto"/>
        <w:tblLook w:val="00A0"/>
      </w:tblPr>
      <w:tblGrid>
        <w:gridCol w:w="4785"/>
        <w:gridCol w:w="4786"/>
      </w:tblGrid>
      <w:tr w:rsidR="00914412" w:rsidTr="00E33119">
        <w:tc>
          <w:tcPr>
            <w:tcW w:w="4785" w:type="dxa"/>
          </w:tcPr>
          <w:p w:rsidR="00914412" w:rsidRDefault="00914412" w:rsidP="00E33119">
            <w:pPr>
              <w:rPr>
                <w:b/>
                <w:sz w:val="28"/>
                <w:szCs w:val="28"/>
                <w:lang w:eastAsia="en-US"/>
              </w:rPr>
            </w:pPr>
            <w:r>
              <w:rPr>
                <w:b/>
                <w:sz w:val="28"/>
                <w:szCs w:val="28"/>
                <w:lang w:eastAsia="en-US"/>
              </w:rPr>
              <w:t xml:space="preserve">        Глава администрации </w:t>
            </w:r>
          </w:p>
          <w:p w:rsidR="00914412" w:rsidRDefault="00914412" w:rsidP="00E33119">
            <w:pPr>
              <w:rPr>
                <w:sz w:val="28"/>
                <w:szCs w:val="28"/>
                <w:lang w:eastAsia="en-US"/>
              </w:rPr>
            </w:pPr>
            <w:r>
              <w:rPr>
                <w:b/>
                <w:sz w:val="28"/>
                <w:szCs w:val="28"/>
                <w:lang w:eastAsia="en-US"/>
              </w:rPr>
              <w:t>Валуйского городского округа</w:t>
            </w:r>
          </w:p>
        </w:tc>
        <w:tc>
          <w:tcPr>
            <w:tcW w:w="4786" w:type="dxa"/>
            <w:vAlign w:val="bottom"/>
          </w:tcPr>
          <w:p w:rsidR="00914412" w:rsidRDefault="00914412" w:rsidP="00E33119">
            <w:pPr>
              <w:jc w:val="right"/>
              <w:rPr>
                <w:b/>
                <w:sz w:val="28"/>
                <w:szCs w:val="28"/>
                <w:lang w:eastAsia="en-US"/>
              </w:rPr>
            </w:pPr>
            <w:r>
              <w:rPr>
                <w:b/>
                <w:sz w:val="28"/>
                <w:szCs w:val="28"/>
                <w:lang w:eastAsia="en-US"/>
              </w:rPr>
              <w:t>А.И. Дыбов</w:t>
            </w:r>
          </w:p>
        </w:tc>
      </w:tr>
    </w:tbl>
    <w:p w:rsidR="00914412" w:rsidRDefault="00914412" w:rsidP="00E33119"/>
    <w:p w:rsidR="00914412" w:rsidRDefault="00914412" w:rsidP="00E33119">
      <w:pPr>
        <w:jc w:val="center"/>
        <w:rPr>
          <w:sz w:val="28"/>
          <w:szCs w:val="28"/>
        </w:rPr>
      </w:pPr>
    </w:p>
    <w:p w:rsidR="00914412" w:rsidRDefault="00914412" w:rsidP="00E33119">
      <w:pPr>
        <w:rPr>
          <w:sz w:val="28"/>
          <w:szCs w:val="28"/>
        </w:rPr>
      </w:pPr>
    </w:p>
    <w:p w:rsidR="00914412" w:rsidRDefault="00914412" w:rsidP="00E33119">
      <w:pPr>
        <w:rPr>
          <w:sz w:val="28"/>
          <w:szCs w:val="28"/>
        </w:rPr>
      </w:pPr>
    </w:p>
    <w:p w:rsidR="00914412" w:rsidRDefault="00914412" w:rsidP="00E33119">
      <w:pPr>
        <w:rPr>
          <w:sz w:val="28"/>
          <w:szCs w:val="28"/>
        </w:rPr>
      </w:pPr>
    </w:p>
    <w:p w:rsidR="00914412" w:rsidRDefault="00914412" w:rsidP="00E33119">
      <w:pPr>
        <w:rPr>
          <w:sz w:val="28"/>
          <w:szCs w:val="28"/>
        </w:rPr>
      </w:pPr>
    </w:p>
    <w:p w:rsidR="00914412" w:rsidRDefault="00914412" w:rsidP="00E33119">
      <w:pPr>
        <w:rPr>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jc w:val="center"/>
        <w:rPr>
          <w:b/>
          <w:sz w:val="28"/>
          <w:szCs w:val="28"/>
        </w:rPr>
      </w:pPr>
    </w:p>
    <w:p w:rsidR="00914412" w:rsidRDefault="00914412" w:rsidP="00E33119">
      <w:pPr>
        <w:pStyle w:val="BodyText"/>
        <w:tabs>
          <w:tab w:val="left" w:pos="1416"/>
        </w:tabs>
        <w:spacing w:after="0"/>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914412" w:rsidRDefault="00914412" w:rsidP="00E33119">
      <w:pPr>
        <w:pStyle w:val="BodyText"/>
        <w:tabs>
          <w:tab w:val="left" w:pos="1416"/>
        </w:tabs>
        <w:spacing w:after="0"/>
        <w:ind w:firstLine="709"/>
        <w:jc w:val="both"/>
        <w:rPr>
          <w:b/>
          <w:sz w:val="28"/>
          <w:szCs w:val="28"/>
        </w:rPr>
      </w:pPr>
    </w:p>
    <w:p w:rsidR="00914412" w:rsidRDefault="00914412" w:rsidP="00E33119">
      <w:pPr>
        <w:pStyle w:val="BodyText"/>
        <w:tabs>
          <w:tab w:val="left" w:pos="1416"/>
        </w:tabs>
        <w:spacing w:after="0"/>
        <w:ind w:firstLine="709"/>
        <w:jc w:val="both"/>
        <w:rPr>
          <w:b/>
          <w:sz w:val="28"/>
          <w:szCs w:val="28"/>
        </w:rPr>
      </w:pPr>
    </w:p>
    <w:p w:rsidR="00914412" w:rsidRDefault="00914412" w:rsidP="00E33119">
      <w:pPr>
        <w:pStyle w:val="BodyText"/>
        <w:tabs>
          <w:tab w:val="left" w:pos="1416"/>
        </w:tabs>
        <w:spacing w:after="0"/>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914412" w:rsidRDefault="00914412" w:rsidP="00E33119">
      <w:pPr>
        <w:pStyle w:val="BodyText"/>
        <w:tabs>
          <w:tab w:val="left" w:pos="1416"/>
        </w:tabs>
        <w:spacing w:after="0"/>
        <w:ind w:firstLine="709"/>
        <w:jc w:val="both"/>
        <w:rPr>
          <w:b/>
          <w:sz w:val="28"/>
          <w:szCs w:val="28"/>
        </w:rPr>
      </w:pPr>
    </w:p>
    <w:p w:rsidR="00914412" w:rsidRDefault="00914412" w:rsidP="00E33119">
      <w:pPr>
        <w:pStyle w:val="BodyText"/>
        <w:tabs>
          <w:tab w:val="left" w:pos="1416"/>
        </w:tabs>
        <w:spacing w:after="0"/>
        <w:ind w:firstLine="709"/>
        <w:jc w:val="both"/>
        <w:rPr>
          <w:b/>
          <w:sz w:val="28"/>
          <w:szCs w:val="28"/>
        </w:rPr>
      </w:pPr>
    </w:p>
    <w:p w:rsidR="00914412" w:rsidRDefault="00914412" w:rsidP="00E33119">
      <w:pPr>
        <w:pStyle w:val="BodyText"/>
        <w:tabs>
          <w:tab w:val="left" w:pos="1416"/>
        </w:tabs>
        <w:spacing w:after="0"/>
        <w:ind w:firstLine="709"/>
        <w:jc w:val="both"/>
        <w:rPr>
          <w:b/>
          <w:sz w:val="28"/>
          <w:szCs w:val="28"/>
        </w:rPr>
      </w:pPr>
    </w:p>
    <w:p w:rsidR="00914412" w:rsidRDefault="00914412" w:rsidP="00E33119">
      <w:pPr>
        <w:pStyle w:val="BodyText"/>
        <w:tabs>
          <w:tab w:val="left" w:pos="1416"/>
        </w:tabs>
        <w:spacing w:after="0"/>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14412" w:rsidRDefault="00914412" w:rsidP="00E33119">
      <w:pPr>
        <w:pStyle w:val="BodyText"/>
        <w:tabs>
          <w:tab w:val="left" w:pos="1416"/>
        </w:tabs>
        <w:spacing w:after="0"/>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914412" w:rsidRDefault="00914412" w:rsidP="00E33119">
      <w:pPr>
        <w:pStyle w:val="BodyText"/>
        <w:tabs>
          <w:tab w:val="left" w:pos="1416"/>
        </w:tabs>
        <w:spacing w:after="0"/>
        <w:ind w:firstLine="709"/>
        <w:jc w:val="both"/>
        <w:rPr>
          <w:b/>
          <w:sz w:val="28"/>
          <w:szCs w:val="28"/>
        </w:rPr>
      </w:pPr>
      <w:r>
        <w:rPr>
          <w:b/>
          <w:sz w:val="28"/>
          <w:szCs w:val="28"/>
        </w:rPr>
        <w:t xml:space="preserve">                                                                               УТВЕРЖДЕН</w:t>
      </w:r>
    </w:p>
    <w:p w:rsidR="00914412" w:rsidRDefault="00914412" w:rsidP="00E33119">
      <w:pPr>
        <w:pStyle w:val="BodyText"/>
        <w:tabs>
          <w:tab w:val="left" w:pos="1416"/>
        </w:tabs>
        <w:spacing w:after="0"/>
        <w:ind w:firstLine="709"/>
        <w:jc w:val="both"/>
        <w:rPr>
          <w:b/>
          <w:sz w:val="28"/>
          <w:szCs w:val="28"/>
        </w:rPr>
      </w:pPr>
      <w:r>
        <w:rPr>
          <w:b/>
          <w:sz w:val="28"/>
          <w:szCs w:val="28"/>
        </w:rPr>
        <w:t xml:space="preserve">                                                               постановлением администрации</w:t>
      </w:r>
    </w:p>
    <w:p w:rsidR="00914412" w:rsidRDefault="00914412" w:rsidP="00E33119">
      <w:pPr>
        <w:pStyle w:val="BodyText"/>
        <w:tabs>
          <w:tab w:val="left" w:pos="1416"/>
        </w:tabs>
        <w:spacing w:after="0"/>
        <w:ind w:firstLine="709"/>
        <w:jc w:val="both"/>
        <w:rPr>
          <w:b/>
          <w:sz w:val="28"/>
          <w:szCs w:val="28"/>
        </w:rPr>
      </w:pPr>
      <w:r>
        <w:rPr>
          <w:b/>
          <w:sz w:val="28"/>
          <w:szCs w:val="28"/>
        </w:rPr>
        <w:t xml:space="preserve">                                                                Валуйского городского округа</w:t>
      </w:r>
    </w:p>
    <w:p w:rsidR="00914412" w:rsidRDefault="00914412" w:rsidP="00E33119">
      <w:pPr>
        <w:pStyle w:val="BodyText"/>
        <w:tabs>
          <w:tab w:val="left" w:pos="1416"/>
        </w:tabs>
        <w:spacing w:after="0"/>
        <w:ind w:firstLine="709"/>
        <w:jc w:val="both"/>
        <w:rPr>
          <w:b/>
          <w:sz w:val="28"/>
          <w:szCs w:val="28"/>
        </w:rPr>
      </w:pPr>
      <w:r>
        <w:rPr>
          <w:b/>
          <w:sz w:val="28"/>
          <w:szCs w:val="28"/>
        </w:rPr>
        <w:t xml:space="preserve">                                                                             от </w:t>
      </w:r>
      <w:r>
        <w:rPr>
          <w:b/>
          <w:sz w:val="28"/>
          <w:szCs w:val="28"/>
          <w:u w:val="single"/>
        </w:rPr>
        <w:t xml:space="preserve">14 мая </w:t>
      </w:r>
      <w:r>
        <w:rPr>
          <w:b/>
          <w:sz w:val="28"/>
          <w:szCs w:val="28"/>
        </w:rPr>
        <w:t>20</w:t>
      </w:r>
      <w:r>
        <w:rPr>
          <w:b/>
          <w:sz w:val="28"/>
          <w:szCs w:val="28"/>
          <w:u w:val="single"/>
        </w:rPr>
        <w:t>20</w:t>
      </w:r>
      <w:r>
        <w:rPr>
          <w:b/>
          <w:sz w:val="28"/>
          <w:szCs w:val="28"/>
        </w:rPr>
        <w:t>г.</w:t>
      </w:r>
    </w:p>
    <w:p w:rsidR="00914412" w:rsidRDefault="00914412" w:rsidP="00E33119">
      <w:pPr>
        <w:pStyle w:val="BodyText"/>
        <w:tabs>
          <w:tab w:val="left" w:pos="1416"/>
        </w:tabs>
        <w:spacing w:after="0"/>
        <w:ind w:firstLine="709"/>
        <w:jc w:val="both"/>
        <w:rPr>
          <w:b/>
          <w:szCs w:val="28"/>
        </w:rPr>
      </w:pPr>
      <w:r>
        <w:rPr>
          <w:b/>
          <w:sz w:val="28"/>
          <w:szCs w:val="28"/>
        </w:rPr>
        <w:t xml:space="preserve">                                                                                 № </w:t>
      </w:r>
      <w:r>
        <w:rPr>
          <w:b/>
          <w:sz w:val="28"/>
          <w:szCs w:val="28"/>
          <w:u w:val="single"/>
        </w:rPr>
        <w:t>760</w:t>
      </w:r>
    </w:p>
    <w:p w:rsidR="00914412" w:rsidRDefault="00914412" w:rsidP="00E33119">
      <w:pPr>
        <w:tabs>
          <w:tab w:val="left" w:pos="7725"/>
        </w:tabs>
        <w:jc w:val="center"/>
        <w:rPr>
          <w:b/>
          <w:sz w:val="28"/>
          <w:szCs w:val="28"/>
        </w:rPr>
      </w:pPr>
    </w:p>
    <w:p w:rsidR="00914412" w:rsidRDefault="00914412">
      <w:pPr>
        <w:rPr>
          <w:sz w:val="28"/>
          <w:szCs w:val="28"/>
        </w:rPr>
      </w:pPr>
    </w:p>
    <w:p w:rsidR="00914412" w:rsidRPr="00D16362" w:rsidRDefault="00914412">
      <w:pPr>
        <w:jc w:val="center"/>
        <w:rPr>
          <w:b/>
          <w:sz w:val="28"/>
          <w:szCs w:val="28"/>
        </w:rPr>
      </w:pPr>
      <w:r w:rsidRPr="00D16362">
        <w:rPr>
          <w:b/>
          <w:sz w:val="28"/>
          <w:szCs w:val="28"/>
        </w:rPr>
        <w:t>Административный регламент</w:t>
      </w:r>
      <w:r w:rsidRPr="00D16362">
        <w:rPr>
          <w:b/>
          <w:sz w:val="28"/>
          <w:szCs w:val="28"/>
        </w:rPr>
        <w:br/>
        <w:t>предоставления муниципальной услуги</w:t>
      </w:r>
    </w:p>
    <w:p w:rsidR="00914412" w:rsidRPr="00D16362" w:rsidRDefault="00914412">
      <w:pPr>
        <w:jc w:val="center"/>
        <w:rPr>
          <w:b/>
          <w:sz w:val="28"/>
          <w:szCs w:val="28"/>
        </w:rPr>
      </w:pPr>
      <w:r w:rsidRPr="00D16362">
        <w:rPr>
          <w:b/>
          <w:sz w:val="28"/>
          <w:szCs w:val="28"/>
        </w:rPr>
        <w:t>«Организация отдыха</w:t>
      </w:r>
      <w:r>
        <w:rPr>
          <w:b/>
          <w:sz w:val="28"/>
          <w:szCs w:val="28"/>
        </w:rPr>
        <w:t xml:space="preserve"> </w:t>
      </w:r>
      <w:r w:rsidRPr="00D16362">
        <w:rPr>
          <w:b/>
          <w:sz w:val="28"/>
          <w:szCs w:val="28"/>
        </w:rPr>
        <w:t xml:space="preserve">детей в каникулярное время на территории Валуйского городского округа»  </w:t>
      </w:r>
    </w:p>
    <w:p w:rsidR="00914412" w:rsidRPr="00D16362" w:rsidRDefault="00914412">
      <w:pPr>
        <w:rPr>
          <w:color w:val="000000"/>
          <w:sz w:val="28"/>
          <w:szCs w:val="28"/>
        </w:rPr>
      </w:pPr>
    </w:p>
    <w:p w:rsidR="00914412" w:rsidRDefault="00914412">
      <w:pPr>
        <w:pStyle w:val="Heading1"/>
        <w:numPr>
          <w:ilvl w:val="0"/>
          <w:numId w:val="1"/>
        </w:numPr>
        <w:rPr>
          <w:color w:val="000000"/>
          <w:sz w:val="28"/>
          <w:szCs w:val="28"/>
        </w:rPr>
      </w:pPr>
      <w:r>
        <w:rPr>
          <w:color w:val="000000"/>
          <w:sz w:val="28"/>
          <w:szCs w:val="28"/>
        </w:rPr>
        <w:t>Общие положения</w:t>
      </w:r>
    </w:p>
    <w:p w:rsidR="00914412" w:rsidRDefault="00914412">
      <w:pPr>
        <w:rPr>
          <w:sz w:val="28"/>
          <w:szCs w:val="28"/>
        </w:rPr>
      </w:pPr>
    </w:p>
    <w:p w:rsidR="00914412" w:rsidRDefault="00914412">
      <w:pPr>
        <w:tabs>
          <w:tab w:val="left" w:pos="720"/>
        </w:tabs>
        <w:spacing w:line="240" w:lineRule="atLeast"/>
        <w:ind w:firstLine="720"/>
        <w:jc w:val="both"/>
        <w:rPr>
          <w:sz w:val="28"/>
          <w:szCs w:val="28"/>
        </w:rPr>
      </w:pPr>
      <w:r>
        <w:rPr>
          <w:color w:val="000000"/>
          <w:sz w:val="28"/>
          <w:szCs w:val="28"/>
        </w:rPr>
        <w:t xml:space="preserve">1.1. Административный регламент предоставления </w:t>
      </w:r>
      <w:r>
        <w:rPr>
          <w:sz w:val="28"/>
          <w:szCs w:val="28"/>
        </w:rPr>
        <w:t>муниципальной услуги «Организация отдыха детей в каникулярное время на территории Валуйского городского округа» (далее - Регламент)</w:t>
      </w:r>
      <w:r>
        <w:rPr>
          <w:color w:val="000000"/>
          <w:sz w:val="28"/>
          <w:szCs w:val="28"/>
        </w:rPr>
        <w:t xml:space="preserve">  разработан в целях повышения качества предоставления и доступности результатов предоставления муниципальной услуги по организации отдыха, оздоровления  и летнего отдыха детей в каникулярное время на территории </w:t>
      </w:r>
      <w:r>
        <w:rPr>
          <w:sz w:val="28"/>
          <w:szCs w:val="28"/>
        </w:rPr>
        <w:t>Валуйского городского округа</w:t>
      </w:r>
      <w:r>
        <w:rPr>
          <w:color w:val="000000"/>
          <w:sz w:val="28"/>
          <w:szCs w:val="28"/>
        </w:rPr>
        <w:t>,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 процедур) при осуществлении полномочий по организации отдыха, оздоровления и летнего отдыха детей, а также устанавливает единые требования к порядку предоставления указанной муниципальной услуги (далее – муниципальная услуга).</w:t>
      </w:r>
    </w:p>
    <w:p w:rsidR="00914412" w:rsidRDefault="00914412">
      <w:pPr>
        <w:pStyle w:val="NormalWeb"/>
        <w:tabs>
          <w:tab w:val="left" w:pos="709"/>
        </w:tabs>
        <w:spacing w:before="0" w:after="0" w:line="24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1.2. Органами, предоставляющими муниципальную услугу, являются:</w:t>
      </w:r>
    </w:p>
    <w:p w:rsidR="00914412" w:rsidRDefault="00914412">
      <w:pPr>
        <w:pStyle w:val="NormalWeb"/>
        <w:tabs>
          <w:tab w:val="left" w:pos="709"/>
        </w:tabs>
        <w:spacing w:before="0" w:after="0" w:line="24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управление образования администрации Валуйского городского округа (далее – Управление образования);</w:t>
      </w:r>
    </w:p>
    <w:p w:rsidR="00914412" w:rsidRDefault="00914412">
      <w:pPr>
        <w:autoSpaceDE w:val="0"/>
        <w:autoSpaceDN w:val="0"/>
        <w:adjustRightInd w:val="0"/>
        <w:spacing w:line="240" w:lineRule="atLeast"/>
        <w:ind w:firstLine="540"/>
        <w:jc w:val="both"/>
        <w:rPr>
          <w:sz w:val="28"/>
          <w:szCs w:val="28"/>
        </w:rPr>
      </w:pPr>
      <w:r>
        <w:rPr>
          <w:sz w:val="28"/>
          <w:szCs w:val="28"/>
        </w:rPr>
        <w:t xml:space="preserve">   - муниципальные общеобразовательные учреждения основного общего, среднего общего образования (далее – МОУ), (Приложение №1), организующие отдых детей в каникулярное время (лагеря с дневным пребыванием, лагеря отдыха, организация работы кружков, секций, библиотеки, спортивного зала, походы) и муниципальные учреждения дополнительного образования (далее – МУДО) (Приложение №2), организующие отдых детей в каникулярное время (лагеря с дневным пребыванием, проведение досуговых мероприятий для обучающихся общеобразовательных организаций, походы, функционирование профильных смен) (далее – образовательные организации).</w:t>
      </w:r>
    </w:p>
    <w:p w:rsidR="00914412" w:rsidRDefault="00914412">
      <w:pPr>
        <w:autoSpaceDE w:val="0"/>
        <w:autoSpaceDN w:val="0"/>
        <w:adjustRightInd w:val="0"/>
        <w:spacing w:line="240" w:lineRule="atLeast"/>
        <w:ind w:firstLine="540"/>
        <w:jc w:val="both"/>
        <w:rPr>
          <w:sz w:val="28"/>
          <w:szCs w:val="28"/>
        </w:rPr>
      </w:pPr>
      <w:r>
        <w:rPr>
          <w:b/>
          <w:sz w:val="28"/>
          <w:szCs w:val="28"/>
        </w:rPr>
        <w:t xml:space="preserve">  </w:t>
      </w:r>
      <w:r>
        <w:rPr>
          <w:sz w:val="28"/>
          <w:szCs w:val="28"/>
        </w:rPr>
        <w:t xml:space="preserve">1.3. Заявителями имеющими право на получение муниципальной услуги являются:  </w:t>
      </w:r>
    </w:p>
    <w:p w:rsidR="00914412" w:rsidRDefault="00914412">
      <w:pPr>
        <w:autoSpaceDE w:val="0"/>
        <w:autoSpaceDN w:val="0"/>
        <w:adjustRightInd w:val="0"/>
        <w:spacing w:line="240" w:lineRule="atLeast"/>
        <w:ind w:firstLine="540"/>
        <w:jc w:val="both"/>
        <w:rPr>
          <w:sz w:val="28"/>
          <w:szCs w:val="28"/>
        </w:rPr>
      </w:pPr>
      <w:r>
        <w:rPr>
          <w:sz w:val="28"/>
          <w:szCs w:val="28"/>
        </w:rPr>
        <w:t xml:space="preserve">  - родители (законные представители) обучающихся в муниципальных общеобразовательных учреждениях.</w:t>
      </w:r>
    </w:p>
    <w:p w:rsidR="00914412" w:rsidRDefault="00914412">
      <w:pPr>
        <w:jc w:val="both"/>
        <w:rPr>
          <w:sz w:val="28"/>
          <w:szCs w:val="28"/>
        </w:rPr>
      </w:pPr>
      <w:r>
        <w:rPr>
          <w:sz w:val="28"/>
          <w:szCs w:val="28"/>
        </w:rPr>
        <w:t xml:space="preserve">         Получателями  муниципальной услуги являются:  </w:t>
      </w:r>
    </w:p>
    <w:p w:rsidR="00914412" w:rsidRDefault="00914412">
      <w:pPr>
        <w:jc w:val="both"/>
        <w:rPr>
          <w:sz w:val="28"/>
          <w:szCs w:val="28"/>
        </w:rPr>
      </w:pPr>
      <w:r>
        <w:rPr>
          <w:sz w:val="28"/>
          <w:szCs w:val="28"/>
        </w:rPr>
        <w:t xml:space="preserve">         -  дети (обучающиеся МОУ) в возрасте от 6 до 18 лет (включительно)</w:t>
      </w:r>
      <w:bookmarkStart w:id="0" w:name="sub_10014"/>
      <w:bookmarkEnd w:id="0"/>
      <w:r>
        <w:rPr>
          <w:sz w:val="28"/>
          <w:szCs w:val="28"/>
        </w:rPr>
        <w:t>.</w:t>
      </w:r>
    </w:p>
    <w:p w:rsidR="00914412" w:rsidRDefault="00914412">
      <w:pPr>
        <w:tabs>
          <w:tab w:val="left" w:pos="851"/>
        </w:tabs>
        <w:autoSpaceDE w:val="0"/>
        <w:autoSpaceDN w:val="0"/>
        <w:adjustRightInd w:val="0"/>
        <w:spacing w:line="240" w:lineRule="atLeast"/>
        <w:jc w:val="both"/>
        <w:outlineLvl w:val="0"/>
        <w:rPr>
          <w:sz w:val="28"/>
          <w:szCs w:val="28"/>
        </w:rPr>
      </w:pPr>
      <w:r>
        <w:rPr>
          <w:b/>
          <w:sz w:val="28"/>
          <w:szCs w:val="28"/>
        </w:rPr>
        <w:t xml:space="preserve">         </w:t>
      </w:r>
      <w:r>
        <w:rPr>
          <w:sz w:val="28"/>
          <w:szCs w:val="28"/>
        </w:rPr>
        <w:t>1.4. Требования к порядку информирования о предоставлении  муниципальной услуги.</w:t>
      </w:r>
      <w:r>
        <w:rPr>
          <w:sz w:val="28"/>
          <w:szCs w:val="28"/>
        </w:rPr>
        <w:tab/>
      </w:r>
    </w:p>
    <w:p w:rsidR="00914412" w:rsidRDefault="00914412">
      <w:pPr>
        <w:autoSpaceDE w:val="0"/>
        <w:autoSpaceDN w:val="0"/>
        <w:adjustRightInd w:val="0"/>
        <w:spacing w:line="240" w:lineRule="atLeast"/>
        <w:jc w:val="both"/>
        <w:rPr>
          <w:sz w:val="28"/>
          <w:szCs w:val="28"/>
        </w:rPr>
      </w:pPr>
      <w:r>
        <w:rPr>
          <w:sz w:val="28"/>
          <w:szCs w:val="28"/>
        </w:rPr>
        <w:t xml:space="preserve">           1.4.1. График  (режим) работы определяется образовательными организациями, управлением образования, участвующими в предоставлении муниципальной услуги.</w:t>
      </w:r>
    </w:p>
    <w:p w:rsidR="00914412" w:rsidRPr="00D747F8" w:rsidRDefault="00914412">
      <w:pPr>
        <w:tabs>
          <w:tab w:val="left" w:pos="851"/>
          <w:tab w:val="left" w:pos="993"/>
        </w:tabs>
        <w:autoSpaceDE w:val="0"/>
        <w:autoSpaceDN w:val="0"/>
        <w:adjustRightInd w:val="0"/>
        <w:spacing w:line="240" w:lineRule="atLeast"/>
        <w:jc w:val="both"/>
        <w:rPr>
          <w:sz w:val="28"/>
          <w:szCs w:val="28"/>
        </w:rPr>
      </w:pPr>
      <w:r>
        <w:rPr>
          <w:sz w:val="28"/>
          <w:szCs w:val="28"/>
        </w:rPr>
        <w:t xml:space="preserve">           1.4.2</w:t>
      </w:r>
      <w:r w:rsidRPr="00D747F8">
        <w:rPr>
          <w:sz w:val="28"/>
          <w:szCs w:val="28"/>
        </w:rPr>
        <w:t xml:space="preserve">. Информация о порядке предоставления муниципальной услуги размещается на официальном сайте администрации Валуйского городского округа </w:t>
      </w:r>
      <w:r w:rsidRPr="00F96744">
        <w:rPr>
          <w:sz w:val="28"/>
          <w:szCs w:val="28"/>
        </w:rPr>
        <w:t>(</w:t>
      </w:r>
      <w:hyperlink r:id="rId6" w:history="1">
        <w:r w:rsidRPr="00F96744">
          <w:rPr>
            <w:rStyle w:val="Hyperlink"/>
            <w:color w:val="auto"/>
            <w:sz w:val="28"/>
            <w:szCs w:val="28"/>
            <w:u w:val="none"/>
          </w:rPr>
          <w:t>http://www.</w:t>
        </w:r>
        <w:r w:rsidRPr="00F96744">
          <w:rPr>
            <w:rStyle w:val="Hyperlink"/>
            <w:color w:val="auto"/>
            <w:sz w:val="28"/>
            <w:szCs w:val="28"/>
            <w:u w:val="none"/>
            <w:lang w:val="en-US"/>
          </w:rPr>
          <w:t>val</w:t>
        </w:r>
        <w:r w:rsidRPr="00F96744">
          <w:rPr>
            <w:rStyle w:val="Hyperlink"/>
            <w:color w:val="auto"/>
            <w:sz w:val="28"/>
            <w:szCs w:val="28"/>
            <w:u w:val="none"/>
          </w:rPr>
          <w:t>-adm.ru</w:t>
        </w:r>
      </w:hyperlink>
      <w:r w:rsidRPr="00F96744">
        <w:rPr>
          <w:sz w:val="28"/>
          <w:szCs w:val="28"/>
        </w:rPr>
        <w:t>),</w:t>
      </w:r>
      <w:r w:rsidRPr="00D747F8">
        <w:rPr>
          <w:sz w:val="28"/>
          <w:szCs w:val="28"/>
        </w:rPr>
        <w:t xml:space="preserve"> в сети Интернет, на едином портале государственных и муниципальных услуг (</w:t>
      </w:r>
      <w:hyperlink r:id="rId7" w:history="1">
        <w:r w:rsidRPr="00D747F8">
          <w:rPr>
            <w:rStyle w:val="Hyperlink"/>
            <w:color w:val="auto"/>
            <w:sz w:val="28"/>
            <w:szCs w:val="28"/>
            <w:u w:val="none"/>
          </w:rPr>
          <w:t>http://www.gosuslugi.ru/</w:t>
        </w:r>
      </w:hyperlink>
      <w:r w:rsidRPr="00D747F8">
        <w:rPr>
          <w:sz w:val="28"/>
          <w:szCs w:val="28"/>
        </w:rPr>
        <w:t xml:space="preserve">), на официальном сайте управления образования администрации Валуйского городского округа (http://valobr.ru) и сайтах образовательных организации, а также предоставляется непосредственно ответственными сотрудниками управления образования и образовательных организаций, а также публикаций в средствах массовой информации. </w:t>
      </w:r>
    </w:p>
    <w:p w:rsidR="00914412" w:rsidRPr="0006161C" w:rsidRDefault="00914412" w:rsidP="00F8258A">
      <w:pPr>
        <w:shd w:val="clear" w:color="auto" w:fill="FFFFFF"/>
        <w:tabs>
          <w:tab w:val="left" w:pos="709"/>
        </w:tabs>
        <w:jc w:val="both"/>
        <w:textAlignment w:val="baseline"/>
        <w:rPr>
          <w:color w:val="000000"/>
          <w:sz w:val="28"/>
          <w:szCs w:val="28"/>
        </w:rPr>
      </w:pPr>
      <w:r>
        <w:rPr>
          <w:spacing w:val="2"/>
          <w:sz w:val="28"/>
          <w:szCs w:val="28"/>
          <w:shd w:val="clear" w:color="auto" w:fill="FFFFFF"/>
        </w:rPr>
        <w:t xml:space="preserve">           1.4.3. </w:t>
      </w:r>
      <w:r w:rsidRPr="0006161C">
        <w:rPr>
          <w:color w:val="000000"/>
          <w:sz w:val="28"/>
          <w:szCs w:val="28"/>
        </w:rPr>
        <w:t>Получить информацию по вопросам предоставления Услуги заявитель может в устной форме (по телефону), при личном обращении, в письменной форме (посредством почтовой связи).</w:t>
      </w:r>
    </w:p>
    <w:p w:rsidR="00914412" w:rsidRPr="0006161C" w:rsidRDefault="00914412" w:rsidP="00F8258A">
      <w:pPr>
        <w:shd w:val="clear" w:color="auto" w:fill="FFFFFF"/>
        <w:tabs>
          <w:tab w:val="left" w:pos="709"/>
        </w:tabs>
        <w:jc w:val="both"/>
        <w:textAlignment w:val="baseline"/>
        <w:rPr>
          <w:color w:val="000000"/>
          <w:sz w:val="28"/>
          <w:szCs w:val="28"/>
        </w:rPr>
      </w:pPr>
      <w:r w:rsidRPr="0006161C">
        <w:rPr>
          <w:color w:val="000000"/>
          <w:sz w:val="28"/>
          <w:szCs w:val="28"/>
        </w:rPr>
        <w:t xml:space="preserve">          Предоставление Услуги также осуществляется в электронной форме, в том числе с 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(или) региональных порталов государственных и муниципальных услуг Белгородской области (далее - РПГУ)</w:t>
      </w:r>
      <w:r>
        <w:rPr>
          <w:color w:val="000000"/>
          <w:sz w:val="28"/>
          <w:szCs w:val="28"/>
        </w:rPr>
        <w:t>.</w:t>
      </w:r>
      <w:r w:rsidRPr="0006161C">
        <w:rPr>
          <w:color w:val="000000"/>
          <w:sz w:val="28"/>
          <w:szCs w:val="28"/>
        </w:rPr>
        <w:t xml:space="preserve"> </w:t>
      </w:r>
      <w:r>
        <w:rPr>
          <w:color w:val="000000"/>
          <w:sz w:val="28"/>
          <w:szCs w:val="28"/>
        </w:rPr>
        <w:t>При предоставлении услуги</w:t>
      </w:r>
      <w:r w:rsidRPr="0006161C">
        <w:rPr>
          <w:color w:val="000000"/>
          <w:sz w:val="28"/>
          <w:szCs w:val="28"/>
        </w:rPr>
        <w:t xml:space="preserve"> осуществл</w:t>
      </w:r>
      <w:r>
        <w:rPr>
          <w:color w:val="000000"/>
          <w:sz w:val="28"/>
          <w:szCs w:val="28"/>
        </w:rPr>
        <w:t>яется</w:t>
      </w:r>
      <w:r w:rsidRPr="0006161C">
        <w:rPr>
          <w:color w:val="000000"/>
          <w:sz w:val="28"/>
          <w:szCs w:val="28"/>
        </w:rPr>
        <w:t xml:space="preserve"> электронно</w:t>
      </w:r>
      <w:r>
        <w:rPr>
          <w:color w:val="000000"/>
          <w:sz w:val="28"/>
          <w:szCs w:val="28"/>
        </w:rPr>
        <w:t>е</w:t>
      </w:r>
      <w:r w:rsidRPr="0006161C">
        <w:rPr>
          <w:color w:val="000000"/>
          <w:sz w:val="28"/>
          <w:szCs w:val="28"/>
        </w:rPr>
        <w:t xml:space="preserve"> взаимодействи</w:t>
      </w:r>
      <w:r>
        <w:rPr>
          <w:color w:val="000000"/>
          <w:sz w:val="28"/>
          <w:szCs w:val="28"/>
        </w:rPr>
        <w:t>е</w:t>
      </w:r>
      <w:r w:rsidRPr="0006161C">
        <w:rPr>
          <w:color w:val="000000"/>
          <w:sz w:val="28"/>
          <w:szCs w:val="28"/>
        </w:rPr>
        <w:t xml:space="preserve"> между государственными органами, органами местного самоуправления, организациями и заявителями. </w:t>
      </w:r>
    </w:p>
    <w:p w:rsidR="00914412" w:rsidRDefault="00914412">
      <w:pPr>
        <w:tabs>
          <w:tab w:val="left" w:pos="851"/>
          <w:tab w:val="left" w:pos="993"/>
          <w:tab w:val="left" w:pos="1095"/>
        </w:tabs>
        <w:spacing w:line="240" w:lineRule="atLeast"/>
        <w:jc w:val="both"/>
        <w:rPr>
          <w:spacing w:val="2"/>
          <w:sz w:val="28"/>
          <w:szCs w:val="28"/>
          <w:shd w:val="clear" w:color="auto" w:fill="FFFFFF"/>
        </w:rPr>
      </w:pPr>
      <w:r>
        <w:rPr>
          <w:sz w:val="28"/>
          <w:szCs w:val="28"/>
        </w:rPr>
        <w:t xml:space="preserve">            1.4.4. </w:t>
      </w:r>
      <w:r>
        <w:rPr>
          <w:spacing w:val="2"/>
          <w:sz w:val="28"/>
          <w:szCs w:val="28"/>
          <w:shd w:val="clear" w:color="auto" w:fill="FFFFFF"/>
        </w:rPr>
        <w:t>Информация о предоставлении муниципальной услуги должна содержать сведения:</w:t>
      </w:r>
    </w:p>
    <w:p w:rsidR="00914412" w:rsidRDefault="00914412" w:rsidP="00DD3570">
      <w:pPr>
        <w:tabs>
          <w:tab w:val="left" w:pos="0"/>
        </w:tabs>
        <w:spacing w:line="240" w:lineRule="atLeast"/>
        <w:rPr>
          <w:spacing w:val="2"/>
          <w:sz w:val="28"/>
          <w:szCs w:val="28"/>
          <w:shd w:val="clear" w:color="auto" w:fill="FFFFFF"/>
        </w:rPr>
      </w:pPr>
      <w:r>
        <w:rPr>
          <w:spacing w:val="2"/>
          <w:sz w:val="28"/>
          <w:szCs w:val="28"/>
          <w:shd w:val="clear" w:color="auto" w:fill="FFFFFF"/>
        </w:rPr>
        <w:t xml:space="preserve">            - о порядке предоставления муниципальной услуги;</w:t>
      </w:r>
      <w:r>
        <w:rPr>
          <w:spacing w:val="2"/>
          <w:sz w:val="28"/>
          <w:szCs w:val="28"/>
        </w:rPr>
        <w:br/>
      </w:r>
      <w:r>
        <w:rPr>
          <w:spacing w:val="2"/>
          <w:sz w:val="28"/>
          <w:szCs w:val="28"/>
          <w:shd w:val="clear" w:color="auto" w:fill="FFFFFF"/>
        </w:rPr>
        <w:t xml:space="preserve">            - о перечне документов для предоставления муниципальной услуги;</w:t>
      </w:r>
      <w:r>
        <w:rPr>
          <w:spacing w:val="2"/>
          <w:sz w:val="28"/>
          <w:szCs w:val="28"/>
        </w:rPr>
        <w:br/>
      </w:r>
      <w:r>
        <w:rPr>
          <w:spacing w:val="2"/>
          <w:sz w:val="28"/>
          <w:szCs w:val="28"/>
          <w:shd w:val="clear" w:color="auto" w:fill="FFFFFF"/>
        </w:rPr>
        <w:t xml:space="preserve">            - о плате за предоставление муниципальной услуги;</w:t>
      </w:r>
      <w:r>
        <w:rPr>
          <w:spacing w:val="2"/>
          <w:sz w:val="28"/>
          <w:szCs w:val="28"/>
        </w:rPr>
        <w:br/>
      </w:r>
      <w:r>
        <w:rPr>
          <w:spacing w:val="2"/>
          <w:sz w:val="28"/>
          <w:szCs w:val="28"/>
          <w:shd w:val="clear" w:color="auto" w:fill="FFFFFF"/>
        </w:rPr>
        <w:t xml:space="preserve">            - о должностных лицах, ответственных за предоставление </w:t>
      </w:r>
    </w:p>
    <w:p w:rsidR="00914412" w:rsidRDefault="00914412" w:rsidP="00DD3570">
      <w:pPr>
        <w:tabs>
          <w:tab w:val="left" w:pos="0"/>
        </w:tabs>
        <w:spacing w:line="240" w:lineRule="atLeast"/>
        <w:rPr>
          <w:spacing w:val="2"/>
          <w:sz w:val="28"/>
          <w:szCs w:val="28"/>
          <w:shd w:val="clear" w:color="auto" w:fill="FFFFFF"/>
        </w:rPr>
      </w:pPr>
      <w:r>
        <w:rPr>
          <w:spacing w:val="2"/>
          <w:sz w:val="28"/>
          <w:szCs w:val="28"/>
          <w:shd w:val="clear" w:color="auto" w:fill="FFFFFF"/>
        </w:rPr>
        <w:t xml:space="preserve">             муниципальной услуги;</w:t>
      </w:r>
      <w:r>
        <w:rPr>
          <w:spacing w:val="2"/>
          <w:sz w:val="28"/>
          <w:szCs w:val="28"/>
        </w:rPr>
        <w:br/>
      </w:r>
      <w:r>
        <w:rPr>
          <w:spacing w:val="2"/>
          <w:sz w:val="28"/>
          <w:szCs w:val="28"/>
          <w:shd w:val="clear" w:color="auto" w:fill="FFFFFF"/>
        </w:rPr>
        <w:t xml:space="preserve">            - о графике приема получателей муниципальной услуги;</w:t>
      </w:r>
      <w:r>
        <w:rPr>
          <w:spacing w:val="2"/>
          <w:sz w:val="28"/>
          <w:szCs w:val="28"/>
        </w:rPr>
        <w:br/>
      </w:r>
      <w:r>
        <w:rPr>
          <w:spacing w:val="2"/>
          <w:sz w:val="28"/>
          <w:szCs w:val="28"/>
          <w:shd w:val="clear" w:color="auto" w:fill="FFFFFF"/>
        </w:rPr>
        <w:t xml:space="preserve">            - об основаниях для отказа в предоставлении муниципальной услуги.</w:t>
      </w:r>
    </w:p>
    <w:p w:rsidR="00914412" w:rsidRDefault="00914412">
      <w:pPr>
        <w:autoSpaceDE w:val="0"/>
        <w:autoSpaceDN w:val="0"/>
        <w:adjustRightInd w:val="0"/>
        <w:spacing w:line="240" w:lineRule="atLeast"/>
        <w:jc w:val="both"/>
        <w:rPr>
          <w:sz w:val="28"/>
          <w:szCs w:val="28"/>
        </w:rPr>
      </w:pPr>
      <w:r>
        <w:rPr>
          <w:sz w:val="28"/>
          <w:szCs w:val="28"/>
        </w:rPr>
        <w:t xml:space="preserve">           Информирование получателей муниципальной услуги о порядке ее оказания по электронной почте осуществляется в режиме реального времени или не позднее тридцати рабочих дней с момента получения сообщения.</w:t>
      </w:r>
    </w:p>
    <w:p w:rsidR="00914412" w:rsidRDefault="00914412">
      <w:pPr>
        <w:tabs>
          <w:tab w:val="left" w:pos="851"/>
        </w:tabs>
        <w:autoSpaceDE w:val="0"/>
        <w:autoSpaceDN w:val="0"/>
        <w:adjustRightInd w:val="0"/>
        <w:spacing w:line="240" w:lineRule="atLeast"/>
        <w:ind w:firstLine="540"/>
        <w:jc w:val="both"/>
        <w:rPr>
          <w:sz w:val="28"/>
          <w:szCs w:val="28"/>
        </w:rPr>
      </w:pPr>
      <w:r>
        <w:rPr>
          <w:spacing w:val="2"/>
          <w:sz w:val="28"/>
          <w:szCs w:val="28"/>
          <w:shd w:val="clear" w:color="auto" w:fill="FFFFFF"/>
        </w:rPr>
        <w:t>  1.4.5. Консультации (справки) по вопросам предоставления муниципальной услуги даются специалистами управления образования в приемные дни лично, а также по телефону.</w:t>
      </w:r>
    </w:p>
    <w:p w:rsidR="00914412" w:rsidRDefault="00914412">
      <w:pPr>
        <w:autoSpaceDE w:val="0"/>
        <w:autoSpaceDN w:val="0"/>
        <w:adjustRightInd w:val="0"/>
        <w:ind w:firstLine="540"/>
        <w:jc w:val="both"/>
        <w:rPr>
          <w:sz w:val="28"/>
          <w:szCs w:val="28"/>
        </w:rPr>
      </w:pPr>
      <w:r>
        <w:rPr>
          <w:sz w:val="28"/>
          <w:szCs w:val="28"/>
        </w:rPr>
        <w:t xml:space="preserve">     При ответах на телефонные звонки и устные обращения работники управления образования и (или) руководители образовательных организаций, участвующих в оказании муниципальной услуги, подробно и корректно информируют обратившихся по интересующим их вопросам. </w:t>
      </w:r>
    </w:p>
    <w:p w:rsidR="00914412" w:rsidRDefault="00914412">
      <w:pPr>
        <w:tabs>
          <w:tab w:val="left" w:pos="851"/>
        </w:tabs>
        <w:autoSpaceDE w:val="0"/>
        <w:autoSpaceDN w:val="0"/>
        <w:adjustRightInd w:val="0"/>
        <w:ind w:firstLine="540"/>
        <w:jc w:val="both"/>
        <w:rPr>
          <w:sz w:val="28"/>
          <w:szCs w:val="28"/>
        </w:rPr>
      </w:pPr>
      <w:r>
        <w:rPr>
          <w:sz w:val="28"/>
          <w:szCs w:val="28"/>
        </w:rPr>
        <w:t xml:space="preserve">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w:t>
      </w:r>
    </w:p>
    <w:p w:rsidR="00914412" w:rsidRDefault="00914412">
      <w:pPr>
        <w:tabs>
          <w:tab w:val="left" w:pos="851"/>
        </w:tabs>
        <w:autoSpaceDE w:val="0"/>
        <w:autoSpaceDN w:val="0"/>
        <w:adjustRightInd w:val="0"/>
        <w:ind w:firstLine="540"/>
        <w:jc w:val="both"/>
        <w:rPr>
          <w:sz w:val="28"/>
          <w:szCs w:val="28"/>
        </w:rPr>
      </w:pPr>
      <w:r>
        <w:rPr>
          <w:sz w:val="28"/>
          <w:szCs w:val="28"/>
        </w:rPr>
        <w:t xml:space="preserve">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14412" w:rsidRDefault="00914412">
      <w:pPr>
        <w:tabs>
          <w:tab w:val="left" w:pos="851"/>
        </w:tabs>
        <w:autoSpaceDE w:val="0"/>
        <w:autoSpaceDN w:val="0"/>
        <w:adjustRightInd w:val="0"/>
        <w:ind w:firstLine="540"/>
        <w:jc w:val="both"/>
        <w:rPr>
          <w:sz w:val="28"/>
          <w:szCs w:val="28"/>
        </w:rPr>
      </w:pPr>
    </w:p>
    <w:p w:rsidR="00914412" w:rsidRDefault="00914412">
      <w:pPr>
        <w:pStyle w:val="Heading1"/>
        <w:numPr>
          <w:ilvl w:val="0"/>
          <w:numId w:val="1"/>
        </w:numPr>
        <w:tabs>
          <w:tab w:val="left" w:pos="1440"/>
          <w:tab w:val="left" w:pos="1620"/>
        </w:tabs>
        <w:rPr>
          <w:color w:val="000000"/>
          <w:sz w:val="28"/>
          <w:szCs w:val="28"/>
        </w:rPr>
      </w:pPr>
      <w:r>
        <w:rPr>
          <w:color w:val="000000"/>
          <w:sz w:val="28"/>
          <w:szCs w:val="28"/>
        </w:rPr>
        <w:t>Стандарт предоставления муниципальной услуги</w:t>
      </w:r>
    </w:p>
    <w:p w:rsidR="00914412" w:rsidRDefault="00914412">
      <w:pPr>
        <w:ind w:left="720"/>
      </w:pPr>
    </w:p>
    <w:p w:rsidR="00914412" w:rsidRPr="007F01CD" w:rsidRDefault="00914412">
      <w:pPr>
        <w:tabs>
          <w:tab w:val="left" w:pos="0"/>
          <w:tab w:val="left" w:pos="993"/>
        </w:tabs>
        <w:jc w:val="both"/>
        <w:rPr>
          <w:color w:val="000000"/>
          <w:sz w:val="28"/>
          <w:szCs w:val="28"/>
        </w:rPr>
      </w:pPr>
      <w:r w:rsidRPr="007F01CD">
        <w:rPr>
          <w:color w:val="000000"/>
          <w:sz w:val="28"/>
          <w:szCs w:val="28"/>
        </w:rPr>
        <w:t xml:space="preserve">           2.1. Наименование муниципальной услуги.</w:t>
      </w:r>
    </w:p>
    <w:p w:rsidR="00914412" w:rsidRDefault="00914412">
      <w:pPr>
        <w:tabs>
          <w:tab w:val="left" w:pos="0"/>
          <w:tab w:val="left" w:pos="993"/>
        </w:tabs>
        <w:jc w:val="both"/>
        <w:rPr>
          <w:sz w:val="28"/>
          <w:szCs w:val="28"/>
        </w:rPr>
      </w:pPr>
      <w:r>
        <w:rPr>
          <w:color w:val="000000"/>
          <w:sz w:val="28"/>
          <w:szCs w:val="28"/>
        </w:rPr>
        <w:t xml:space="preserve">           </w:t>
      </w:r>
      <w:r>
        <w:rPr>
          <w:sz w:val="28"/>
          <w:szCs w:val="28"/>
        </w:rPr>
        <w:t>Организация отдыха детей в каникулярное время на территории Валуйского городского округа (далее – муниципальная услуга).</w:t>
      </w:r>
    </w:p>
    <w:p w:rsidR="00914412" w:rsidRPr="007F01CD" w:rsidRDefault="00914412">
      <w:pPr>
        <w:tabs>
          <w:tab w:val="left" w:pos="0"/>
        </w:tabs>
        <w:jc w:val="both"/>
        <w:rPr>
          <w:color w:val="000000"/>
          <w:sz w:val="28"/>
          <w:szCs w:val="28"/>
        </w:rPr>
      </w:pPr>
      <w:r w:rsidRPr="007F01CD">
        <w:rPr>
          <w:color w:val="000000"/>
          <w:sz w:val="28"/>
          <w:szCs w:val="28"/>
        </w:rPr>
        <w:t xml:space="preserve">           2.2. Наименование органа, предоставляющего муниципальную услугу.</w:t>
      </w:r>
    </w:p>
    <w:p w:rsidR="00914412" w:rsidRDefault="00914412">
      <w:pPr>
        <w:tabs>
          <w:tab w:val="left" w:pos="720"/>
        </w:tabs>
        <w:jc w:val="both"/>
        <w:rPr>
          <w:sz w:val="28"/>
          <w:szCs w:val="28"/>
        </w:rPr>
      </w:pPr>
      <w:r>
        <w:rPr>
          <w:sz w:val="28"/>
          <w:szCs w:val="28"/>
        </w:rPr>
        <w:t xml:space="preserve">           2.2.1. Муниципальную услугу предоставляет управление образования  администрации Валуйского городского округа (далее – Управление образования), муниципальные образовательные учреждения  основного общего, среднего общего образования и муниципальные  учреждения дополнительного образования (далее – образовательные организации).</w:t>
      </w:r>
    </w:p>
    <w:p w:rsidR="00914412" w:rsidRPr="00D16362" w:rsidRDefault="00914412" w:rsidP="00D16362">
      <w:pPr>
        <w:tabs>
          <w:tab w:val="left" w:pos="517"/>
          <w:tab w:val="left" w:pos="709"/>
          <w:tab w:val="left" w:pos="851"/>
        </w:tabs>
        <w:jc w:val="both"/>
        <w:rPr>
          <w:sz w:val="28"/>
          <w:szCs w:val="28"/>
        </w:rPr>
      </w:pPr>
      <w:r>
        <w:rPr>
          <w:color w:val="000000"/>
          <w:sz w:val="28"/>
          <w:szCs w:val="28"/>
        </w:rPr>
        <w:tab/>
        <w:t xml:space="preserve">    2.2.2.</w:t>
      </w:r>
      <w:r>
        <w:rPr>
          <w:sz w:val="28"/>
          <w:szCs w:val="28"/>
        </w:rPr>
        <w:t xml:space="preserve"> </w:t>
      </w:r>
      <w:r w:rsidRPr="00D16362">
        <w:rPr>
          <w:rStyle w:val="Strong"/>
          <w:b w:val="0"/>
          <w:sz w:val="28"/>
          <w:szCs w:val="28"/>
        </w:rPr>
        <w:t>Способы получения информации о месте нахождения и графиках работы отдела размещены на официальном сайте администрации Валуйского городского округа (http://www.val-adm.ru), на официальном сайте управления образования (</w:t>
      </w:r>
      <w:r w:rsidRPr="00D16362">
        <w:rPr>
          <w:rStyle w:val="Strong"/>
          <w:b w:val="0"/>
          <w:sz w:val="28"/>
          <w:szCs w:val="28"/>
          <w:lang w:val="en-US"/>
        </w:rPr>
        <w:t>http</w:t>
      </w:r>
      <w:r w:rsidRPr="00D16362">
        <w:rPr>
          <w:rStyle w:val="Strong"/>
          <w:b w:val="0"/>
          <w:sz w:val="28"/>
          <w:szCs w:val="28"/>
        </w:rPr>
        <w:t>://</w:t>
      </w:r>
      <w:r w:rsidRPr="00D16362">
        <w:rPr>
          <w:rStyle w:val="Strong"/>
          <w:b w:val="0"/>
          <w:sz w:val="28"/>
          <w:szCs w:val="28"/>
          <w:lang w:val="en-US"/>
        </w:rPr>
        <w:t>valobr</w:t>
      </w:r>
      <w:r w:rsidRPr="00D16362">
        <w:rPr>
          <w:rStyle w:val="Strong"/>
          <w:b w:val="0"/>
          <w:sz w:val="28"/>
          <w:szCs w:val="28"/>
        </w:rPr>
        <w:t>.</w:t>
      </w:r>
      <w:r w:rsidRPr="00D16362">
        <w:rPr>
          <w:rStyle w:val="Strong"/>
          <w:b w:val="0"/>
          <w:sz w:val="28"/>
          <w:szCs w:val="28"/>
          <w:lang w:val="en-US"/>
        </w:rPr>
        <w:t>ru</w:t>
      </w:r>
      <w:r w:rsidRPr="00D16362">
        <w:rPr>
          <w:rStyle w:val="Strong"/>
          <w:b w:val="0"/>
          <w:sz w:val="28"/>
          <w:szCs w:val="28"/>
        </w:rPr>
        <w:t>) на Едином портале государственных и муниципальных услуг (функций)(www.gosuslugi.ru), Региональном портале Белгородской области  государственных и муниципальных  услуг (функций) (www.gosuslugi31.ru)</w:t>
      </w:r>
      <w:r w:rsidRPr="00D16362">
        <w:rPr>
          <w:sz w:val="28"/>
          <w:szCs w:val="28"/>
        </w:rPr>
        <w:t>.</w:t>
      </w:r>
    </w:p>
    <w:p w:rsidR="00914412" w:rsidRDefault="00914412" w:rsidP="00F16B35">
      <w:pPr>
        <w:tabs>
          <w:tab w:val="left" w:pos="517"/>
          <w:tab w:val="left" w:pos="709"/>
        </w:tabs>
        <w:jc w:val="both"/>
        <w:rPr>
          <w:sz w:val="28"/>
          <w:szCs w:val="28"/>
        </w:rPr>
      </w:pPr>
      <w:r>
        <w:rPr>
          <w:sz w:val="28"/>
          <w:szCs w:val="28"/>
        </w:rPr>
        <w:t xml:space="preserve">         2.2.3. Управление образования в целях осуществления полномочий и в пределах своей компетенции:</w:t>
      </w:r>
    </w:p>
    <w:p w:rsidR="00914412" w:rsidRDefault="00914412" w:rsidP="00F16B35">
      <w:pPr>
        <w:pStyle w:val="21"/>
        <w:shd w:val="clear" w:color="auto" w:fill="auto"/>
        <w:tabs>
          <w:tab w:val="left" w:pos="950"/>
        </w:tabs>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  - организует и обеспечивает отдых детей в каникулярный период;</w:t>
      </w:r>
    </w:p>
    <w:p w:rsidR="00914412" w:rsidRDefault="00914412" w:rsidP="00F16B35">
      <w:pPr>
        <w:pStyle w:val="21"/>
        <w:shd w:val="clear" w:color="auto" w:fill="auto"/>
        <w:tabs>
          <w:tab w:val="left" w:pos="920"/>
        </w:tabs>
        <w:spacing w:after="0" w:line="240" w:lineRule="auto"/>
        <w:jc w:val="both"/>
        <w:rPr>
          <w:rFonts w:ascii="Times New Roman" w:hAnsi="Times New Roman"/>
          <w:sz w:val="28"/>
          <w:szCs w:val="28"/>
        </w:rPr>
      </w:pPr>
      <w:r>
        <w:rPr>
          <w:rFonts w:ascii="Times New Roman" w:hAnsi="Times New Roman"/>
          <w:sz w:val="28"/>
          <w:szCs w:val="28"/>
        </w:rPr>
        <w:t xml:space="preserve">         - организует работу лагерей с дневным пребыванием детей  и лагерей труда и отдыха на базе образовательных учреждений с двухразовым питанием не менее 5 дней в период весенних, осенних школьных каникул и не более 21 дня в период летних каникул;</w:t>
      </w:r>
    </w:p>
    <w:p w:rsidR="00914412" w:rsidRDefault="00914412" w:rsidP="00F16B35">
      <w:pPr>
        <w:pStyle w:val="21"/>
        <w:shd w:val="clear" w:color="auto" w:fill="auto"/>
        <w:tabs>
          <w:tab w:val="left" w:pos="930"/>
        </w:tabs>
        <w:spacing w:after="0" w:line="240" w:lineRule="auto"/>
        <w:jc w:val="both"/>
        <w:rPr>
          <w:rFonts w:ascii="Times New Roman" w:hAnsi="Times New Roman"/>
          <w:sz w:val="28"/>
          <w:szCs w:val="28"/>
        </w:rPr>
      </w:pPr>
      <w:r>
        <w:rPr>
          <w:rFonts w:ascii="Times New Roman" w:hAnsi="Times New Roman"/>
          <w:sz w:val="28"/>
          <w:szCs w:val="28"/>
        </w:rPr>
        <w:t xml:space="preserve">         - организует проведение профильных смен для детей на базе общеобразовательных учреждений;</w:t>
      </w:r>
    </w:p>
    <w:p w:rsidR="00914412" w:rsidRDefault="00914412" w:rsidP="00F16B35">
      <w:pPr>
        <w:shd w:val="clear" w:color="auto" w:fill="FFFFFF"/>
        <w:ind w:right="29"/>
        <w:jc w:val="both"/>
        <w:rPr>
          <w:sz w:val="28"/>
          <w:szCs w:val="28"/>
        </w:rPr>
      </w:pPr>
      <w:r>
        <w:rPr>
          <w:sz w:val="28"/>
          <w:szCs w:val="28"/>
        </w:rPr>
        <w:t xml:space="preserve">         - организует и обеспечивает отдых обучающихся  относящихся к категории детей, находящихся в трудной жизненной ситуации:</w:t>
      </w:r>
    </w:p>
    <w:p w:rsidR="00914412" w:rsidRDefault="00914412" w:rsidP="00F16B35">
      <w:pPr>
        <w:jc w:val="both"/>
        <w:rPr>
          <w:sz w:val="28"/>
          <w:szCs w:val="28"/>
        </w:rPr>
      </w:pPr>
      <w:r>
        <w:rPr>
          <w:sz w:val="28"/>
          <w:szCs w:val="28"/>
        </w:rPr>
        <w:t xml:space="preserve">         - дети, оставшиеся без попечения родителей; </w:t>
      </w:r>
    </w:p>
    <w:p w:rsidR="00914412" w:rsidRDefault="00914412" w:rsidP="00C93669">
      <w:pPr>
        <w:jc w:val="both"/>
        <w:rPr>
          <w:sz w:val="28"/>
          <w:szCs w:val="28"/>
        </w:rPr>
      </w:pPr>
      <w:r>
        <w:rPr>
          <w:sz w:val="28"/>
          <w:szCs w:val="28"/>
        </w:rPr>
        <w:t xml:space="preserve">         - дети-инвалиды; </w:t>
      </w:r>
    </w:p>
    <w:p w:rsidR="00914412" w:rsidRDefault="00914412" w:rsidP="00F16B35">
      <w:pPr>
        <w:jc w:val="both"/>
        <w:rPr>
          <w:sz w:val="28"/>
          <w:szCs w:val="28"/>
        </w:rPr>
      </w:pPr>
      <w:r>
        <w:rPr>
          <w:sz w:val="28"/>
          <w:szCs w:val="28"/>
        </w:rPr>
        <w:t xml:space="preserve">         - дети с ограниченными возможностями здоровья, то есть имеющие недостатки в физическом и (или) психическом развитии; </w:t>
      </w:r>
    </w:p>
    <w:p w:rsidR="00914412" w:rsidRDefault="00914412" w:rsidP="00F16B35">
      <w:pPr>
        <w:jc w:val="both"/>
        <w:rPr>
          <w:sz w:val="28"/>
          <w:szCs w:val="28"/>
        </w:rPr>
      </w:pPr>
      <w:r>
        <w:rPr>
          <w:sz w:val="28"/>
          <w:szCs w:val="28"/>
        </w:rPr>
        <w:t xml:space="preserve">          - жертвы вооруженных и межнациональных конфликтов, экологических и техногенных катастроф, стихийных бедствий;</w:t>
      </w:r>
    </w:p>
    <w:p w:rsidR="00914412" w:rsidRDefault="00914412" w:rsidP="00F16B35">
      <w:pPr>
        <w:jc w:val="both"/>
        <w:rPr>
          <w:sz w:val="28"/>
          <w:szCs w:val="28"/>
        </w:rPr>
      </w:pPr>
      <w:r>
        <w:rPr>
          <w:sz w:val="28"/>
          <w:szCs w:val="28"/>
        </w:rPr>
        <w:t xml:space="preserve">         - дети из семей беженцев и вынужденных переселенцев; </w:t>
      </w:r>
    </w:p>
    <w:p w:rsidR="00914412" w:rsidRDefault="00914412" w:rsidP="00F16B35">
      <w:pPr>
        <w:jc w:val="both"/>
        <w:rPr>
          <w:sz w:val="28"/>
          <w:szCs w:val="28"/>
        </w:rPr>
      </w:pPr>
      <w:r>
        <w:rPr>
          <w:sz w:val="28"/>
          <w:szCs w:val="28"/>
        </w:rPr>
        <w:t xml:space="preserve">         - дети, оказавшиеся в экстремальных условиях; </w:t>
      </w:r>
    </w:p>
    <w:p w:rsidR="00914412" w:rsidRDefault="00914412" w:rsidP="00F16B35">
      <w:pPr>
        <w:jc w:val="both"/>
        <w:rPr>
          <w:sz w:val="28"/>
          <w:szCs w:val="28"/>
        </w:rPr>
      </w:pPr>
      <w:r>
        <w:rPr>
          <w:sz w:val="28"/>
          <w:szCs w:val="28"/>
        </w:rPr>
        <w:t xml:space="preserve">         - дети, проживающие в малоимущих семьях; </w:t>
      </w:r>
    </w:p>
    <w:p w:rsidR="00914412" w:rsidRDefault="00914412" w:rsidP="00F16B35">
      <w:pPr>
        <w:jc w:val="both"/>
        <w:rPr>
          <w:sz w:val="28"/>
          <w:szCs w:val="28"/>
        </w:rPr>
      </w:pPr>
      <w:r>
        <w:rPr>
          <w:sz w:val="28"/>
          <w:szCs w:val="28"/>
        </w:rPr>
        <w:t xml:space="preserve">         - дети с отклонениями в поведении; </w:t>
      </w:r>
    </w:p>
    <w:p w:rsidR="00914412" w:rsidRDefault="00914412" w:rsidP="00F16B35">
      <w:pPr>
        <w:jc w:val="both"/>
        <w:rPr>
          <w:sz w:val="28"/>
          <w:szCs w:val="28"/>
        </w:rPr>
      </w:pPr>
      <w:r>
        <w:rPr>
          <w:rStyle w:val="Emphasis"/>
          <w:i w:val="0"/>
          <w:sz w:val="28"/>
          <w:szCs w:val="28"/>
        </w:rPr>
        <w:t xml:space="preserve">         - дети жертвы  насилия;</w:t>
      </w:r>
    </w:p>
    <w:p w:rsidR="00914412" w:rsidRDefault="00914412" w:rsidP="00F16B35">
      <w:pPr>
        <w:jc w:val="both"/>
        <w:rPr>
          <w:sz w:val="28"/>
          <w:szCs w:val="28"/>
        </w:rPr>
      </w:pPr>
      <w:r>
        <w:rPr>
          <w:sz w:val="28"/>
          <w:szCs w:val="28"/>
        </w:rPr>
        <w:t xml:space="preserve">         -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914412" w:rsidRPr="00631B05" w:rsidRDefault="00914412" w:rsidP="00F16B35">
      <w:pPr>
        <w:pStyle w:val="21"/>
        <w:shd w:val="clear" w:color="auto" w:fill="auto"/>
        <w:tabs>
          <w:tab w:val="left" w:pos="920"/>
        </w:tabs>
        <w:spacing w:after="0" w:line="240" w:lineRule="auto"/>
        <w:jc w:val="both"/>
        <w:rPr>
          <w:rFonts w:ascii="Times New Roman" w:hAnsi="Times New Roman"/>
          <w:sz w:val="28"/>
          <w:szCs w:val="28"/>
        </w:rPr>
      </w:pPr>
      <w:r>
        <w:rPr>
          <w:sz w:val="28"/>
          <w:szCs w:val="28"/>
        </w:rPr>
        <w:t xml:space="preserve">          - </w:t>
      </w:r>
      <w:r w:rsidRPr="00631B05">
        <w:rPr>
          <w:rFonts w:ascii="Times New Roman" w:hAnsi="Times New Roman"/>
          <w:sz w:val="28"/>
          <w:szCs w:val="28"/>
        </w:rPr>
        <w:t>координирует работу по охвату детей отдыхом и оздоровлением, охране здоровья и медицинскому обслуживанию детей;</w:t>
      </w:r>
    </w:p>
    <w:p w:rsidR="00914412" w:rsidRPr="00631B05" w:rsidRDefault="00914412" w:rsidP="00F16B35">
      <w:pPr>
        <w:pStyle w:val="21"/>
        <w:shd w:val="clear" w:color="auto" w:fill="auto"/>
        <w:tabs>
          <w:tab w:val="left" w:pos="925"/>
        </w:tabs>
        <w:spacing w:after="0" w:line="240" w:lineRule="auto"/>
        <w:jc w:val="both"/>
        <w:rPr>
          <w:rFonts w:ascii="Times New Roman" w:hAnsi="Times New Roman"/>
          <w:sz w:val="28"/>
          <w:szCs w:val="28"/>
        </w:rPr>
      </w:pPr>
      <w:r w:rsidRPr="00631B05">
        <w:rPr>
          <w:rFonts w:ascii="Times New Roman" w:hAnsi="Times New Roman"/>
          <w:sz w:val="28"/>
          <w:szCs w:val="28"/>
        </w:rPr>
        <w:t xml:space="preserve">         - организует и проводит работу по вовлечению детей в физкультурно-спортивную деятельность;</w:t>
      </w:r>
    </w:p>
    <w:p w:rsidR="00914412" w:rsidRPr="00631B05" w:rsidRDefault="00914412" w:rsidP="00F16B35">
      <w:pPr>
        <w:pStyle w:val="21"/>
        <w:shd w:val="clear" w:color="auto" w:fill="auto"/>
        <w:tabs>
          <w:tab w:val="left" w:pos="920"/>
        </w:tabs>
        <w:spacing w:after="0" w:line="240" w:lineRule="auto"/>
        <w:jc w:val="both"/>
        <w:rPr>
          <w:rFonts w:ascii="Times New Roman" w:hAnsi="Times New Roman"/>
          <w:sz w:val="28"/>
          <w:szCs w:val="28"/>
        </w:rPr>
      </w:pPr>
      <w:r w:rsidRPr="00631B05">
        <w:rPr>
          <w:rFonts w:ascii="Times New Roman" w:hAnsi="Times New Roman"/>
          <w:sz w:val="28"/>
          <w:szCs w:val="28"/>
        </w:rPr>
        <w:t xml:space="preserve">         - обеспечивает проведение в муниципальных образовательных учреждениях культурно - досуговых мероприятий для детей в период каникул.</w:t>
      </w:r>
    </w:p>
    <w:p w:rsidR="00914412" w:rsidRPr="00631B05" w:rsidRDefault="00914412">
      <w:pPr>
        <w:tabs>
          <w:tab w:val="left" w:pos="517"/>
          <w:tab w:val="left" w:pos="709"/>
        </w:tabs>
        <w:jc w:val="both"/>
        <w:rPr>
          <w:sz w:val="28"/>
          <w:szCs w:val="28"/>
        </w:rPr>
      </w:pPr>
      <w:r w:rsidRPr="00631B05">
        <w:rPr>
          <w:sz w:val="28"/>
          <w:szCs w:val="28"/>
        </w:rPr>
        <w:t xml:space="preserve">         2.2.4. При предоставлении муниципальной услуги управление образования осуществляет взаимодействие со всеми субъектами, участвующими в реализации мероприятий по организации отдыха детей в каникулярное время на территории Валуйского городского округа, в части обмена информацией, участия руководителей заинтересованных структур в совместных встречах, мероприятиях.</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color w:val="FF0000"/>
          <w:sz w:val="28"/>
          <w:szCs w:val="28"/>
        </w:rPr>
        <w:t xml:space="preserve">           </w:t>
      </w:r>
      <w:r w:rsidRPr="00631B05">
        <w:rPr>
          <w:rFonts w:ascii="Times New Roman" w:hAnsi="Times New Roman"/>
          <w:sz w:val="28"/>
          <w:szCs w:val="28"/>
        </w:rPr>
        <w:t>2.2.5. В ходе предоставления муниципальной услуги осуществляется взаимодействие управления образования администрации Валуйского городского округа с:</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Департаментом образования Белгородской области;</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управлением социальной защиты населения администрации Валуйского городского округа;</w:t>
      </w:r>
    </w:p>
    <w:p w:rsidR="00914412" w:rsidRPr="00631B05" w:rsidRDefault="00914412">
      <w:pPr>
        <w:pStyle w:val="21"/>
        <w:shd w:val="clear" w:color="auto" w:fill="auto"/>
        <w:tabs>
          <w:tab w:val="left" w:pos="709"/>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управлением культуры администрации Валуйского городского округа;</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ОГБУЗ «Валуйская центральная районная больница» (по согласованию); </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управлением финансов и бюджетной политики администрации Валуйского городского округа; </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управлением физической культуры, спорта и молодежной политики администрации Валуйского городского округа;</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shd w:val="clear" w:color="auto" w:fill="FFFFFF"/>
        </w:rPr>
      </w:pPr>
      <w:r w:rsidRPr="00631B05">
        <w:rPr>
          <w:rFonts w:ascii="Times New Roman" w:hAnsi="Times New Roman"/>
          <w:sz w:val="28"/>
          <w:szCs w:val="28"/>
          <w:shd w:val="clear" w:color="auto" w:fill="FFFFFF"/>
        </w:rPr>
        <w:t xml:space="preserve">         - отделом надзорной деятельности и профилактики работы Валуйского района МЧС России по Белгородской области (по согласованию);</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shd w:val="clear" w:color="auto" w:fill="FFFFFF"/>
        </w:rPr>
        <w:t xml:space="preserve">         - </w:t>
      </w:r>
      <w:r w:rsidRPr="00631B05">
        <w:rPr>
          <w:rFonts w:ascii="Times New Roman" w:hAnsi="Times New Roman"/>
          <w:sz w:val="28"/>
          <w:szCs w:val="28"/>
        </w:rPr>
        <w:t xml:space="preserve">ОМВД России по Валуйскому </w:t>
      </w:r>
      <w:r>
        <w:rPr>
          <w:rFonts w:ascii="Times New Roman" w:hAnsi="Times New Roman"/>
          <w:sz w:val="28"/>
          <w:szCs w:val="28"/>
        </w:rPr>
        <w:t>городскому</w:t>
      </w:r>
      <w:r w:rsidRPr="00631B05">
        <w:rPr>
          <w:rFonts w:ascii="Times New Roman" w:hAnsi="Times New Roman"/>
          <w:sz w:val="28"/>
          <w:szCs w:val="28"/>
        </w:rPr>
        <w:t xml:space="preserve"> </w:t>
      </w:r>
      <w:r>
        <w:rPr>
          <w:rFonts w:ascii="Times New Roman" w:hAnsi="Times New Roman"/>
          <w:sz w:val="28"/>
          <w:szCs w:val="28"/>
        </w:rPr>
        <w:t xml:space="preserve">округу </w:t>
      </w:r>
      <w:r w:rsidRPr="00631B05">
        <w:rPr>
          <w:rFonts w:ascii="Times New Roman" w:hAnsi="Times New Roman"/>
          <w:sz w:val="28"/>
          <w:szCs w:val="28"/>
        </w:rPr>
        <w:t xml:space="preserve">(по согласованию), </w:t>
      </w:r>
    </w:p>
    <w:p w:rsidR="00914412" w:rsidRPr="00631B05" w:rsidRDefault="00914412">
      <w:pPr>
        <w:pStyle w:val="21"/>
        <w:shd w:val="clear" w:color="auto" w:fill="auto"/>
        <w:tabs>
          <w:tab w:val="left" w:pos="1376"/>
        </w:tabs>
        <w:spacing w:after="0" w:line="240" w:lineRule="auto"/>
        <w:jc w:val="both"/>
        <w:rPr>
          <w:rFonts w:ascii="Times New Roman" w:hAnsi="Times New Roman"/>
          <w:sz w:val="28"/>
          <w:szCs w:val="28"/>
        </w:rPr>
      </w:pPr>
      <w:r w:rsidRPr="00631B05">
        <w:rPr>
          <w:rFonts w:ascii="Times New Roman" w:hAnsi="Times New Roman"/>
          <w:sz w:val="28"/>
          <w:szCs w:val="28"/>
        </w:rPr>
        <w:t xml:space="preserve">          - территориальным отделом Управления Федеральной службы по надзору в сфере защиты прав потребителей и благополучия человека по Белгородской области в Валуйском районе (по согласованию).</w:t>
      </w:r>
    </w:p>
    <w:p w:rsidR="00914412" w:rsidRPr="00631B05" w:rsidRDefault="00914412">
      <w:pPr>
        <w:pStyle w:val="21"/>
        <w:shd w:val="clear" w:color="auto" w:fill="auto"/>
        <w:tabs>
          <w:tab w:val="left" w:pos="950"/>
        </w:tabs>
        <w:spacing w:after="0" w:line="240" w:lineRule="auto"/>
        <w:jc w:val="both"/>
        <w:rPr>
          <w:rFonts w:ascii="Times New Roman" w:hAnsi="Times New Roman"/>
          <w:sz w:val="28"/>
          <w:szCs w:val="28"/>
        </w:rPr>
      </w:pPr>
      <w:r w:rsidRPr="00631B05">
        <w:rPr>
          <w:rFonts w:ascii="Times New Roman" w:hAnsi="Times New Roman"/>
          <w:sz w:val="28"/>
          <w:szCs w:val="28"/>
        </w:rPr>
        <w:t xml:space="preserve">         - образовательными учреждениями;</w:t>
      </w:r>
    </w:p>
    <w:p w:rsidR="00914412" w:rsidRPr="00631B05" w:rsidRDefault="00914412">
      <w:pPr>
        <w:pStyle w:val="21"/>
        <w:shd w:val="clear" w:color="auto" w:fill="auto"/>
        <w:tabs>
          <w:tab w:val="left" w:pos="950"/>
        </w:tabs>
        <w:spacing w:after="0" w:line="240" w:lineRule="auto"/>
        <w:jc w:val="both"/>
        <w:rPr>
          <w:rFonts w:ascii="Times New Roman" w:hAnsi="Times New Roman"/>
          <w:sz w:val="28"/>
          <w:szCs w:val="28"/>
        </w:rPr>
      </w:pPr>
      <w:r w:rsidRPr="00631B05">
        <w:rPr>
          <w:rFonts w:ascii="Times New Roman" w:hAnsi="Times New Roman"/>
          <w:sz w:val="28"/>
          <w:szCs w:val="28"/>
        </w:rPr>
        <w:t xml:space="preserve">         -  с  районной межведомственной комиссией по организации отдыха детей в каникулярное время, в которую входят руководители и специалисты управления образования, отдела по культуре спорта и молодежной политики, комиссии по делам несовершеннолетних и защите их прав; </w:t>
      </w:r>
    </w:p>
    <w:p w:rsidR="00914412" w:rsidRPr="00631B05" w:rsidRDefault="00914412">
      <w:pPr>
        <w:pStyle w:val="21"/>
        <w:shd w:val="clear" w:color="auto" w:fill="auto"/>
        <w:tabs>
          <w:tab w:val="left" w:pos="950"/>
        </w:tabs>
        <w:spacing w:after="0" w:line="240" w:lineRule="auto"/>
        <w:jc w:val="both"/>
        <w:rPr>
          <w:rFonts w:ascii="Times New Roman" w:hAnsi="Times New Roman"/>
          <w:sz w:val="28"/>
          <w:szCs w:val="28"/>
        </w:rPr>
      </w:pPr>
      <w:r w:rsidRPr="00631B05">
        <w:rPr>
          <w:rFonts w:ascii="Times New Roman" w:hAnsi="Times New Roman"/>
          <w:sz w:val="28"/>
          <w:szCs w:val="28"/>
        </w:rPr>
        <w:t xml:space="preserve">         - средствами массовой информации.</w:t>
      </w:r>
    </w:p>
    <w:p w:rsidR="00914412" w:rsidRPr="007F01CD" w:rsidRDefault="00914412" w:rsidP="00F16B35">
      <w:pPr>
        <w:pStyle w:val="21"/>
        <w:shd w:val="clear" w:color="auto" w:fill="auto"/>
        <w:tabs>
          <w:tab w:val="left" w:pos="709"/>
        </w:tabs>
        <w:spacing w:after="0" w:line="240" w:lineRule="auto"/>
        <w:jc w:val="both"/>
        <w:rPr>
          <w:rFonts w:ascii="Times New Roman" w:hAnsi="Times New Roman"/>
          <w:sz w:val="28"/>
          <w:szCs w:val="28"/>
        </w:rPr>
      </w:pPr>
      <w:r w:rsidRPr="00631B05">
        <w:rPr>
          <w:rFonts w:ascii="Times New Roman" w:hAnsi="Times New Roman"/>
          <w:b/>
          <w:sz w:val="28"/>
          <w:szCs w:val="28"/>
        </w:rPr>
        <w:t xml:space="preserve">         </w:t>
      </w:r>
      <w:r w:rsidRPr="007F01CD">
        <w:rPr>
          <w:rFonts w:ascii="Times New Roman" w:hAnsi="Times New Roman"/>
          <w:sz w:val="28"/>
          <w:szCs w:val="28"/>
        </w:rPr>
        <w:t>2.3. Результатом предоставления муниципальной услуги является принятие решения:</w:t>
      </w:r>
    </w:p>
    <w:p w:rsidR="00914412" w:rsidRPr="00631B05" w:rsidRDefault="00914412" w:rsidP="00F16B35">
      <w:pPr>
        <w:pStyle w:val="21"/>
        <w:shd w:val="clear" w:color="auto" w:fill="auto"/>
        <w:spacing w:after="0" w:line="240" w:lineRule="auto"/>
        <w:jc w:val="both"/>
        <w:rPr>
          <w:rFonts w:ascii="Times New Roman" w:hAnsi="Times New Roman"/>
          <w:sz w:val="28"/>
          <w:szCs w:val="28"/>
        </w:rPr>
      </w:pPr>
      <w:r w:rsidRPr="00631B05">
        <w:rPr>
          <w:rFonts w:ascii="Times New Roman" w:hAnsi="Times New Roman"/>
          <w:sz w:val="28"/>
          <w:szCs w:val="28"/>
        </w:rPr>
        <w:t xml:space="preserve">           - о выдаче путевки (путевок) в учреждение отдыха детей и их оздоровления;</w:t>
      </w:r>
    </w:p>
    <w:p w:rsidR="00914412" w:rsidRPr="00631B05" w:rsidRDefault="00914412" w:rsidP="00F16B35">
      <w:pPr>
        <w:pStyle w:val="21"/>
        <w:shd w:val="clear" w:color="auto" w:fill="auto"/>
        <w:tabs>
          <w:tab w:val="left" w:pos="930"/>
        </w:tabs>
        <w:spacing w:after="0" w:line="240" w:lineRule="auto"/>
        <w:jc w:val="both"/>
        <w:rPr>
          <w:rFonts w:ascii="Times New Roman" w:hAnsi="Times New Roman"/>
          <w:sz w:val="28"/>
          <w:szCs w:val="28"/>
        </w:rPr>
      </w:pPr>
      <w:r w:rsidRPr="00631B05">
        <w:rPr>
          <w:rFonts w:ascii="Times New Roman" w:hAnsi="Times New Roman"/>
          <w:sz w:val="28"/>
          <w:szCs w:val="28"/>
        </w:rPr>
        <w:t xml:space="preserve">          - об отказе в выдаче путевки (путевок) в учреждение отдыха детей и их оздоровлении;</w:t>
      </w:r>
    </w:p>
    <w:p w:rsidR="00914412" w:rsidRPr="00631B05" w:rsidRDefault="00914412" w:rsidP="00F16B35">
      <w:pPr>
        <w:pStyle w:val="21"/>
        <w:shd w:val="clear" w:color="auto" w:fill="auto"/>
        <w:tabs>
          <w:tab w:val="left" w:pos="930"/>
        </w:tabs>
        <w:spacing w:after="0" w:line="240" w:lineRule="auto"/>
        <w:jc w:val="both"/>
        <w:rPr>
          <w:rFonts w:ascii="Times New Roman" w:hAnsi="Times New Roman"/>
          <w:sz w:val="28"/>
          <w:szCs w:val="28"/>
        </w:rPr>
      </w:pPr>
      <w:r w:rsidRPr="00631B05">
        <w:rPr>
          <w:rFonts w:ascii="Times New Roman" w:hAnsi="Times New Roman"/>
          <w:sz w:val="28"/>
          <w:szCs w:val="28"/>
        </w:rPr>
        <w:t xml:space="preserve">          - создание условий для укрепления здоровья детей, усвоения и применения ими навыков труда, гигиенической и физической культуры;</w:t>
      </w:r>
    </w:p>
    <w:p w:rsidR="00914412" w:rsidRPr="00631B05" w:rsidRDefault="00914412" w:rsidP="00F16B35">
      <w:pPr>
        <w:pStyle w:val="21"/>
        <w:shd w:val="clear" w:color="auto" w:fill="auto"/>
        <w:tabs>
          <w:tab w:val="left" w:pos="930"/>
        </w:tabs>
        <w:spacing w:after="0" w:line="240" w:lineRule="auto"/>
        <w:jc w:val="both"/>
        <w:rPr>
          <w:rFonts w:ascii="Times New Roman" w:hAnsi="Times New Roman"/>
          <w:sz w:val="28"/>
          <w:szCs w:val="28"/>
        </w:rPr>
      </w:pPr>
      <w:r w:rsidRPr="00631B05">
        <w:rPr>
          <w:rFonts w:ascii="Times New Roman" w:hAnsi="Times New Roman"/>
          <w:sz w:val="28"/>
          <w:szCs w:val="28"/>
        </w:rPr>
        <w:t xml:space="preserve">           - социализация, творческая самореализация, нравственное, гражданское, патриотическое, экологическое воспитание детей, коррекция их поведения;</w:t>
      </w:r>
    </w:p>
    <w:p w:rsidR="00914412" w:rsidRDefault="00914412" w:rsidP="00F16B35">
      <w:pPr>
        <w:jc w:val="both"/>
        <w:rPr>
          <w:sz w:val="28"/>
          <w:szCs w:val="28"/>
        </w:rPr>
      </w:pPr>
      <w:r>
        <w:rPr>
          <w:sz w:val="28"/>
          <w:szCs w:val="28"/>
        </w:rPr>
        <w:t xml:space="preserve">          - профилактика безнадзорности и правонарушений среди несовершеннолетних за счет привлечения детей к организованным формам отдыха;</w:t>
      </w:r>
    </w:p>
    <w:p w:rsidR="00914412" w:rsidRDefault="00914412" w:rsidP="00F16B35">
      <w:pPr>
        <w:ind w:left="601"/>
        <w:jc w:val="both"/>
        <w:rPr>
          <w:sz w:val="28"/>
          <w:szCs w:val="28"/>
        </w:rPr>
      </w:pPr>
      <w:r>
        <w:rPr>
          <w:sz w:val="28"/>
          <w:szCs w:val="28"/>
        </w:rPr>
        <w:tab/>
        <w:t xml:space="preserve">- мотивированный  отказ в предоставлении муниципальной услуги. </w:t>
      </w:r>
      <w:r>
        <w:rPr>
          <w:sz w:val="28"/>
          <w:szCs w:val="28"/>
        </w:rPr>
        <w:tab/>
      </w:r>
    </w:p>
    <w:p w:rsidR="00914412" w:rsidRPr="007F01CD" w:rsidRDefault="00914412">
      <w:pPr>
        <w:jc w:val="both"/>
        <w:rPr>
          <w:sz w:val="28"/>
          <w:szCs w:val="28"/>
        </w:rPr>
      </w:pPr>
      <w:r w:rsidRPr="007F01CD">
        <w:rPr>
          <w:sz w:val="28"/>
          <w:szCs w:val="28"/>
        </w:rPr>
        <w:t xml:space="preserve">         2.4.  Срок предоставления муниципальной услуги.</w:t>
      </w:r>
    </w:p>
    <w:p w:rsidR="00914412" w:rsidRDefault="00914412">
      <w:pPr>
        <w:jc w:val="both"/>
        <w:rPr>
          <w:sz w:val="28"/>
          <w:szCs w:val="28"/>
        </w:rPr>
      </w:pPr>
      <w:r>
        <w:rPr>
          <w:sz w:val="28"/>
          <w:szCs w:val="28"/>
        </w:rPr>
        <w:t xml:space="preserve">          О</w:t>
      </w:r>
      <w:r>
        <w:rPr>
          <w:sz w:val="28"/>
          <w:szCs w:val="28"/>
          <w:shd w:val="clear" w:color="auto" w:fill="FDFDF7"/>
        </w:rPr>
        <w:t>снованием для начала предоставления муниципальной услуги является письменное обращение заявителя.</w:t>
      </w:r>
      <w:r>
        <w:rPr>
          <w:sz w:val="28"/>
          <w:szCs w:val="28"/>
        </w:rPr>
        <w:t xml:space="preserve">  </w:t>
      </w:r>
    </w:p>
    <w:p w:rsidR="00914412" w:rsidRDefault="00914412">
      <w:pPr>
        <w:jc w:val="both"/>
        <w:rPr>
          <w:sz w:val="28"/>
          <w:szCs w:val="28"/>
        </w:rPr>
      </w:pPr>
      <w:r>
        <w:rPr>
          <w:sz w:val="28"/>
          <w:szCs w:val="28"/>
        </w:rPr>
        <w:t xml:space="preserve">         Заявление на предоставление муниципальной услуги (далее - заявление) предоставляется лично, в письменной форме, электронной форме, посредством почтовой связи.</w:t>
      </w:r>
    </w:p>
    <w:p w:rsidR="00914412" w:rsidRDefault="00914412">
      <w:pPr>
        <w:tabs>
          <w:tab w:val="left" w:pos="709"/>
        </w:tabs>
        <w:jc w:val="both"/>
        <w:rPr>
          <w:sz w:val="28"/>
          <w:szCs w:val="28"/>
          <w:shd w:val="clear" w:color="auto" w:fill="FDFDF7"/>
        </w:rPr>
      </w:pPr>
      <w:r>
        <w:rPr>
          <w:sz w:val="28"/>
          <w:szCs w:val="28"/>
          <w:shd w:val="clear" w:color="auto" w:fill="FDFDF7"/>
        </w:rPr>
        <w:t xml:space="preserve">         </w:t>
      </w:r>
      <w:r>
        <w:rPr>
          <w:sz w:val="28"/>
          <w:szCs w:val="28"/>
        </w:rPr>
        <w:t>2.4.1.  Ответственными за сбор и проверку заявлений и документов от заявителей, необходимых для получения муниципальной услуги, а также за обеспечение ее реализации являются образовательные учреждения, на базе которых открываются лагеря отдыха, детские оздоровительные лагеря с дневным пребыванием.</w:t>
      </w:r>
    </w:p>
    <w:p w:rsidR="00914412" w:rsidRDefault="00914412">
      <w:pPr>
        <w:jc w:val="both"/>
        <w:rPr>
          <w:sz w:val="28"/>
          <w:szCs w:val="28"/>
        </w:rPr>
      </w:pPr>
      <w:r>
        <w:rPr>
          <w:sz w:val="28"/>
          <w:szCs w:val="28"/>
        </w:rPr>
        <w:t xml:space="preserve">         Руководитель образовательного учреждения, ответственный за прием документов:</w:t>
      </w:r>
    </w:p>
    <w:p w:rsidR="00914412" w:rsidRDefault="00914412">
      <w:pPr>
        <w:jc w:val="both"/>
        <w:rPr>
          <w:sz w:val="28"/>
          <w:szCs w:val="28"/>
        </w:rPr>
      </w:pPr>
      <w:r>
        <w:rPr>
          <w:sz w:val="28"/>
          <w:szCs w:val="28"/>
        </w:rPr>
        <w:t xml:space="preserve">         - проверяет правильность заполнения документов;</w:t>
      </w:r>
    </w:p>
    <w:p w:rsidR="00914412" w:rsidRDefault="00914412">
      <w:pPr>
        <w:tabs>
          <w:tab w:val="left" w:pos="709"/>
        </w:tabs>
        <w:jc w:val="both"/>
        <w:rPr>
          <w:sz w:val="28"/>
          <w:szCs w:val="28"/>
        </w:rPr>
      </w:pPr>
      <w:r>
        <w:rPr>
          <w:sz w:val="28"/>
          <w:szCs w:val="28"/>
        </w:rPr>
        <w:t xml:space="preserve">          - проверяет комплектность и наличие всех необходимых документов.</w:t>
      </w:r>
    </w:p>
    <w:p w:rsidR="00914412" w:rsidRDefault="00914412">
      <w:pPr>
        <w:jc w:val="both"/>
        <w:rPr>
          <w:sz w:val="28"/>
          <w:szCs w:val="28"/>
        </w:rPr>
      </w:pPr>
      <w:r>
        <w:rPr>
          <w:sz w:val="28"/>
          <w:szCs w:val="28"/>
        </w:rPr>
        <w:t xml:space="preserve">          Заявки на открытие лагеря формируются руководителями образовательных учреждений на основании заявлений и документов, поданных заявителями. </w:t>
      </w:r>
    </w:p>
    <w:p w:rsidR="00914412" w:rsidRDefault="00914412">
      <w:pPr>
        <w:ind w:firstLine="708"/>
        <w:jc w:val="both"/>
        <w:rPr>
          <w:sz w:val="28"/>
          <w:szCs w:val="28"/>
        </w:rPr>
      </w:pPr>
      <w:r>
        <w:rPr>
          <w:sz w:val="28"/>
          <w:szCs w:val="28"/>
        </w:rPr>
        <w:t>Заявки с указанием количества детей передаются руководителями образовательных учреждений в управление образования, специалисту отдела, ответственному за организацию отдыха и оздоровления, учащихся в каникулярное время (далее - специалист), в срок не позднее, чем за 20 дней до открытия лагеря.</w:t>
      </w:r>
    </w:p>
    <w:p w:rsidR="00914412" w:rsidRDefault="00914412">
      <w:pPr>
        <w:tabs>
          <w:tab w:val="left" w:pos="709"/>
        </w:tabs>
        <w:ind w:firstLine="708"/>
        <w:jc w:val="both"/>
        <w:rPr>
          <w:sz w:val="28"/>
          <w:szCs w:val="28"/>
        </w:rPr>
      </w:pPr>
      <w:r>
        <w:rPr>
          <w:sz w:val="28"/>
          <w:szCs w:val="28"/>
        </w:rPr>
        <w:t>2.4.2. Сроки проведения смен и их продолжительность определяются ежегодно управлением образования администрации Валуйского городского округа на текущий год.</w:t>
      </w:r>
    </w:p>
    <w:p w:rsidR="00914412" w:rsidRDefault="00914412">
      <w:pPr>
        <w:tabs>
          <w:tab w:val="left" w:pos="0"/>
        </w:tabs>
        <w:ind w:firstLine="601"/>
        <w:jc w:val="both"/>
        <w:rPr>
          <w:sz w:val="28"/>
          <w:szCs w:val="28"/>
        </w:rPr>
      </w:pPr>
      <w:r>
        <w:rPr>
          <w:sz w:val="28"/>
          <w:szCs w:val="28"/>
        </w:rPr>
        <w:tab/>
        <w:t>Предоставление муниципальной услуги в лагерях труда и отдыха и оздоровительных лагерях с дневным пребыванием, созданные при образовательных организациях, детей осуществляется в период весенних, осенних школьных каникул не более 5 дней и не более чем 21 календарный день пребывания в период летних школьных каникул.</w:t>
      </w:r>
    </w:p>
    <w:p w:rsidR="00914412" w:rsidRDefault="00914412">
      <w:pPr>
        <w:tabs>
          <w:tab w:val="left" w:pos="0"/>
          <w:tab w:val="left" w:pos="709"/>
        </w:tabs>
        <w:ind w:firstLine="601"/>
        <w:jc w:val="both"/>
        <w:rPr>
          <w:sz w:val="28"/>
          <w:szCs w:val="28"/>
        </w:rPr>
      </w:pPr>
      <w:r>
        <w:rPr>
          <w:sz w:val="28"/>
          <w:szCs w:val="28"/>
        </w:rPr>
        <w:t xml:space="preserve"> </w:t>
      </w:r>
      <w:r>
        <w:rPr>
          <w:sz w:val="28"/>
          <w:szCs w:val="28"/>
        </w:rPr>
        <w:tab/>
        <w:t>Предоставление муниципальной услуги в загородных учреждениях стационарного типа осуществляется не менее чем 21 день в период летних школьных каникул.</w:t>
      </w:r>
    </w:p>
    <w:p w:rsidR="00914412" w:rsidRPr="007F01CD" w:rsidRDefault="00914412">
      <w:pPr>
        <w:numPr>
          <w:ilvl w:val="1"/>
          <w:numId w:val="2"/>
        </w:numPr>
        <w:rPr>
          <w:sz w:val="28"/>
          <w:szCs w:val="28"/>
        </w:rPr>
      </w:pPr>
      <w:r w:rsidRPr="007F01CD">
        <w:rPr>
          <w:sz w:val="28"/>
          <w:szCs w:val="28"/>
        </w:rPr>
        <w:t>Правовые основания для предоставления муниципальной услуги.</w:t>
      </w:r>
    </w:p>
    <w:p w:rsidR="00914412" w:rsidRDefault="00914412">
      <w:pPr>
        <w:pStyle w:val="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Нормативное правовое регулирование отношений, возникающих в  связи с организацией предоставления муниципальной услуги, осуществляется в соответствии с законодательством Российской Федерации, законами и иными нормативными правовыми актами Белгородской области, нормативными правовыми актами органов местного самоуправления </w:t>
      </w:r>
      <w:r>
        <w:rPr>
          <w:rFonts w:ascii="Times New Roman" w:hAnsi="Times New Roman" w:cs="Times New Roman"/>
          <w:color w:val="000000"/>
          <w:sz w:val="28"/>
          <w:szCs w:val="28"/>
        </w:rPr>
        <w:t>Валуйского городского округа</w:t>
      </w:r>
      <w:r>
        <w:rPr>
          <w:rFonts w:ascii="Times New Roman" w:hAnsi="Times New Roman" w:cs="Times New Roman"/>
          <w:sz w:val="28"/>
          <w:szCs w:val="28"/>
        </w:rPr>
        <w:t>,  в частности:</w:t>
      </w:r>
    </w:p>
    <w:p w:rsidR="00914412" w:rsidRDefault="00914412">
      <w:pPr>
        <w:widowControl w:val="0"/>
        <w:shd w:val="clear" w:color="auto" w:fill="FFFFFF"/>
        <w:tabs>
          <w:tab w:val="left" w:pos="710"/>
        </w:tabs>
        <w:autoSpaceDE w:val="0"/>
        <w:autoSpaceDN w:val="0"/>
        <w:adjustRightInd w:val="0"/>
        <w:ind w:hanging="341"/>
        <w:jc w:val="both"/>
        <w:rPr>
          <w:sz w:val="28"/>
          <w:szCs w:val="28"/>
        </w:rPr>
      </w:pPr>
      <w:r>
        <w:rPr>
          <w:sz w:val="28"/>
          <w:szCs w:val="28"/>
        </w:rPr>
        <w:tab/>
      </w:r>
      <w:r>
        <w:rPr>
          <w:sz w:val="28"/>
          <w:szCs w:val="28"/>
        </w:rPr>
        <w:tab/>
        <w:t xml:space="preserve">- Конституция Российской Федерации </w:t>
      </w:r>
      <w:r>
        <w:rPr>
          <w:spacing w:val="3"/>
          <w:sz w:val="28"/>
          <w:szCs w:val="28"/>
        </w:rPr>
        <w:t xml:space="preserve">(Российская газета, 1993, № 237,Собрание </w:t>
      </w:r>
      <w:r>
        <w:rPr>
          <w:sz w:val="28"/>
          <w:szCs w:val="28"/>
        </w:rPr>
        <w:t>законодательства Российской Федерации, 2009, № 1, ст. 1; № 1, ст. 2);</w:t>
      </w:r>
    </w:p>
    <w:p w:rsidR="00914412" w:rsidRDefault="00914412">
      <w:pPr>
        <w:widowControl w:val="0"/>
        <w:shd w:val="clear" w:color="auto" w:fill="FFFFFF"/>
        <w:tabs>
          <w:tab w:val="left" w:pos="710"/>
        </w:tabs>
        <w:autoSpaceDE w:val="0"/>
        <w:autoSpaceDN w:val="0"/>
        <w:adjustRightInd w:val="0"/>
        <w:jc w:val="both"/>
        <w:rPr>
          <w:sz w:val="28"/>
          <w:szCs w:val="28"/>
        </w:rPr>
      </w:pPr>
      <w:r>
        <w:rPr>
          <w:sz w:val="28"/>
          <w:szCs w:val="28"/>
        </w:rPr>
        <w:tab/>
        <w:t>- Федеральный закон от 06.10.2003г. № 131-ФЗ «Об общих принципах   организации местного самоуправления в Российской Федерации» («Российская газета», 30.09.2010г.);</w:t>
      </w:r>
    </w:p>
    <w:p w:rsidR="00914412" w:rsidRDefault="00914412">
      <w:pPr>
        <w:tabs>
          <w:tab w:val="left" w:pos="0"/>
        </w:tabs>
        <w:ind w:firstLine="600"/>
        <w:jc w:val="both"/>
        <w:rPr>
          <w:sz w:val="28"/>
          <w:szCs w:val="28"/>
        </w:rPr>
      </w:pPr>
      <w:r>
        <w:rPr>
          <w:sz w:val="28"/>
          <w:szCs w:val="28"/>
        </w:rPr>
        <w:tab/>
        <w:t>- Федеральный закон от 24.07.1998г. № 124-ФЗ «Об основных гарантиях прав ребенка в Российской Федерации» ("Собрание законодательства РФ", 03.08.1998 г., № 31, ст. 3802);</w:t>
      </w:r>
    </w:p>
    <w:p w:rsidR="00914412" w:rsidRDefault="00914412">
      <w:pPr>
        <w:autoSpaceDE w:val="0"/>
        <w:autoSpaceDN w:val="0"/>
        <w:adjustRightInd w:val="0"/>
        <w:jc w:val="both"/>
        <w:rPr>
          <w:sz w:val="28"/>
          <w:szCs w:val="28"/>
        </w:rPr>
      </w:pPr>
      <w:r>
        <w:rPr>
          <w:sz w:val="28"/>
          <w:szCs w:val="28"/>
        </w:rPr>
        <w:tab/>
        <w:t>- Федеральный закон от 24.06.1999г. № 120-ФЗ «Об основах системы профилактики безнадзорности и правонарушений несовершеннолетних» ("Собрание законодательства РФ", 28.06.1999г., N 26, ст. 3177);</w:t>
      </w:r>
    </w:p>
    <w:p w:rsidR="00914412" w:rsidRDefault="00914412">
      <w:pPr>
        <w:autoSpaceDE w:val="0"/>
        <w:autoSpaceDN w:val="0"/>
        <w:adjustRightInd w:val="0"/>
        <w:jc w:val="both"/>
        <w:rPr>
          <w:sz w:val="28"/>
          <w:szCs w:val="28"/>
        </w:rPr>
      </w:pPr>
      <w:r>
        <w:rPr>
          <w:sz w:val="28"/>
          <w:szCs w:val="28"/>
        </w:rPr>
        <w:tab/>
        <w:t>- Федеральный закон от 21.12.1996г. № 159-ФЗ «О дополнительных гарантиях по социальной защите детей – сирот и детей, оставшихся без попечения родителей» ("Собрание законодательства РФ", 23.12.1996г., N 52, ст. 5880);</w:t>
      </w:r>
    </w:p>
    <w:p w:rsidR="00914412" w:rsidRDefault="00914412">
      <w:pPr>
        <w:autoSpaceDE w:val="0"/>
        <w:autoSpaceDN w:val="0"/>
        <w:adjustRightInd w:val="0"/>
        <w:ind w:firstLine="720"/>
        <w:jc w:val="both"/>
        <w:rPr>
          <w:sz w:val="28"/>
          <w:szCs w:val="28"/>
        </w:rPr>
      </w:pPr>
      <w:r>
        <w:rPr>
          <w:sz w:val="28"/>
          <w:szCs w:val="28"/>
        </w:rPr>
        <w:t>- Федеральный закон от 29.12.2012г. N 273-ФЗ  «Об образовании в Российской Федерации» (Собрание законодательства РФ", 31.12.2012г., N 53 (ч. 1), ст. 7598</w:t>
      </w:r>
      <w:r>
        <w:rPr>
          <w:spacing w:val="2"/>
          <w:sz w:val="28"/>
          <w:szCs w:val="28"/>
        </w:rPr>
        <w:t>);</w:t>
      </w:r>
    </w:p>
    <w:p w:rsidR="00914412" w:rsidRDefault="00914412">
      <w:pPr>
        <w:autoSpaceDE w:val="0"/>
        <w:autoSpaceDN w:val="0"/>
        <w:adjustRightInd w:val="0"/>
        <w:ind w:firstLine="540"/>
        <w:jc w:val="both"/>
        <w:rPr>
          <w:sz w:val="28"/>
          <w:szCs w:val="28"/>
        </w:rPr>
      </w:pPr>
      <w:r>
        <w:rPr>
          <w:sz w:val="28"/>
          <w:szCs w:val="28"/>
        </w:rPr>
        <w:tab/>
        <w:t>- Постановление Правительства Белгородской области от 04.06.2018 г. №206-пп «Об организации отдыха, оздоровления и занятости детей на территории Белгородской области»;</w:t>
      </w:r>
    </w:p>
    <w:p w:rsidR="00914412" w:rsidRDefault="00914412">
      <w:pPr>
        <w:tabs>
          <w:tab w:val="left" w:pos="720"/>
        </w:tabs>
        <w:autoSpaceDE w:val="0"/>
        <w:autoSpaceDN w:val="0"/>
        <w:adjustRightInd w:val="0"/>
        <w:jc w:val="both"/>
        <w:rPr>
          <w:sz w:val="28"/>
          <w:szCs w:val="28"/>
        </w:rPr>
      </w:pPr>
      <w:r>
        <w:rPr>
          <w:sz w:val="28"/>
          <w:szCs w:val="28"/>
        </w:rPr>
        <w:tab/>
        <w:t xml:space="preserve">- </w:t>
      </w:r>
      <w:r w:rsidRPr="00D16362">
        <w:rPr>
          <w:sz w:val="28"/>
          <w:szCs w:val="28"/>
        </w:rPr>
        <w:t>П</w:t>
      </w:r>
      <w:r w:rsidRPr="00D16362">
        <w:rPr>
          <w:rStyle w:val="Strong"/>
          <w:b w:val="0"/>
          <w:sz w:val="28"/>
          <w:szCs w:val="28"/>
        </w:rPr>
        <w:t>остановление Правительства Белгородской области от 23 апреля 2018 года №143-пп «О порядке расходования субвенций из средств областного бюджета на реализацию мероприятий по проведению оздоровительной кампании детей, находящихся в трудной жизненной ситуации (Сайт "Вестник нормативных правовых актов Белгородской области" http://www.zakon.belregion.ru, 03.05.2018</w:t>
      </w:r>
      <w:r>
        <w:rPr>
          <w:rStyle w:val="Strong"/>
          <w:b w:val="0"/>
          <w:sz w:val="28"/>
          <w:szCs w:val="28"/>
        </w:rPr>
        <w:t>г.</w:t>
      </w:r>
      <w:r w:rsidRPr="00D16362">
        <w:rPr>
          <w:rStyle w:val="Strong"/>
          <w:b w:val="0"/>
          <w:sz w:val="28"/>
          <w:szCs w:val="28"/>
        </w:rPr>
        <w:t>»</w:t>
      </w:r>
      <w:r w:rsidRPr="00D16362">
        <w:rPr>
          <w:sz w:val="28"/>
          <w:szCs w:val="28"/>
        </w:rPr>
        <w:t xml:space="preserve">; </w:t>
      </w:r>
    </w:p>
    <w:p w:rsidR="00914412" w:rsidRDefault="00914412">
      <w:pPr>
        <w:tabs>
          <w:tab w:val="left" w:pos="0"/>
        </w:tabs>
        <w:ind w:firstLine="600"/>
        <w:jc w:val="both"/>
        <w:rPr>
          <w:sz w:val="28"/>
          <w:szCs w:val="28"/>
        </w:rPr>
      </w:pPr>
      <w:r>
        <w:rPr>
          <w:sz w:val="28"/>
          <w:szCs w:val="28"/>
        </w:rPr>
        <w:tab/>
        <w:t>- Постановление главного государственного санитарного врача Российской Федерации от 19.04.2010г №25 «Об утверждении СанПин 2.4.4.2599-10» (источник публикации: «Российская газета» от 09.06.2010 г. №124).</w:t>
      </w:r>
    </w:p>
    <w:p w:rsidR="00914412" w:rsidRDefault="00914412">
      <w:pPr>
        <w:tabs>
          <w:tab w:val="left" w:pos="0"/>
          <w:tab w:val="left" w:pos="720"/>
        </w:tabs>
        <w:ind w:firstLine="720"/>
        <w:jc w:val="both"/>
        <w:rPr>
          <w:sz w:val="28"/>
          <w:szCs w:val="28"/>
        </w:rPr>
      </w:pPr>
      <w:r>
        <w:rPr>
          <w:sz w:val="28"/>
          <w:szCs w:val="28"/>
        </w:rPr>
        <w:t>- Постановление главного государственного санитарного врача Российской Федерации от 18.03.2011г №22 «Об утверждении СанПин 2.4.2.2842-11 «Санитарно-эпидемиологические требования к устройству, содержанию, и организации работы лагерей труда и отдыха подростков» (источник публикации: «Российская газета» от 15.04.2011г.);</w:t>
      </w:r>
    </w:p>
    <w:p w:rsidR="00914412" w:rsidRDefault="00914412">
      <w:pPr>
        <w:tabs>
          <w:tab w:val="left" w:pos="709"/>
        </w:tabs>
        <w:jc w:val="both"/>
        <w:rPr>
          <w:snapToGrid w:val="0"/>
          <w:sz w:val="28"/>
          <w:szCs w:val="28"/>
        </w:rPr>
      </w:pPr>
      <w:r>
        <w:rPr>
          <w:snapToGrid w:val="0"/>
          <w:sz w:val="28"/>
          <w:szCs w:val="28"/>
        </w:rPr>
        <w:t xml:space="preserve">          - Постановление администрации муниципального района «Город Валуйки и Валуйский район» от 23.10.2018 г. №92 «Об организации отдыха, оздоровления и занятости детей на территории муниципального района «Город Валуйки и Валуйский район»»;</w:t>
      </w:r>
    </w:p>
    <w:p w:rsidR="00914412" w:rsidRDefault="00914412">
      <w:pPr>
        <w:tabs>
          <w:tab w:val="left" w:pos="0"/>
          <w:tab w:val="left" w:pos="709"/>
        </w:tabs>
        <w:ind w:firstLine="600"/>
        <w:jc w:val="both"/>
        <w:rPr>
          <w:sz w:val="28"/>
          <w:szCs w:val="28"/>
        </w:rPr>
      </w:pPr>
      <w:r>
        <w:rPr>
          <w:sz w:val="28"/>
          <w:szCs w:val="28"/>
        </w:rPr>
        <w:t xml:space="preserve"> - иное федеральное и региональное законодательство, регулирующее отношения в данной сфере.</w:t>
      </w:r>
    </w:p>
    <w:p w:rsidR="00914412" w:rsidRPr="007F01CD" w:rsidRDefault="00914412">
      <w:pPr>
        <w:tabs>
          <w:tab w:val="left" w:pos="709"/>
        </w:tabs>
        <w:autoSpaceDE w:val="0"/>
        <w:autoSpaceDN w:val="0"/>
        <w:adjustRightInd w:val="0"/>
        <w:jc w:val="both"/>
        <w:rPr>
          <w:sz w:val="28"/>
          <w:szCs w:val="28"/>
        </w:rPr>
      </w:pPr>
      <w:r w:rsidRPr="007F01CD">
        <w:rPr>
          <w:sz w:val="28"/>
          <w:szCs w:val="28"/>
        </w:rPr>
        <w:t xml:space="preserve">         2.6. </w:t>
      </w:r>
      <w:r w:rsidRPr="007F01CD">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7F01CD">
        <w:rPr>
          <w:sz w:val="28"/>
          <w:szCs w:val="28"/>
        </w:rPr>
        <w:t>:</w:t>
      </w:r>
    </w:p>
    <w:p w:rsidR="00914412" w:rsidRDefault="00914412">
      <w:pPr>
        <w:pStyle w:val="NormalWeb"/>
        <w:tabs>
          <w:tab w:val="left" w:pos="709"/>
        </w:tabs>
        <w:spacing w:before="0" w:after="0"/>
        <w:ind w:right="85"/>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Cs/>
          <w:color w:val="auto"/>
          <w:sz w:val="28"/>
          <w:szCs w:val="28"/>
        </w:rPr>
        <w:t>Для направления детей в детское оздоровительное учреждение необходимы следующие документы:</w:t>
      </w:r>
    </w:p>
    <w:p w:rsidR="00914412" w:rsidRDefault="00914412">
      <w:pPr>
        <w:tabs>
          <w:tab w:val="left" w:pos="709"/>
        </w:tabs>
        <w:ind w:right="85"/>
        <w:jc w:val="both"/>
        <w:rPr>
          <w:sz w:val="28"/>
          <w:szCs w:val="28"/>
        </w:rPr>
      </w:pPr>
      <w:r>
        <w:rPr>
          <w:sz w:val="28"/>
          <w:szCs w:val="28"/>
        </w:rPr>
        <w:t xml:space="preserve">         1. В лагеря труда и отдыха и оздоровительные учреждения с дневным пребыванием детей:</w:t>
      </w:r>
    </w:p>
    <w:p w:rsidR="00914412" w:rsidRDefault="00914412">
      <w:pPr>
        <w:tabs>
          <w:tab w:val="left" w:pos="709"/>
        </w:tabs>
        <w:ind w:right="85"/>
        <w:jc w:val="both"/>
        <w:rPr>
          <w:sz w:val="28"/>
          <w:szCs w:val="28"/>
        </w:rPr>
      </w:pPr>
      <w:r>
        <w:rPr>
          <w:sz w:val="28"/>
          <w:szCs w:val="28"/>
        </w:rPr>
        <w:t xml:space="preserve">          - заявление от родителей (законных представителей) на имя руководителя образовательного учреждения по месту намечаемого пользования муниципальной услугой;</w:t>
      </w:r>
    </w:p>
    <w:p w:rsidR="00914412" w:rsidRDefault="00914412">
      <w:pPr>
        <w:tabs>
          <w:tab w:val="left" w:pos="709"/>
        </w:tabs>
        <w:ind w:right="85"/>
        <w:jc w:val="both"/>
        <w:rPr>
          <w:sz w:val="28"/>
          <w:szCs w:val="28"/>
        </w:rPr>
      </w:pPr>
      <w:r>
        <w:rPr>
          <w:sz w:val="28"/>
          <w:szCs w:val="28"/>
        </w:rPr>
        <w:t xml:space="preserve">          - медицинская справка (если ребенок не обучается в образовательном учреждении).</w:t>
      </w:r>
    </w:p>
    <w:p w:rsidR="00914412" w:rsidRDefault="00914412">
      <w:pPr>
        <w:tabs>
          <w:tab w:val="left" w:pos="720"/>
        </w:tabs>
        <w:ind w:right="85"/>
        <w:jc w:val="both"/>
        <w:rPr>
          <w:sz w:val="28"/>
          <w:szCs w:val="28"/>
        </w:rPr>
      </w:pPr>
      <w:r>
        <w:rPr>
          <w:bCs/>
          <w:sz w:val="28"/>
          <w:szCs w:val="28"/>
        </w:rPr>
        <w:t xml:space="preserve">         2.</w:t>
      </w:r>
      <w:r>
        <w:rPr>
          <w:sz w:val="28"/>
          <w:szCs w:val="28"/>
        </w:rPr>
        <w:t xml:space="preserve"> В загородные оздоровительные учреждения стационарного типа.    </w:t>
      </w:r>
    </w:p>
    <w:p w:rsidR="00914412" w:rsidRDefault="00914412">
      <w:pPr>
        <w:tabs>
          <w:tab w:val="left" w:pos="709"/>
        </w:tabs>
        <w:ind w:right="85"/>
        <w:jc w:val="both"/>
        <w:rPr>
          <w:sz w:val="28"/>
          <w:szCs w:val="28"/>
        </w:rPr>
      </w:pPr>
      <w:r>
        <w:rPr>
          <w:spacing w:val="2"/>
          <w:sz w:val="28"/>
          <w:szCs w:val="28"/>
          <w:shd w:val="clear" w:color="auto" w:fill="FFFFFF"/>
        </w:rPr>
        <w:t xml:space="preserve">         Для  детей работников бюджетной сферы необходимо предоставить:</w:t>
      </w:r>
    </w:p>
    <w:p w:rsidR="00914412" w:rsidRDefault="00914412">
      <w:pPr>
        <w:tabs>
          <w:tab w:val="left" w:pos="709"/>
        </w:tabs>
        <w:ind w:right="85"/>
        <w:jc w:val="both"/>
        <w:rPr>
          <w:spacing w:val="2"/>
          <w:sz w:val="28"/>
          <w:szCs w:val="28"/>
          <w:shd w:val="clear" w:color="auto" w:fill="FFFFFF"/>
        </w:rPr>
      </w:pPr>
      <w:r>
        <w:rPr>
          <w:spacing w:val="2"/>
          <w:sz w:val="28"/>
          <w:szCs w:val="28"/>
          <w:shd w:val="clear" w:color="auto" w:fill="FFFFFF"/>
        </w:rPr>
        <w:t xml:space="preserve">         - ходатайство от руководителя образовательной организации о выделении путевок для детей сотрудников </w:t>
      </w:r>
      <w:r>
        <w:rPr>
          <w:snapToGrid w:val="0"/>
          <w:sz w:val="28"/>
          <w:szCs w:val="28"/>
        </w:rPr>
        <w:t xml:space="preserve">сформированного на основании </w:t>
      </w:r>
      <w:r>
        <w:rPr>
          <w:sz w:val="28"/>
          <w:szCs w:val="28"/>
        </w:rPr>
        <w:t>заявлений от родителей (законных представителей) в произвольной форме;</w:t>
      </w:r>
    </w:p>
    <w:p w:rsidR="00914412" w:rsidRDefault="00914412">
      <w:pPr>
        <w:ind w:right="85"/>
        <w:rPr>
          <w:spacing w:val="2"/>
          <w:sz w:val="28"/>
          <w:szCs w:val="28"/>
          <w:shd w:val="clear" w:color="auto" w:fill="FFFFFF"/>
        </w:rPr>
      </w:pPr>
      <w:r>
        <w:rPr>
          <w:spacing w:val="2"/>
          <w:sz w:val="28"/>
          <w:szCs w:val="28"/>
          <w:shd w:val="clear" w:color="auto" w:fill="FFFFFF"/>
        </w:rPr>
        <w:t xml:space="preserve">          - документ, подтверждающий оплату стоимости родительской платы за путевку;</w:t>
      </w:r>
    </w:p>
    <w:p w:rsidR="00914412" w:rsidRDefault="00914412">
      <w:pPr>
        <w:ind w:right="85"/>
        <w:jc w:val="both"/>
        <w:rPr>
          <w:sz w:val="28"/>
          <w:szCs w:val="28"/>
        </w:rPr>
      </w:pPr>
      <w:r>
        <w:rPr>
          <w:spacing w:val="2"/>
          <w:sz w:val="28"/>
          <w:szCs w:val="28"/>
          <w:shd w:val="clear" w:color="auto" w:fill="FFFFFF"/>
        </w:rPr>
        <w:t xml:space="preserve">         </w:t>
      </w:r>
      <w:r>
        <w:rPr>
          <w:sz w:val="28"/>
          <w:szCs w:val="28"/>
        </w:rPr>
        <w:t>- медицинскую справку.</w:t>
      </w:r>
    </w:p>
    <w:p w:rsidR="00914412" w:rsidRDefault="00914412">
      <w:pPr>
        <w:spacing w:line="240" w:lineRule="atLeast"/>
        <w:ind w:right="85"/>
        <w:jc w:val="both"/>
        <w:rPr>
          <w:spacing w:val="2"/>
          <w:sz w:val="28"/>
          <w:szCs w:val="28"/>
          <w:shd w:val="clear" w:color="auto" w:fill="FFFFFF"/>
        </w:rPr>
      </w:pPr>
      <w:r>
        <w:rPr>
          <w:spacing w:val="2"/>
          <w:sz w:val="28"/>
          <w:szCs w:val="28"/>
          <w:shd w:val="clear" w:color="auto" w:fill="FFFFFF"/>
        </w:rPr>
        <w:t xml:space="preserve">         Для детей работников внебюджетной сферы необходимо предоставить:</w:t>
      </w:r>
    </w:p>
    <w:p w:rsidR="00914412" w:rsidRDefault="00914412">
      <w:pPr>
        <w:tabs>
          <w:tab w:val="left" w:pos="709"/>
        </w:tabs>
        <w:spacing w:line="240" w:lineRule="atLeast"/>
        <w:ind w:right="85"/>
        <w:jc w:val="both"/>
        <w:rPr>
          <w:spacing w:val="2"/>
          <w:sz w:val="28"/>
          <w:szCs w:val="28"/>
          <w:shd w:val="clear" w:color="auto" w:fill="FFFFFF"/>
        </w:rPr>
      </w:pPr>
      <w:r>
        <w:rPr>
          <w:spacing w:val="2"/>
          <w:sz w:val="28"/>
          <w:szCs w:val="28"/>
        </w:rPr>
        <w:t xml:space="preserve">         </w:t>
      </w:r>
      <w:r>
        <w:rPr>
          <w:sz w:val="28"/>
          <w:szCs w:val="28"/>
        </w:rPr>
        <w:t>- заявку на имя начальника Управления образования от руководителей предприятий, организаций и учреждений Валуйского городского округа</w:t>
      </w:r>
      <w:r>
        <w:rPr>
          <w:snapToGrid w:val="0"/>
          <w:sz w:val="28"/>
          <w:szCs w:val="28"/>
        </w:rPr>
        <w:t xml:space="preserve">, сформированную на основании </w:t>
      </w:r>
      <w:r>
        <w:rPr>
          <w:sz w:val="28"/>
          <w:szCs w:val="28"/>
        </w:rPr>
        <w:t>заявлений от родителей (законных представителей) (произвольная форма);</w:t>
      </w:r>
    </w:p>
    <w:p w:rsidR="00914412" w:rsidRDefault="00914412">
      <w:pPr>
        <w:spacing w:line="240" w:lineRule="atLeast"/>
        <w:ind w:right="85"/>
        <w:jc w:val="both"/>
        <w:rPr>
          <w:sz w:val="28"/>
          <w:szCs w:val="28"/>
        </w:rPr>
      </w:pPr>
      <w:r>
        <w:rPr>
          <w:spacing w:val="2"/>
          <w:sz w:val="28"/>
          <w:szCs w:val="28"/>
          <w:shd w:val="clear" w:color="auto" w:fill="FFFFFF"/>
        </w:rPr>
        <w:t xml:space="preserve">         - документ, подтверждающий оплату стоимости родительской платы за путевку;</w:t>
      </w:r>
    </w:p>
    <w:p w:rsidR="00914412" w:rsidRDefault="00914412">
      <w:pPr>
        <w:spacing w:line="240" w:lineRule="atLeast"/>
        <w:ind w:right="85"/>
        <w:jc w:val="both"/>
        <w:rPr>
          <w:spacing w:val="2"/>
          <w:sz w:val="28"/>
          <w:szCs w:val="28"/>
          <w:shd w:val="clear" w:color="auto" w:fill="FFFFFF"/>
        </w:rPr>
      </w:pPr>
      <w:r>
        <w:rPr>
          <w:sz w:val="28"/>
          <w:szCs w:val="28"/>
        </w:rPr>
        <w:t xml:space="preserve">         - медицинскую справку.</w:t>
      </w:r>
      <w:r>
        <w:rPr>
          <w:spacing w:val="2"/>
          <w:sz w:val="28"/>
          <w:szCs w:val="28"/>
          <w:shd w:val="clear" w:color="auto" w:fill="FFFFFF"/>
        </w:rPr>
        <w:t xml:space="preserve">           </w:t>
      </w:r>
    </w:p>
    <w:p w:rsidR="00914412" w:rsidRDefault="00914412">
      <w:pPr>
        <w:ind w:right="85"/>
        <w:jc w:val="both"/>
        <w:rPr>
          <w:sz w:val="28"/>
          <w:szCs w:val="28"/>
        </w:rPr>
      </w:pPr>
      <w:r>
        <w:rPr>
          <w:b/>
          <w:sz w:val="28"/>
          <w:szCs w:val="28"/>
        </w:rPr>
        <w:t xml:space="preserve">         </w:t>
      </w:r>
      <w:r>
        <w:rPr>
          <w:sz w:val="28"/>
          <w:szCs w:val="28"/>
        </w:rPr>
        <w:t>2.6.1. Запрещается требовать от заявителей:</w:t>
      </w:r>
    </w:p>
    <w:p w:rsidR="00914412" w:rsidRDefault="00914412">
      <w:pPr>
        <w:ind w:right="85"/>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412" w:rsidRDefault="00914412">
      <w:pPr>
        <w:tabs>
          <w:tab w:val="left" w:pos="709"/>
        </w:tabs>
        <w:jc w:val="both"/>
        <w:rPr>
          <w:sz w:val="28"/>
          <w:szCs w:val="28"/>
        </w:rPr>
      </w:pPr>
      <w:r>
        <w:rPr>
          <w:sz w:val="28"/>
          <w:szCs w:val="28"/>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7F01CD">
          <w:rPr>
            <w:rStyle w:val="Hyperlink"/>
            <w:color w:val="auto"/>
            <w:sz w:val="28"/>
            <w:szCs w:val="28"/>
          </w:rPr>
          <w:t>части 6 статьи 7</w:t>
        </w:r>
      </w:hyperlink>
      <w:r>
        <w:rPr>
          <w:sz w:val="28"/>
          <w:szCs w:val="28"/>
        </w:rPr>
        <w:t xml:space="preserve"> Федерального закона от 27.07.2010 г. № 210-ФЗ «Об организации предоставления государственных и муниципальных услуг».</w:t>
      </w:r>
    </w:p>
    <w:p w:rsidR="00914412" w:rsidRPr="007F01CD" w:rsidRDefault="00914412" w:rsidP="007F01CD">
      <w:pPr>
        <w:tabs>
          <w:tab w:val="left" w:pos="709"/>
        </w:tabs>
        <w:autoSpaceDE w:val="0"/>
        <w:autoSpaceDN w:val="0"/>
        <w:adjustRightInd w:val="0"/>
        <w:jc w:val="both"/>
        <w:rPr>
          <w:sz w:val="28"/>
          <w:szCs w:val="28"/>
        </w:rPr>
      </w:pPr>
      <w:r>
        <w:rPr>
          <w:b/>
          <w:sz w:val="28"/>
          <w:szCs w:val="28"/>
        </w:rPr>
        <w:t xml:space="preserve">         </w:t>
      </w:r>
      <w:r w:rsidRPr="007F01CD">
        <w:rPr>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914412" w:rsidRDefault="00914412">
      <w:pPr>
        <w:ind w:firstLine="709"/>
        <w:jc w:val="both"/>
        <w:rPr>
          <w:sz w:val="28"/>
          <w:szCs w:val="28"/>
        </w:rPr>
      </w:pPr>
      <w:r>
        <w:rPr>
          <w:sz w:val="28"/>
          <w:szCs w:val="28"/>
        </w:rPr>
        <w:t>Основанием для отказа в приеме документов предоставления муниципальной услуги является:</w:t>
      </w:r>
    </w:p>
    <w:p w:rsidR="00914412" w:rsidRDefault="00914412">
      <w:pPr>
        <w:ind w:firstLine="709"/>
        <w:jc w:val="both"/>
        <w:rPr>
          <w:sz w:val="28"/>
          <w:szCs w:val="28"/>
        </w:rPr>
      </w:pPr>
      <w:r>
        <w:rPr>
          <w:sz w:val="28"/>
          <w:szCs w:val="28"/>
        </w:rPr>
        <w:t>- предоставление документов в нечитабельном виде;</w:t>
      </w:r>
    </w:p>
    <w:p w:rsidR="00914412" w:rsidRDefault="00914412">
      <w:pPr>
        <w:tabs>
          <w:tab w:val="left" w:pos="709"/>
        </w:tabs>
        <w:jc w:val="both"/>
        <w:rPr>
          <w:sz w:val="28"/>
          <w:szCs w:val="28"/>
        </w:rPr>
      </w:pPr>
      <w:r>
        <w:rPr>
          <w:sz w:val="28"/>
          <w:szCs w:val="28"/>
        </w:rPr>
        <w:t xml:space="preserve">         - не подлежат приему заявления, имеющие подчистки либо приписки, зачеркнутые слова и иные исправления, исполненные карандашом, а также документы с серьезными повреждениями, не позволяющими однозначно истолковать их содержание. </w:t>
      </w:r>
    </w:p>
    <w:p w:rsidR="00914412" w:rsidRPr="007F01CD" w:rsidRDefault="00914412" w:rsidP="007F01CD">
      <w:pPr>
        <w:autoSpaceDE w:val="0"/>
        <w:autoSpaceDN w:val="0"/>
        <w:adjustRightInd w:val="0"/>
        <w:ind w:firstLine="709"/>
        <w:jc w:val="both"/>
        <w:rPr>
          <w:sz w:val="28"/>
          <w:szCs w:val="28"/>
        </w:rPr>
      </w:pPr>
      <w:r w:rsidRPr="007F01CD">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4412" w:rsidRDefault="00914412">
      <w:pPr>
        <w:tabs>
          <w:tab w:val="left" w:pos="709"/>
        </w:tabs>
        <w:ind w:firstLine="709"/>
        <w:jc w:val="both"/>
        <w:rPr>
          <w:sz w:val="28"/>
          <w:szCs w:val="28"/>
        </w:rPr>
      </w:pPr>
      <w:r>
        <w:rPr>
          <w:sz w:val="28"/>
          <w:szCs w:val="28"/>
        </w:rPr>
        <w:t>В предоставлении муниципальной услуги  может быть отказано в случаях, если:</w:t>
      </w:r>
    </w:p>
    <w:p w:rsidR="00914412" w:rsidRDefault="00914412">
      <w:pPr>
        <w:ind w:firstLine="709"/>
        <w:jc w:val="both"/>
        <w:rPr>
          <w:sz w:val="28"/>
          <w:szCs w:val="28"/>
        </w:rPr>
      </w:pPr>
      <w:r>
        <w:rPr>
          <w:sz w:val="28"/>
          <w:szCs w:val="28"/>
        </w:rPr>
        <w:t>- в документах, представленных заявителем, выявлена недостоверная или искаженная информация;</w:t>
      </w:r>
    </w:p>
    <w:p w:rsidR="00914412" w:rsidRDefault="00914412">
      <w:pPr>
        <w:ind w:firstLine="709"/>
        <w:jc w:val="both"/>
        <w:rPr>
          <w:sz w:val="28"/>
          <w:szCs w:val="28"/>
        </w:rPr>
      </w:pPr>
      <w:r>
        <w:rPr>
          <w:sz w:val="28"/>
          <w:szCs w:val="28"/>
        </w:rPr>
        <w:t xml:space="preserve">- отсутствуют свободные путёвки в лагеря труда и отдыха и оздоровительные лагеря с дневным пребыванием детей; </w:t>
      </w:r>
    </w:p>
    <w:p w:rsidR="00914412" w:rsidRDefault="00914412">
      <w:pPr>
        <w:ind w:firstLine="709"/>
        <w:jc w:val="both"/>
        <w:rPr>
          <w:sz w:val="28"/>
          <w:szCs w:val="28"/>
        </w:rPr>
      </w:pPr>
      <w:r>
        <w:rPr>
          <w:sz w:val="28"/>
          <w:szCs w:val="28"/>
        </w:rPr>
        <w:t>-  отсутствуют свободные путёвки в загородные оздоровительные лагеря стационарного типа;</w:t>
      </w:r>
    </w:p>
    <w:p w:rsidR="00914412" w:rsidRDefault="00914412">
      <w:pPr>
        <w:ind w:firstLine="709"/>
        <w:jc w:val="both"/>
        <w:rPr>
          <w:sz w:val="28"/>
          <w:szCs w:val="28"/>
        </w:rPr>
      </w:pPr>
      <w:r>
        <w:rPr>
          <w:sz w:val="28"/>
          <w:szCs w:val="28"/>
        </w:rPr>
        <w:t>- если возраст потребителя муниципальной услуги не соответствует возрастным границам (не младше 6 и не старше 18 лет).</w:t>
      </w:r>
    </w:p>
    <w:p w:rsidR="00914412" w:rsidRPr="007F01CD" w:rsidRDefault="00914412" w:rsidP="007F01CD">
      <w:pPr>
        <w:autoSpaceDE w:val="0"/>
        <w:autoSpaceDN w:val="0"/>
        <w:adjustRightInd w:val="0"/>
        <w:ind w:firstLine="709"/>
        <w:jc w:val="both"/>
        <w:rPr>
          <w:sz w:val="28"/>
          <w:szCs w:val="28"/>
        </w:rPr>
      </w:pPr>
      <w:r w:rsidRPr="007F01CD">
        <w:rPr>
          <w:sz w:val="28"/>
          <w:szCs w:val="28"/>
        </w:rPr>
        <w:t xml:space="preserve">2.9. </w:t>
      </w:r>
      <w:r w:rsidRPr="007F01CD">
        <w:rPr>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F01CD">
        <w:rPr>
          <w:sz w:val="28"/>
          <w:szCs w:val="28"/>
        </w:rPr>
        <w:t>.</w:t>
      </w:r>
    </w:p>
    <w:p w:rsidR="00914412" w:rsidRDefault="00914412">
      <w:pPr>
        <w:shd w:val="clear" w:color="auto" w:fill="FFFFFF"/>
        <w:ind w:right="5" w:firstLine="720"/>
        <w:jc w:val="both"/>
        <w:rPr>
          <w:sz w:val="28"/>
          <w:szCs w:val="28"/>
        </w:rPr>
      </w:pPr>
      <w:r>
        <w:rPr>
          <w:sz w:val="28"/>
          <w:szCs w:val="28"/>
        </w:rPr>
        <w:t xml:space="preserve">Консультации по вопросам отдыха и оздоровления детей предоставляются безвозмездно. Оказание услуги осуществляется на основе софинансирования из бюджета Валуйского городского округа. </w:t>
      </w:r>
    </w:p>
    <w:p w:rsidR="00914412" w:rsidRDefault="00914412">
      <w:pPr>
        <w:shd w:val="clear" w:color="auto" w:fill="FFFFFF"/>
        <w:ind w:right="5" w:firstLine="720"/>
        <w:jc w:val="both"/>
        <w:rPr>
          <w:sz w:val="28"/>
          <w:szCs w:val="28"/>
        </w:rPr>
      </w:pPr>
      <w:r>
        <w:rPr>
          <w:bCs/>
          <w:sz w:val="28"/>
          <w:szCs w:val="28"/>
        </w:rPr>
        <w:t>Стоимость родительской платы в лагерях с дневным пребыванием должна быть не ниже 30% от общей стоимости муниципальной услуги</w:t>
      </w:r>
      <w:r>
        <w:rPr>
          <w:b/>
          <w:sz w:val="28"/>
          <w:szCs w:val="28"/>
        </w:rPr>
        <w:t xml:space="preserve">, </w:t>
      </w:r>
      <w:r>
        <w:rPr>
          <w:sz w:val="28"/>
          <w:szCs w:val="28"/>
        </w:rPr>
        <w:t>установленной Комиссией по государственному регулированию цен и тарифов в Белгородской области.</w:t>
      </w:r>
    </w:p>
    <w:p w:rsidR="00914412" w:rsidRDefault="00914412">
      <w:pPr>
        <w:shd w:val="clear" w:color="auto" w:fill="FFFFFF"/>
        <w:ind w:right="5" w:firstLine="720"/>
        <w:jc w:val="both"/>
        <w:rPr>
          <w:sz w:val="28"/>
          <w:szCs w:val="28"/>
        </w:rPr>
      </w:pPr>
      <w:r>
        <w:rPr>
          <w:sz w:val="28"/>
          <w:szCs w:val="28"/>
        </w:rPr>
        <w:t xml:space="preserve">Стоимость путевки в детское загородное оздоровительное учреждение стационарного типа со сроком пребывания  21 день в период летних школьных каникул для детей работников внебюджетной сферы в загородных лагерях в размере, не превышающем 20 процентов средней стоимости путевки за счет средств бюджета  Валуйского городского округа, 50 процентов средней стоимости путевки – рекомендуется за счет средств работодателей, спонсорской помощи.  Для детей  работников бюджетной   сферы   оплата   стоимости   путевки в загородные лагеря производится в размере, не превышающем 70 процентов средней стоимости путевки, за счет средств бюджета Валуйского городского округа. </w:t>
      </w:r>
    </w:p>
    <w:p w:rsidR="00914412" w:rsidRDefault="00914412">
      <w:pPr>
        <w:shd w:val="clear" w:color="auto" w:fill="FFFFFF"/>
        <w:ind w:right="5" w:firstLine="720"/>
        <w:jc w:val="both"/>
        <w:rPr>
          <w:sz w:val="28"/>
          <w:szCs w:val="28"/>
        </w:rPr>
      </w:pPr>
      <w:r>
        <w:rPr>
          <w:sz w:val="28"/>
          <w:szCs w:val="28"/>
        </w:rPr>
        <w:t xml:space="preserve">   Стоимость родительской платы в загородных лагерях должна быть не ниже 30% от общей стоимости путевки.</w:t>
      </w:r>
    </w:p>
    <w:p w:rsidR="00914412" w:rsidRDefault="00914412">
      <w:pPr>
        <w:shd w:val="clear" w:color="auto" w:fill="FFFFFF"/>
        <w:tabs>
          <w:tab w:val="left" w:pos="709"/>
        </w:tabs>
        <w:ind w:right="5"/>
        <w:jc w:val="both"/>
        <w:rPr>
          <w:sz w:val="28"/>
          <w:szCs w:val="28"/>
        </w:rPr>
      </w:pPr>
      <w:r>
        <w:rPr>
          <w:sz w:val="28"/>
          <w:szCs w:val="28"/>
        </w:rPr>
        <w:t xml:space="preserve">         Оплата муниципальной услуги в лагерях дневного пребывания для детей, находящихся в трудной жизненной ситуации осуществляется за счет средств областного и муниципального бюджетов.</w:t>
      </w:r>
    </w:p>
    <w:p w:rsidR="00914412" w:rsidRPr="007F01CD" w:rsidRDefault="00914412" w:rsidP="007F01CD">
      <w:pPr>
        <w:autoSpaceDE w:val="0"/>
        <w:autoSpaceDN w:val="0"/>
        <w:adjustRightInd w:val="0"/>
        <w:ind w:firstLine="709"/>
        <w:jc w:val="both"/>
        <w:rPr>
          <w:sz w:val="28"/>
          <w:szCs w:val="28"/>
        </w:rPr>
      </w:pPr>
      <w:r w:rsidRPr="007F01CD">
        <w:rPr>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14412" w:rsidRDefault="00914412">
      <w:pPr>
        <w:tabs>
          <w:tab w:val="left" w:pos="517"/>
        </w:tabs>
        <w:ind w:firstLine="709"/>
        <w:jc w:val="both"/>
        <w:rPr>
          <w:sz w:val="28"/>
          <w:szCs w:val="28"/>
        </w:rPr>
      </w:pPr>
      <w:r>
        <w:rPr>
          <w:sz w:val="28"/>
          <w:szCs w:val="28"/>
        </w:rPr>
        <w:t>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914412" w:rsidRPr="007F01CD" w:rsidRDefault="00914412" w:rsidP="007F01CD">
      <w:pPr>
        <w:tabs>
          <w:tab w:val="left" w:pos="709"/>
        </w:tabs>
        <w:autoSpaceDE w:val="0"/>
        <w:autoSpaceDN w:val="0"/>
        <w:adjustRightInd w:val="0"/>
        <w:ind w:firstLine="709"/>
        <w:jc w:val="both"/>
        <w:rPr>
          <w:sz w:val="28"/>
          <w:szCs w:val="28"/>
        </w:rPr>
      </w:pPr>
      <w:r w:rsidRPr="007F01CD">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4412" w:rsidRDefault="00914412">
      <w:pPr>
        <w:pStyle w:val="BodyText"/>
        <w:spacing w:after="0" w:line="240" w:lineRule="atLeast"/>
        <w:ind w:firstLine="709"/>
        <w:jc w:val="both"/>
        <w:rPr>
          <w:sz w:val="28"/>
          <w:szCs w:val="28"/>
        </w:rPr>
      </w:pPr>
      <w:r>
        <w:rPr>
          <w:sz w:val="28"/>
          <w:szCs w:val="28"/>
        </w:rPr>
        <w:t>Помещения, в которых предоставляются муниципальные услуги, должны соответствовать всем требованиям к обеспечению безопасности труда.</w:t>
      </w:r>
    </w:p>
    <w:p w:rsidR="00914412" w:rsidRDefault="00914412">
      <w:pPr>
        <w:pStyle w:val="BodyText"/>
        <w:spacing w:after="0" w:line="240" w:lineRule="atLeast"/>
        <w:ind w:firstLine="709"/>
        <w:jc w:val="both"/>
        <w:rPr>
          <w:sz w:val="28"/>
          <w:szCs w:val="28"/>
        </w:rPr>
      </w:pPr>
      <w:r>
        <w:rPr>
          <w:sz w:val="28"/>
          <w:szCs w:val="28"/>
        </w:rPr>
        <w:t xml:space="preserve">На территории, прилегающей к месторасположению </w:t>
      </w:r>
      <w:r>
        <w:rPr>
          <w:iCs/>
          <w:sz w:val="28"/>
          <w:szCs w:val="28"/>
        </w:rPr>
        <w:t>зданий, в которых</w:t>
      </w:r>
      <w:r>
        <w:rPr>
          <w:sz w:val="28"/>
          <w:szCs w:val="28"/>
        </w:rPr>
        <w:t>, оказывается муниципальная услуга, оборудуются места для парковки автотранспортных средств. Доступ</w:t>
      </w:r>
      <w:r>
        <w:rPr>
          <w:b/>
          <w:i/>
          <w:sz w:val="28"/>
          <w:szCs w:val="28"/>
        </w:rPr>
        <w:t xml:space="preserve"> </w:t>
      </w:r>
      <w:r>
        <w:rPr>
          <w:sz w:val="28"/>
          <w:szCs w:val="28"/>
        </w:rPr>
        <w:t>заявителей к парковочным местам является бесплатным.</w:t>
      </w:r>
    </w:p>
    <w:p w:rsidR="00914412" w:rsidRDefault="00914412">
      <w:pPr>
        <w:pStyle w:val="BodyText"/>
        <w:spacing w:after="0" w:line="240" w:lineRule="atLeast"/>
        <w:ind w:firstLine="709"/>
        <w:jc w:val="both"/>
        <w:rPr>
          <w:sz w:val="28"/>
          <w:szCs w:val="28"/>
        </w:rPr>
      </w:pPr>
      <w:r>
        <w:rPr>
          <w:sz w:val="28"/>
          <w:szCs w:val="28"/>
        </w:rPr>
        <w:t xml:space="preserve">Здания (строения), в которых непосредственно предоставляется  муниципальная услуга, должны быть оборудованы входом для свободного доступа граждан в помещение. </w:t>
      </w:r>
    </w:p>
    <w:p w:rsidR="00914412" w:rsidRDefault="00914412">
      <w:pPr>
        <w:pStyle w:val="BodyText"/>
        <w:spacing w:after="0" w:line="240" w:lineRule="atLeast"/>
        <w:ind w:firstLine="709"/>
        <w:jc w:val="both"/>
        <w:rPr>
          <w:sz w:val="28"/>
          <w:szCs w:val="28"/>
        </w:rPr>
      </w:pPr>
      <w:r>
        <w:rPr>
          <w:sz w:val="28"/>
          <w:szCs w:val="28"/>
        </w:rPr>
        <w:t xml:space="preserve">Центральный вход в здания должен быть оборудован информационной табличкой (вывеской), содержащей следующую информацию об </w:t>
      </w:r>
      <w:r>
        <w:rPr>
          <w:iCs/>
          <w:sz w:val="28"/>
          <w:szCs w:val="28"/>
        </w:rPr>
        <w:t>органе</w:t>
      </w:r>
      <w:r>
        <w:rPr>
          <w:sz w:val="28"/>
          <w:szCs w:val="28"/>
        </w:rPr>
        <w:t>, осуществляющем предоставление муниципальной услуги:</w:t>
      </w:r>
    </w:p>
    <w:p w:rsidR="00914412" w:rsidRDefault="00914412">
      <w:pPr>
        <w:pStyle w:val="BodyText"/>
        <w:numPr>
          <w:ilvl w:val="0"/>
          <w:numId w:val="3"/>
        </w:numPr>
        <w:tabs>
          <w:tab w:val="clear" w:pos="1097"/>
          <w:tab w:val="left" w:pos="1206"/>
          <w:tab w:val="left" w:pos="1407"/>
        </w:tabs>
        <w:suppressAutoHyphens w:val="0"/>
        <w:spacing w:after="0" w:line="240" w:lineRule="atLeast"/>
        <w:ind w:left="0" w:firstLine="737"/>
        <w:jc w:val="both"/>
        <w:rPr>
          <w:sz w:val="28"/>
          <w:szCs w:val="28"/>
        </w:rPr>
      </w:pPr>
      <w:r>
        <w:rPr>
          <w:sz w:val="28"/>
          <w:szCs w:val="28"/>
        </w:rPr>
        <w:t>наименование;</w:t>
      </w:r>
    </w:p>
    <w:p w:rsidR="00914412" w:rsidRDefault="00914412">
      <w:pPr>
        <w:pStyle w:val="BodyText"/>
        <w:numPr>
          <w:ilvl w:val="0"/>
          <w:numId w:val="3"/>
        </w:numPr>
        <w:tabs>
          <w:tab w:val="clear" w:pos="1097"/>
          <w:tab w:val="left" w:pos="1206"/>
          <w:tab w:val="left" w:pos="1407"/>
        </w:tabs>
        <w:suppressAutoHyphens w:val="0"/>
        <w:spacing w:after="0" w:line="240" w:lineRule="atLeast"/>
        <w:ind w:left="0" w:firstLine="737"/>
        <w:jc w:val="both"/>
        <w:rPr>
          <w:sz w:val="28"/>
          <w:szCs w:val="28"/>
        </w:rPr>
      </w:pPr>
      <w:r>
        <w:rPr>
          <w:sz w:val="28"/>
          <w:szCs w:val="28"/>
        </w:rPr>
        <w:t>адрес;</w:t>
      </w:r>
    </w:p>
    <w:p w:rsidR="00914412" w:rsidRDefault="00914412">
      <w:pPr>
        <w:pStyle w:val="BodyText"/>
        <w:numPr>
          <w:ilvl w:val="0"/>
          <w:numId w:val="3"/>
        </w:numPr>
        <w:tabs>
          <w:tab w:val="clear" w:pos="1097"/>
          <w:tab w:val="left" w:pos="1206"/>
          <w:tab w:val="left" w:pos="1407"/>
        </w:tabs>
        <w:suppressAutoHyphens w:val="0"/>
        <w:spacing w:after="0"/>
        <w:ind w:left="0" w:firstLine="737"/>
        <w:jc w:val="both"/>
        <w:rPr>
          <w:sz w:val="28"/>
          <w:szCs w:val="28"/>
        </w:rPr>
      </w:pPr>
      <w:r>
        <w:rPr>
          <w:sz w:val="28"/>
          <w:szCs w:val="28"/>
        </w:rPr>
        <w:t>режим работы.</w:t>
      </w:r>
    </w:p>
    <w:p w:rsidR="00914412" w:rsidRDefault="00914412">
      <w:pPr>
        <w:pStyle w:val="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официальных Интернет-сайтах управления образования администрации Валуйского городского округа, образовательных организациях, предоставляющих муниципальную услугу, содержится следующая обязательная информация:</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предоставляющего муниципальную услугу;</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в том числе адрес Интернет – сайта, номера телефонов, электронной почты, графика работы, как образовательной организации, так и управления образования;</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процедуры предоставления муниципальной услуги;</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предоставляемых гражданами для получения муниципальной услуги;</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w:t>
      </w:r>
      <w:r>
        <w:rPr>
          <w:rFonts w:ascii="Times New Roman" w:hAnsi="Times New Roman" w:cs="Times New Roman"/>
          <w:color w:val="000000"/>
          <w:sz w:val="28"/>
          <w:szCs w:val="28"/>
        </w:rPr>
        <w:t>(Приложение № 3)</w:t>
      </w:r>
      <w:r>
        <w:rPr>
          <w:rFonts w:ascii="Times New Roman" w:hAnsi="Times New Roman" w:cs="Times New Roman"/>
          <w:sz w:val="28"/>
          <w:szCs w:val="28"/>
        </w:rPr>
        <w:t>;</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(бездействий) и решений, осуществляемых (принятых) в ходе предоставления муниципальной услуги;</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законодательные и иные нормативные правовые акты, регулирующие деятельность по предоставлению муниципальной  услуги;</w:t>
      </w:r>
    </w:p>
    <w:p w:rsidR="00914412" w:rsidRDefault="00914412">
      <w:pPr>
        <w:pStyle w:val="1"/>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914412" w:rsidRDefault="00914412">
      <w:pPr>
        <w:pStyle w:val="BodyText"/>
        <w:spacing w:after="0" w:line="240" w:lineRule="atLeast"/>
        <w:jc w:val="both"/>
        <w:rPr>
          <w:sz w:val="28"/>
          <w:szCs w:val="28"/>
        </w:rPr>
      </w:pPr>
      <w:r>
        <w:rPr>
          <w:sz w:val="28"/>
          <w:szCs w:val="28"/>
        </w:rPr>
        <w:tab/>
        <w:t xml:space="preserve">Помещения, в которых предоставляется </w:t>
      </w:r>
      <w:r>
        <w:rPr>
          <w:iCs/>
          <w:sz w:val="28"/>
          <w:szCs w:val="28"/>
        </w:rPr>
        <w:t xml:space="preserve"> </w:t>
      </w:r>
      <w:r>
        <w:rPr>
          <w:sz w:val="28"/>
          <w:szCs w:val="28"/>
        </w:rPr>
        <w:t xml:space="preserve">муниципальная </w:t>
      </w:r>
      <w:r>
        <w:rPr>
          <w:iCs/>
          <w:sz w:val="28"/>
          <w:szCs w:val="28"/>
        </w:rPr>
        <w:t>услуга</w:t>
      </w:r>
      <w:r>
        <w:rPr>
          <w:sz w:val="28"/>
          <w:szCs w:val="28"/>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r>
        <w:rPr>
          <w:sz w:val="28"/>
          <w:szCs w:val="28"/>
        </w:rPr>
        <w:tab/>
      </w:r>
    </w:p>
    <w:p w:rsidR="00914412" w:rsidRDefault="00914412">
      <w:pPr>
        <w:spacing w:line="240" w:lineRule="atLeast"/>
        <w:ind w:firstLine="720"/>
        <w:rPr>
          <w:sz w:val="28"/>
          <w:szCs w:val="28"/>
        </w:rPr>
      </w:pPr>
      <w:r>
        <w:rPr>
          <w:sz w:val="28"/>
          <w:szCs w:val="28"/>
        </w:rPr>
        <w:t>Помещения для приема заявителей:</w:t>
      </w:r>
    </w:p>
    <w:p w:rsidR="00914412" w:rsidRDefault="00914412">
      <w:pPr>
        <w:tabs>
          <w:tab w:val="left" w:pos="709"/>
        </w:tabs>
        <w:spacing w:line="240" w:lineRule="atLeast"/>
        <w:ind w:firstLine="720"/>
        <w:jc w:val="both"/>
        <w:rPr>
          <w:sz w:val="28"/>
          <w:szCs w:val="28"/>
        </w:rPr>
      </w:pPr>
      <w:r>
        <w:rPr>
          <w:sz w:val="28"/>
          <w:szCs w:val="28"/>
        </w:rPr>
        <w:t>- должны быть оборудованы носителями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14412" w:rsidRDefault="00914412">
      <w:pPr>
        <w:spacing w:line="240" w:lineRule="atLeast"/>
        <w:ind w:firstLine="720"/>
        <w:jc w:val="both"/>
        <w:rPr>
          <w:sz w:val="28"/>
          <w:szCs w:val="28"/>
        </w:rPr>
      </w:pPr>
      <w:r>
        <w:rPr>
          <w:sz w:val="28"/>
          <w:szCs w:val="28"/>
        </w:rPr>
        <w:t>- должны иметь беспрепятственный доступ для инвалидов, в том числе, возможность беспрепятственного входа в помещения и выхода из них, а также возможность самостоятельного передвижения по территории помещения в целях доступа к месту предоставления услуги;</w:t>
      </w:r>
    </w:p>
    <w:p w:rsidR="00914412" w:rsidRDefault="00914412">
      <w:pPr>
        <w:spacing w:line="240" w:lineRule="atLeast"/>
        <w:ind w:firstLine="720"/>
        <w:jc w:val="both"/>
        <w:rPr>
          <w:sz w:val="28"/>
          <w:szCs w:val="28"/>
        </w:rPr>
      </w:pPr>
      <w:r>
        <w:rPr>
          <w:sz w:val="28"/>
          <w:szCs w:val="28"/>
        </w:rPr>
        <w:t>- должны быть оборудованы бесплатным туалетом для посетителей, в том числе туалетом, предназначенным для инвалидов.</w:t>
      </w:r>
    </w:p>
    <w:p w:rsidR="00914412" w:rsidRDefault="00914412">
      <w:pPr>
        <w:pStyle w:val="BodyText"/>
        <w:tabs>
          <w:tab w:val="left" w:pos="7965"/>
        </w:tabs>
        <w:spacing w:after="0" w:line="240" w:lineRule="atLeast"/>
        <w:ind w:firstLine="708"/>
        <w:jc w:val="both"/>
        <w:rPr>
          <w:sz w:val="28"/>
          <w:szCs w:val="28"/>
        </w:rPr>
      </w:pPr>
      <w:r>
        <w:rPr>
          <w:sz w:val="28"/>
          <w:szCs w:val="28"/>
        </w:rPr>
        <w:t xml:space="preserve">Присутственные места оборудуются: </w:t>
      </w:r>
      <w:r>
        <w:rPr>
          <w:sz w:val="28"/>
          <w:szCs w:val="28"/>
        </w:rPr>
        <w:tab/>
      </w:r>
    </w:p>
    <w:p w:rsidR="00914412" w:rsidRDefault="00914412">
      <w:pPr>
        <w:pStyle w:val="BodyText"/>
        <w:numPr>
          <w:ilvl w:val="0"/>
          <w:numId w:val="3"/>
        </w:numPr>
        <w:tabs>
          <w:tab w:val="clear" w:pos="1097"/>
          <w:tab w:val="left" w:pos="1206"/>
          <w:tab w:val="left" w:pos="1407"/>
        </w:tabs>
        <w:suppressAutoHyphens w:val="0"/>
        <w:spacing w:after="0" w:line="240" w:lineRule="atLeast"/>
        <w:ind w:left="0" w:firstLine="737"/>
        <w:jc w:val="both"/>
        <w:rPr>
          <w:sz w:val="28"/>
          <w:szCs w:val="28"/>
        </w:rPr>
      </w:pPr>
      <w:r>
        <w:rPr>
          <w:sz w:val="28"/>
          <w:szCs w:val="28"/>
        </w:rPr>
        <w:t xml:space="preserve">противопожарной системой и средствами пожаротушения; </w:t>
      </w:r>
    </w:p>
    <w:p w:rsidR="00914412" w:rsidRDefault="00914412">
      <w:pPr>
        <w:pStyle w:val="BodyText"/>
        <w:numPr>
          <w:ilvl w:val="0"/>
          <w:numId w:val="3"/>
        </w:numPr>
        <w:tabs>
          <w:tab w:val="clear" w:pos="1097"/>
          <w:tab w:val="left" w:pos="1206"/>
          <w:tab w:val="left" w:pos="1407"/>
        </w:tabs>
        <w:suppressAutoHyphens w:val="0"/>
        <w:spacing w:after="0" w:line="240" w:lineRule="atLeast"/>
        <w:ind w:left="0" w:firstLine="737"/>
        <w:jc w:val="both"/>
        <w:rPr>
          <w:sz w:val="28"/>
          <w:szCs w:val="28"/>
        </w:rPr>
      </w:pPr>
      <w:r>
        <w:rPr>
          <w:sz w:val="28"/>
          <w:szCs w:val="28"/>
        </w:rPr>
        <w:t>системой охраны.</w:t>
      </w:r>
    </w:p>
    <w:p w:rsidR="00914412" w:rsidRDefault="00914412">
      <w:pPr>
        <w:autoSpaceDE w:val="0"/>
        <w:autoSpaceDN w:val="0"/>
        <w:adjustRightInd w:val="0"/>
        <w:spacing w:line="240" w:lineRule="atLeast"/>
        <w:jc w:val="both"/>
        <w:rPr>
          <w:sz w:val="28"/>
          <w:szCs w:val="28"/>
        </w:rPr>
      </w:pPr>
      <w:r>
        <w:rPr>
          <w:b/>
          <w:sz w:val="28"/>
          <w:szCs w:val="28"/>
        </w:rPr>
        <w:t xml:space="preserve">         </w:t>
      </w:r>
      <w:r>
        <w:rPr>
          <w:sz w:val="28"/>
          <w:szCs w:val="28"/>
        </w:rPr>
        <w:t>2.11.1.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914412" w:rsidRDefault="00914412">
      <w:pPr>
        <w:autoSpaceDE w:val="0"/>
        <w:autoSpaceDN w:val="0"/>
        <w:adjustRightInd w:val="0"/>
        <w:spacing w:line="240" w:lineRule="atLeast"/>
        <w:jc w:val="both"/>
        <w:rPr>
          <w:sz w:val="28"/>
          <w:szCs w:val="28"/>
        </w:rPr>
      </w:pPr>
      <w:r>
        <w:rPr>
          <w:sz w:val="28"/>
          <w:szCs w:val="28"/>
        </w:rPr>
        <w:t xml:space="preserve">         а) возможность беспрепятственного входа в здание, в котором предоставляется муниципальная услуга, и выхода из него;</w:t>
      </w:r>
    </w:p>
    <w:p w:rsidR="00914412" w:rsidRDefault="00914412">
      <w:pPr>
        <w:autoSpaceDE w:val="0"/>
        <w:autoSpaceDN w:val="0"/>
        <w:adjustRightInd w:val="0"/>
        <w:spacing w:line="240" w:lineRule="atLeast"/>
        <w:jc w:val="both"/>
        <w:rPr>
          <w:sz w:val="28"/>
          <w:szCs w:val="28"/>
        </w:rPr>
      </w:pPr>
      <w:r>
        <w:rPr>
          <w:sz w:val="28"/>
          <w:szCs w:val="28"/>
        </w:rPr>
        <w:t xml:space="preserve">         б) возможность самостоятельного передвижения по территории Управления образования, образовательной организации, предоставляющих муниципальную услугу, в целях доступа к месту предоставления муниципальной услуги, в том числе с помощью работников Управления образования, образовательной организации, предоставляющих муниципальную услугу;</w:t>
      </w:r>
    </w:p>
    <w:p w:rsidR="00914412" w:rsidRDefault="00914412">
      <w:pPr>
        <w:autoSpaceDE w:val="0"/>
        <w:autoSpaceDN w:val="0"/>
        <w:adjustRightInd w:val="0"/>
        <w:spacing w:line="240" w:lineRule="atLeast"/>
        <w:jc w:val="both"/>
        <w:rPr>
          <w:sz w:val="28"/>
          <w:szCs w:val="28"/>
        </w:rPr>
      </w:pPr>
      <w:r>
        <w:rPr>
          <w:sz w:val="28"/>
          <w:szCs w:val="28"/>
        </w:rPr>
        <w:t xml:space="preserve">          в) возможность посадки в транспортное средство и высадки из него перед входом в здание, в котором предоставляется муниципальная услуга;</w:t>
      </w:r>
    </w:p>
    <w:p w:rsidR="00914412" w:rsidRDefault="00914412">
      <w:pPr>
        <w:autoSpaceDE w:val="0"/>
        <w:autoSpaceDN w:val="0"/>
        <w:adjustRightInd w:val="0"/>
        <w:spacing w:line="240" w:lineRule="atLeast"/>
        <w:jc w:val="both"/>
        <w:rPr>
          <w:sz w:val="28"/>
          <w:szCs w:val="28"/>
        </w:rPr>
      </w:pPr>
      <w:r>
        <w:rPr>
          <w:sz w:val="28"/>
          <w:szCs w:val="28"/>
        </w:rPr>
        <w:t xml:space="preserve">         г) сопровождение инвалидов, имеющих стойкие нарушения функции зрения и самостоятельного передвижения, по территории Управления образования, образовательной организации, предоставляющих муниципальную услугу;</w:t>
      </w:r>
    </w:p>
    <w:p w:rsidR="00914412" w:rsidRDefault="00914412">
      <w:pPr>
        <w:autoSpaceDE w:val="0"/>
        <w:autoSpaceDN w:val="0"/>
        <w:adjustRightInd w:val="0"/>
        <w:spacing w:line="240" w:lineRule="atLeast"/>
        <w:jc w:val="both"/>
        <w:rPr>
          <w:sz w:val="28"/>
          <w:szCs w:val="28"/>
        </w:rPr>
      </w:pPr>
      <w:r>
        <w:rPr>
          <w:sz w:val="28"/>
          <w:szCs w:val="28"/>
        </w:rPr>
        <w:t xml:space="preserve">         д)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14412" w:rsidRDefault="00914412">
      <w:pPr>
        <w:tabs>
          <w:tab w:val="left" w:pos="709"/>
        </w:tabs>
        <w:autoSpaceDE w:val="0"/>
        <w:autoSpaceDN w:val="0"/>
        <w:adjustRightInd w:val="0"/>
        <w:spacing w:line="240" w:lineRule="atLeast"/>
        <w:jc w:val="both"/>
        <w:rPr>
          <w:sz w:val="28"/>
          <w:szCs w:val="28"/>
        </w:rPr>
      </w:pPr>
      <w:r>
        <w:rPr>
          <w:sz w:val="28"/>
          <w:szCs w:val="28"/>
        </w:rPr>
        <w:t xml:space="preserve">         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14412" w:rsidRDefault="00914412">
      <w:pPr>
        <w:shd w:val="clear" w:color="auto" w:fill="FFFFFF"/>
        <w:jc w:val="both"/>
        <w:textAlignment w:val="baseline"/>
        <w:rPr>
          <w:sz w:val="28"/>
          <w:szCs w:val="28"/>
        </w:rPr>
      </w:pPr>
      <w:r>
        <w:rPr>
          <w:sz w:val="28"/>
          <w:szCs w:val="28"/>
        </w:rPr>
        <w:t xml:space="preserve">         ж) обеспечение допуска в организацию, в которой предоставляются муниципальная услуга, собаки-проводника при наличии документа, подтверждающего ее специальное обучение;</w:t>
      </w:r>
    </w:p>
    <w:p w:rsidR="00914412" w:rsidRDefault="00914412">
      <w:pPr>
        <w:shd w:val="clear" w:color="auto" w:fill="FFFFFF"/>
        <w:jc w:val="both"/>
        <w:textAlignment w:val="baseline"/>
        <w:rPr>
          <w:sz w:val="28"/>
          <w:szCs w:val="28"/>
        </w:rPr>
      </w:pPr>
      <w:r>
        <w:rPr>
          <w:sz w:val="28"/>
          <w:szCs w:val="28"/>
        </w:rPr>
        <w:t xml:space="preserve">         з) оказание иных видов посторонней помощи;</w:t>
      </w:r>
    </w:p>
    <w:p w:rsidR="00914412" w:rsidRDefault="00914412">
      <w:pPr>
        <w:autoSpaceDE w:val="0"/>
        <w:autoSpaceDN w:val="0"/>
        <w:adjustRightInd w:val="0"/>
        <w:ind w:firstLine="708"/>
        <w:jc w:val="both"/>
        <w:outlineLvl w:val="1"/>
        <w:rPr>
          <w:color w:val="000000"/>
          <w:sz w:val="28"/>
          <w:szCs w:val="28"/>
        </w:rPr>
      </w:pPr>
      <w:r>
        <w:rPr>
          <w:color w:val="000000"/>
          <w:sz w:val="28"/>
          <w:szCs w:val="28"/>
        </w:rPr>
        <w:t>к)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914412" w:rsidRDefault="00914412">
      <w:pPr>
        <w:shd w:val="clear" w:color="auto" w:fill="FFFFFF"/>
        <w:tabs>
          <w:tab w:val="left" w:pos="709"/>
        </w:tabs>
        <w:jc w:val="both"/>
        <w:textAlignment w:val="baseline"/>
        <w:rPr>
          <w:sz w:val="28"/>
          <w:szCs w:val="28"/>
        </w:rPr>
      </w:pPr>
      <w:r>
        <w:rPr>
          <w:b/>
          <w:sz w:val="28"/>
          <w:szCs w:val="28"/>
        </w:rPr>
        <w:t xml:space="preserve">         </w:t>
      </w:r>
      <w:r>
        <w:rPr>
          <w:sz w:val="28"/>
          <w:szCs w:val="28"/>
        </w:rPr>
        <w:t>2.11.2. Требования к обеспечению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14412" w:rsidRDefault="00914412">
      <w:pPr>
        <w:shd w:val="clear" w:color="auto" w:fill="FFFFFF"/>
        <w:jc w:val="both"/>
        <w:textAlignment w:val="baseline"/>
        <w:rPr>
          <w:sz w:val="28"/>
          <w:szCs w:val="28"/>
        </w:rPr>
      </w:pPr>
      <w:r>
        <w:rPr>
          <w:sz w:val="28"/>
          <w:szCs w:val="28"/>
        </w:rPr>
        <w:t xml:space="preserve">          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w:t>
      </w:r>
      <w:r>
        <w:rPr>
          <w:color w:val="504D4D"/>
          <w:sz w:val="28"/>
          <w:szCs w:val="28"/>
        </w:rPr>
        <w:t xml:space="preserve"> </w:t>
      </w:r>
      <w:r>
        <w:rPr>
          <w:sz w:val="28"/>
          <w:szCs w:val="28"/>
        </w:rPr>
        <w:t>необходимых для получения муниципальной услуги действий;</w:t>
      </w:r>
    </w:p>
    <w:p w:rsidR="00914412" w:rsidRDefault="00914412">
      <w:pPr>
        <w:shd w:val="clear" w:color="auto" w:fill="FFFFFF"/>
        <w:tabs>
          <w:tab w:val="left" w:pos="709"/>
        </w:tabs>
        <w:jc w:val="both"/>
        <w:textAlignment w:val="baseline"/>
        <w:rPr>
          <w:sz w:val="28"/>
          <w:szCs w:val="28"/>
        </w:rPr>
      </w:pPr>
      <w:r>
        <w:rPr>
          <w:sz w:val="28"/>
          <w:szCs w:val="28"/>
        </w:rPr>
        <w:t xml:space="preserve">         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14412" w:rsidRDefault="00914412">
      <w:pPr>
        <w:shd w:val="clear" w:color="auto" w:fill="FFFFFF"/>
        <w:jc w:val="both"/>
        <w:textAlignment w:val="baseline"/>
        <w:rPr>
          <w:sz w:val="28"/>
          <w:szCs w:val="28"/>
        </w:rPr>
      </w:pPr>
      <w:r>
        <w:rPr>
          <w:sz w:val="28"/>
          <w:szCs w:val="28"/>
        </w:rPr>
        <w:t xml:space="preserve">          в) оказание работниками организации, предоставляющей муниципальную услугу, иной необходимой инвалидам помощи в преодолении барьеров, мешающих получению ими муниципальных услуг наравне с другими лицами;</w:t>
      </w:r>
    </w:p>
    <w:p w:rsidR="00914412" w:rsidRDefault="00914412">
      <w:pPr>
        <w:shd w:val="clear" w:color="auto" w:fill="FFFFFF"/>
        <w:jc w:val="both"/>
        <w:textAlignment w:val="baseline"/>
        <w:rPr>
          <w:sz w:val="28"/>
          <w:szCs w:val="28"/>
        </w:rPr>
      </w:pPr>
      <w:r>
        <w:rPr>
          <w:sz w:val="28"/>
          <w:szCs w:val="28"/>
        </w:rPr>
        <w:t xml:space="preserve">         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r>
        <w:rPr>
          <w:b/>
          <w:sz w:val="28"/>
          <w:szCs w:val="28"/>
        </w:rPr>
        <w:t xml:space="preserve">     </w:t>
      </w:r>
    </w:p>
    <w:p w:rsidR="00914412" w:rsidRPr="007F01CD" w:rsidRDefault="00914412" w:rsidP="007F01CD">
      <w:pPr>
        <w:tabs>
          <w:tab w:val="left" w:pos="720"/>
        </w:tabs>
        <w:autoSpaceDE w:val="0"/>
        <w:autoSpaceDN w:val="0"/>
        <w:adjustRightInd w:val="0"/>
        <w:spacing w:line="240" w:lineRule="atLeast"/>
        <w:jc w:val="both"/>
        <w:outlineLvl w:val="1"/>
        <w:rPr>
          <w:bCs/>
          <w:sz w:val="28"/>
          <w:szCs w:val="28"/>
        </w:rPr>
      </w:pPr>
      <w:r>
        <w:rPr>
          <w:b/>
          <w:sz w:val="28"/>
          <w:szCs w:val="28"/>
        </w:rPr>
        <w:t xml:space="preserve">          </w:t>
      </w:r>
      <w:r w:rsidRPr="007F01CD">
        <w:rPr>
          <w:sz w:val="28"/>
          <w:szCs w:val="28"/>
        </w:rPr>
        <w:t>2.12. П</w:t>
      </w:r>
      <w:r w:rsidRPr="007F01CD">
        <w:rPr>
          <w:bCs/>
          <w:sz w:val="28"/>
          <w:szCs w:val="28"/>
        </w:rPr>
        <w:t>оказатели доступности и качества муниципальных услуг.</w:t>
      </w:r>
    </w:p>
    <w:p w:rsidR="00914412" w:rsidRDefault="00914412">
      <w:pPr>
        <w:pStyle w:val="BodyTextIndent"/>
        <w:suppressAutoHyphens/>
        <w:spacing w:after="0"/>
        <w:ind w:right="113"/>
        <w:jc w:val="both"/>
        <w:rPr>
          <w:sz w:val="28"/>
          <w:szCs w:val="28"/>
        </w:rPr>
      </w:pPr>
      <w:r>
        <w:rPr>
          <w:sz w:val="28"/>
          <w:szCs w:val="28"/>
        </w:rPr>
        <w:t xml:space="preserve">     2.12.1. Показателями доступности муниципальной услуги являются:</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 обеспечение информирования населения о работе управления образования, образовательных организаций и предоставляемой муниципальной услуге (посредством размещения информации в СМИ, на официальном Интернет-сайте, в т.ч. с использованием информационной системы «Единый портал государственных и муниципальных услуг»);</w:t>
      </w:r>
    </w:p>
    <w:p w:rsidR="00914412" w:rsidRDefault="00914412">
      <w:pPr>
        <w:pStyle w:val="BodyTextIndent"/>
        <w:suppressAutoHyphens/>
        <w:spacing w:after="0"/>
        <w:ind w:left="0" w:right="113"/>
        <w:jc w:val="both"/>
        <w:rPr>
          <w:sz w:val="28"/>
          <w:szCs w:val="28"/>
        </w:rPr>
      </w:pPr>
      <w:r>
        <w:rPr>
          <w:sz w:val="28"/>
          <w:szCs w:val="28"/>
        </w:rPr>
        <w:t xml:space="preserve">          - ясность и качество информации о порядке и условиях предоставления муниципальной услуги, информация о правах потребителя муниципальной услуги;</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 усовершенствование системы пространственно-ориентирующей информации (наличие информационных стендов, указателей);</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 условия доступа к территории, зданию, в котором располагается управление образования, образовательная организация (территориальная доступность): обеспечение пешеходной доступности для заявителей от остановок общественного транспорта к зданию, наличие необходимого количества парковочных мест (в т.ч. для инвалидов);</w:t>
      </w:r>
    </w:p>
    <w:p w:rsidR="00914412" w:rsidRDefault="00914412">
      <w:pPr>
        <w:pStyle w:val="BodyTextIndent"/>
        <w:suppressAutoHyphens/>
        <w:spacing w:after="0"/>
        <w:ind w:left="0" w:right="113"/>
        <w:jc w:val="both"/>
        <w:rPr>
          <w:sz w:val="28"/>
          <w:szCs w:val="28"/>
        </w:rPr>
      </w:pPr>
      <w:r>
        <w:rPr>
          <w:sz w:val="28"/>
          <w:szCs w:val="28"/>
        </w:rPr>
        <w:t xml:space="preserve">         - обеспечение свободного доступа заявителей в помещения управления образования, образовательной организации, в т.ч. беспрепятственного доступа инвалидов;</w:t>
      </w:r>
    </w:p>
    <w:p w:rsidR="00914412" w:rsidRDefault="00914412">
      <w:pPr>
        <w:pStyle w:val="BodyTextIndent"/>
        <w:suppressAutoHyphens/>
        <w:spacing w:after="0"/>
        <w:ind w:left="0" w:right="113"/>
        <w:jc w:val="both"/>
        <w:rPr>
          <w:sz w:val="28"/>
          <w:szCs w:val="28"/>
        </w:rPr>
      </w:pPr>
      <w:r>
        <w:rPr>
          <w:sz w:val="28"/>
          <w:szCs w:val="28"/>
        </w:rPr>
        <w:t xml:space="preserve">         - содействие инвалиду при входе в помещения, в которых предоставляется муниципальная услуга, и выходе из него;</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 обеспечение сопровождения инвалидов, имеющих стойкие нарушения функции зрения и самостоятельного передвижения по территории помещения, в которых предоставляется муниципальная услуга;</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 предоставление заявителям возможности предоставления документов в электронном виде.</w:t>
      </w:r>
    </w:p>
    <w:p w:rsidR="00914412" w:rsidRDefault="00914412">
      <w:pPr>
        <w:pStyle w:val="BodyTextIndent"/>
        <w:tabs>
          <w:tab w:val="left" w:pos="709"/>
        </w:tabs>
        <w:suppressAutoHyphens/>
        <w:spacing w:after="0"/>
        <w:ind w:left="0" w:right="113"/>
        <w:jc w:val="both"/>
        <w:rPr>
          <w:sz w:val="28"/>
          <w:szCs w:val="28"/>
        </w:rPr>
      </w:pPr>
      <w:r>
        <w:rPr>
          <w:sz w:val="28"/>
          <w:szCs w:val="28"/>
        </w:rPr>
        <w:t xml:space="preserve">         2.12.2. Показателями качества муниципальной услуги являются:</w:t>
      </w:r>
    </w:p>
    <w:p w:rsidR="00914412" w:rsidRDefault="00914412">
      <w:pPr>
        <w:pStyle w:val="BodyTextIndent"/>
        <w:suppressAutoHyphens/>
        <w:spacing w:after="0"/>
        <w:ind w:left="0" w:right="113"/>
        <w:jc w:val="both"/>
        <w:rPr>
          <w:sz w:val="28"/>
          <w:szCs w:val="28"/>
        </w:rPr>
      </w:pPr>
      <w:r>
        <w:rPr>
          <w:sz w:val="28"/>
          <w:szCs w:val="28"/>
        </w:rPr>
        <w:t xml:space="preserve">         - удовлетворенность получателей услуги от процесса получения муниципальной услуги и её результата;</w:t>
      </w:r>
    </w:p>
    <w:p w:rsidR="00914412" w:rsidRDefault="00914412">
      <w:pPr>
        <w:pStyle w:val="BodyTextIndent"/>
        <w:suppressAutoHyphens/>
        <w:spacing w:after="0"/>
        <w:ind w:left="0" w:right="113"/>
        <w:jc w:val="both"/>
        <w:rPr>
          <w:sz w:val="28"/>
          <w:szCs w:val="28"/>
        </w:rPr>
      </w:pPr>
      <w:r>
        <w:rPr>
          <w:sz w:val="28"/>
          <w:szCs w:val="28"/>
        </w:rPr>
        <w:t xml:space="preserve">         - комфортность ожидания и получения муниципальной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w:t>
      </w:r>
    </w:p>
    <w:p w:rsidR="00914412" w:rsidRDefault="00914412">
      <w:pPr>
        <w:pStyle w:val="BodyTextIndent"/>
        <w:suppressAutoHyphens/>
        <w:spacing w:after="0"/>
        <w:ind w:left="0" w:right="113"/>
        <w:jc w:val="both"/>
        <w:rPr>
          <w:sz w:val="28"/>
          <w:szCs w:val="28"/>
        </w:rPr>
      </w:pPr>
      <w:r>
        <w:rPr>
          <w:sz w:val="28"/>
          <w:szCs w:val="28"/>
        </w:rPr>
        <w:t xml:space="preserve">         - компетентность специалистов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 культура обслуживания;</w:t>
      </w:r>
    </w:p>
    <w:p w:rsidR="00914412" w:rsidRDefault="00914412">
      <w:pPr>
        <w:pStyle w:val="BodyTextIndent"/>
        <w:suppressAutoHyphens/>
        <w:spacing w:after="0"/>
        <w:ind w:left="0" w:right="113"/>
        <w:jc w:val="both"/>
        <w:rPr>
          <w:sz w:val="28"/>
          <w:szCs w:val="28"/>
        </w:rPr>
      </w:pPr>
      <w:r>
        <w:rPr>
          <w:sz w:val="28"/>
          <w:szCs w:val="28"/>
        </w:rPr>
        <w:t xml:space="preserve">         -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914412" w:rsidRDefault="00914412">
      <w:pPr>
        <w:pStyle w:val="BodyTextIndent"/>
        <w:suppressAutoHyphens/>
        <w:spacing w:after="0"/>
        <w:ind w:left="0" w:right="113"/>
        <w:jc w:val="both"/>
        <w:rPr>
          <w:sz w:val="28"/>
          <w:szCs w:val="28"/>
        </w:rPr>
      </w:pPr>
      <w:r>
        <w:rPr>
          <w:sz w:val="28"/>
          <w:szCs w:val="28"/>
        </w:rPr>
        <w:t xml:space="preserve">         -  результаты служебных проверок;</w:t>
      </w:r>
    </w:p>
    <w:p w:rsidR="00914412" w:rsidRDefault="00914412">
      <w:pPr>
        <w:pStyle w:val="BodyTextIndent"/>
        <w:suppressAutoHyphens/>
        <w:spacing w:after="0"/>
        <w:ind w:left="0" w:right="113"/>
        <w:jc w:val="both"/>
        <w:rPr>
          <w:b/>
          <w:bCs/>
          <w:sz w:val="28"/>
          <w:szCs w:val="28"/>
        </w:rPr>
      </w:pPr>
      <w:r>
        <w:rPr>
          <w:sz w:val="28"/>
          <w:szCs w:val="28"/>
        </w:rPr>
        <w:t xml:space="preserve">          - эффективность и своевременность рассмотрения заявлений, обращений и жалоб граждан по вопросам предоставления муниципальной услуги.</w:t>
      </w:r>
      <w:r>
        <w:rPr>
          <w:b/>
          <w:bCs/>
          <w:sz w:val="28"/>
          <w:szCs w:val="28"/>
        </w:rPr>
        <w:t xml:space="preserve"> </w:t>
      </w:r>
    </w:p>
    <w:p w:rsidR="00914412" w:rsidRPr="007F01CD" w:rsidRDefault="00914412">
      <w:pPr>
        <w:autoSpaceDE w:val="0"/>
        <w:autoSpaceDN w:val="0"/>
        <w:adjustRightInd w:val="0"/>
        <w:ind w:firstLine="709"/>
        <w:jc w:val="both"/>
        <w:rPr>
          <w:bCs/>
          <w:sz w:val="28"/>
          <w:szCs w:val="28"/>
        </w:rPr>
      </w:pPr>
      <w:r w:rsidRPr="007F01CD">
        <w:rPr>
          <w:bCs/>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4412" w:rsidRDefault="00914412">
      <w:pPr>
        <w:autoSpaceDE w:val="0"/>
        <w:autoSpaceDN w:val="0"/>
        <w:adjustRightInd w:val="0"/>
        <w:ind w:right="83"/>
        <w:jc w:val="both"/>
        <w:rPr>
          <w:bCs/>
          <w:sz w:val="28"/>
          <w:szCs w:val="28"/>
        </w:rPr>
      </w:pPr>
      <w:r>
        <w:rPr>
          <w:bCs/>
          <w:sz w:val="28"/>
          <w:szCs w:val="28"/>
        </w:rPr>
        <w:t xml:space="preserve">         При предоставлении муниципальной услуги осуществляется:</w:t>
      </w:r>
    </w:p>
    <w:p w:rsidR="00914412" w:rsidRDefault="00914412">
      <w:pPr>
        <w:autoSpaceDE w:val="0"/>
        <w:autoSpaceDN w:val="0"/>
        <w:adjustRightInd w:val="0"/>
        <w:ind w:left="284" w:right="83"/>
        <w:jc w:val="both"/>
        <w:rPr>
          <w:bCs/>
          <w:sz w:val="28"/>
          <w:szCs w:val="28"/>
        </w:rPr>
      </w:pPr>
      <w:r>
        <w:rPr>
          <w:bCs/>
          <w:sz w:val="28"/>
          <w:szCs w:val="28"/>
        </w:rPr>
        <w:t xml:space="preserve">     - обеспечение доступа заявителей к сведениям о муниципальной услуге;</w:t>
      </w:r>
    </w:p>
    <w:p w:rsidR="00914412" w:rsidRDefault="00914412">
      <w:pPr>
        <w:autoSpaceDE w:val="0"/>
        <w:autoSpaceDN w:val="0"/>
        <w:adjustRightInd w:val="0"/>
        <w:ind w:right="83"/>
        <w:jc w:val="both"/>
        <w:rPr>
          <w:bCs/>
          <w:sz w:val="28"/>
          <w:szCs w:val="28"/>
        </w:rPr>
      </w:pPr>
      <w:r>
        <w:rPr>
          <w:bCs/>
          <w:sz w:val="28"/>
          <w:szCs w:val="28"/>
        </w:rPr>
        <w:t xml:space="preserve">         - возможность получения информации о порядке оказания муниципальной услуги, необходимых документах посредством Единого портала государственных и муниципальных услуг (функции);</w:t>
      </w:r>
    </w:p>
    <w:p w:rsidR="00914412" w:rsidRDefault="00914412">
      <w:pPr>
        <w:tabs>
          <w:tab w:val="left" w:pos="709"/>
        </w:tabs>
        <w:autoSpaceDE w:val="0"/>
        <w:autoSpaceDN w:val="0"/>
        <w:adjustRightInd w:val="0"/>
        <w:ind w:right="83"/>
        <w:jc w:val="both"/>
        <w:rPr>
          <w:sz w:val="28"/>
          <w:szCs w:val="28"/>
        </w:rPr>
      </w:pPr>
      <w:r>
        <w:rPr>
          <w:bCs/>
          <w:sz w:val="28"/>
          <w:szCs w:val="28"/>
        </w:rPr>
        <w:t xml:space="preserve">         </w:t>
      </w:r>
      <w:r>
        <w:rPr>
          <w:sz w:val="28"/>
          <w:szCs w:val="28"/>
        </w:rPr>
        <w:t>- получение заявителем сведений о ходе выполнения запроса о предоставлении муниципальной услуги.</w:t>
      </w:r>
    </w:p>
    <w:p w:rsidR="00914412" w:rsidRDefault="00914412">
      <w:pPr>
        <w:tabs>
          <w:tab w:val="left" w:pos="709"/>
        </w:tabs>
        <w:autoSpaceDE w:val="0"/>
        <w:autoSpaceDN w:val="0"/>
        <w:adjustRightInd w:val="0"/>
        <w:ind w:right="83"/>
        <w:jc w:val="both"/>
        <w:rPr>
          <w:bCs/>
          <w:sz w:val="28"/>
          <w:szCs w:val="28"/>
        </w:rPr>
      </w:pPr>
    </w:p>
    <w:p w:rsidR="00914412" w:rsidRDefault="00914412" w:rsidP="005655BF">
      <w:pPr>
        <w:pStyle w:val="ConsPlusNormal0"/>
        <w:tabs>
          <w:tab w:val="left" w:pos="720"/>
        </w:tabs>
        <w:ind w:firstLine="540"/>
        <w:jc w:val="center"/>
        <w:rPr>
          <w:rFonts w:ascii="Times New Roman" w:hAnsi="Times New Roman"/>
          <w:b/>
          <w:bCs/>
          <w:color w:val="000000"/>
          <w:sz w:val="28"/>
          <w:szCs w:val="28"/>
        </w:rPr>
      </w:pPr>
      <w:r>
        <w:rPr>
          <w:rFonts w:ascii="Times New Roman" w:hAnsi="Times New Roman"/>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4412" w:rsidRDefault="00914412" w:rsidP="005655BF">
      <w:pPr>
        <w:pStyle w:val="ConsPlusNormal0"/>
        <w:tabs>
          <w:tab w:val="left" w:pos="720"/>
        </w:tabs>
        <w:ind w:firstLine="540"/>
        <w:jc w:val="center"/>
        <w:rPr>
          <w:rFonts w:ascii="Times New Roman" w:hAnsi="Times New Roman"/>
          <w:b/>
          <w:bCs/>
          <w:color w:val="000000"/>
          <w:sz w:val="28"/>
          <w:szCs w:val="28"/>
        </w:rPr>
      </w:pP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Предоставление муниципальной услуги включает в себя следующие этапы:</w:t>
      </w:r>
    </w:p>
    <w:p w:rsidR="00914412" w:rsidRDefault="00914412" w:rsidP="004B3C21">
      <w:pPr>
        <w:pStyle w:val="ConsPlusNormal0"/>
        <w:numPr>
          <w:ilvl w:val="1"/>
          <w:numId w:val="3"/>
        </w:numPr>
        <w:tabs>
          <w:tab w:val="clear" w:pos="1440"/>
          <w:tab w:val="left" w:pos="0"/>
        </w:tabs>
        <w:ind w:left="0" w:firstLine="567"/>
        <w:jc w:val="both"/>
        <w:rPr>
          <w:rFonts w:ascii="Times New Roman" w:hAnsi="Times New Roman"/>
          <w:color w:val="000000"/>
          <w:sz w:val="28"/>
          <w:szCs w:val="28"/>
        </w:rPr>
      </w:pPr>
      <w:r>
        <w:rPr>
          <w:rFonts w:ascii="Times New Roman" w:hAnsi="Times New Roman"/>
          <w:color w:val="000000"/>
          <w:sz w:val="28"/>
          <w:szCs w:val="28"/>
        </w:rPr>
        <w:t>Индивидуальное консультирование лиц;</w:t>
      </w:r>
    </w:p>
    <w:p w:rsidR="00914412" w:rsidRPr="0076561E" w:rsidRDefault="00914412" w:rsidP="004B3C21">
      <w:pPr>
        <w:pStyle w:val="ListParagraph"/>
        <w:numPr>
          <w:ilvl w:val="1"/>
          <w:numId w:val="3"/>
        </w:numPr>
        <w:shd w:val="clear" w:color="auto" w:fill="FFFFFF"/>
        <w:tabs>
          <w:tab w:val="clear" w:pos="1440"/>
          <w:tab w:val="left" w:pos="0"/>
        </w:tabs>
        <w:ind w:left="0" w:firstLine="567"/>
        <w:jc w:val="both"/>
        <w:textAlignment w:val="baseline"/>
        <w:rPr>
          <w:color w:val="000000"/>
          <w:sz w:val="28"/>
          <w:szCs w:val="28"/>
        </w:rPr>
      </w:pPr>
      <w:r w:rsidRPr="0076561E">
        <w:rPr>
          <w:color w:val="000000"/>
          <w:sz w:val="28"/>
          <w:szCs w:val="28"/>
        </w:rPr>
        <w:t xml:space="preserve">Прием, рассмотрение и регистрация документов; </w:t>
      </w:r>
    </w:p>
    <w:p w:rsidR="00914412" w:rsidRPr="0076561E" w:rsidRDefault="00914412" w:rsidP="004B3C21">
      <w:pPr>
        <w:pStyle w:val="ListParagraph"/>
        <w:numPr>
          <w:ilvl w:val="1"/>
          <w:numId w:val="3"/>
        </w:numPr>
        <w:shd w:val="clear" w:color="auto" w:fill="FFFFFF"/>
        <w:tabs>
          <w:tab w:val="clear" w:pos="1440"/>
          <w:tab w:val="left" w:pos="0"/>
          <w:tab w:val="left" w:pos="709"/>
        </w:tabs>
        <w:ind w:left="0" w:firstLine="567"/>
        <w:jc w:val="both"/>
        <w:textAlignment w:val="baseline"/>
        <w:rPr>
          <w:color w:val="000000"/>
          <w:sz w:val="28"/>
          <w:szCs w:val="28"/>
        </w:rPr>
      </w:pPr>
      <w:r w:rsidRPr="0076561E">
        <w:rPr>
          <w:color w:val="000000"/>
          <w:sz w:val="28"/>
          <w:szCs w:val="28"/>
        </w:rPr>
        <w:t>Направление заявителю сведений о ходе выполнения запроса о предоставлении услуги в электронной форме;</w:t>
      </w:r>
    </w:p>
    <w:p w:rsidR="00914412" w:rsidRPr="00933F78" w:rsidRDefault="00914412" w:rsidP="00052F18">
      <w:pPr>
        <w:ind w:firstLine="540"/>
        <w:jc w:val="both"/>
        <w:rPr>
          <w:color w:val="000000"/>
          <w:sz w:val="28"/>
          <w:szCs w:val="28"/>
        </w:rPr>
      </w:pPr>
      <w:r w:rsidRPr="0006161C">
        <w:rPr>
          <w:color w:val="000000"/>
          <w:sz w:val="28"/>
          <w:szCs w:val="28"/>
        </w:rPr>
        <w:t xml:space="preserve"> </w:t>
      </w:r>
      <w:r w:rsidRPr="005655BF">
        <w:rPr>
          <w:rStyle w:val="Strong"/>
          <w:b w:val="0"/>
          <w:bCs/>
          <w:color w:val="000000"/>
          <w:sz w:val="28"/>
          <w:szCs w:val="28"/>
        </w:rPr>
        <w:t>3.1.</w:t>
      </w:r>
      <w:r w:rsidRPr="00933F78">
        <w:rPr>
          <w:rStyle w:val="Strong"/>
          <w:bCs/>
          <w:color w:val="000000"/>
          <w:sz w:val="28"/>
          <w:szCs w:val="28"/>
        </w:rPr>
        <w:t xml:space="preserve"> </w:t>
      </w:r>
      <w:r w:rsidRPr="00933F78">
        <w:rPr>
          <w:color w:val="000000"/>
          <w:sz w:val="28"/>
          <w:szCs w:val="28"/>
        </w:rPr>
        <w:t>Индивидуальное консультирование лиц на основании обращений в устной форме, а также запись заявителя на прием для подачи запроса о предоставлении услуги в электронной форме.</w:t>
      </w:r>
    </w:p>
    <w:p w:rsidR="00914412" w:rsidRPr="0006161C" w:rsidRDefault="00914412" w:rsidP="005655BF">
      <w:pPr>
        <w:tabs>
          <w:tab w:val="left" w:pos="709"/>
        </w:tabs>
        <w:ind w:firstLine="720"/>
        <w:jc w:val="both"/>
        <w:rPr>
          <w:color w:val="000000"/>
          <w:sz w:val="28"/>
          <w:szCs w:val="28"/>
        </w:rPr>
      </w:pPr>
      <w:r w:rsidRPr="0006161C">
        <w:rPr>
          <w:color w:val="000000"/>
          <w:sz w:val="28"/>
          <w:szCs w:val="28"/>
        </w:rPr>
        <w:t>3.1.1. Основанием для индивидуального консультирования граждан в устной форме является обращение гражданина лично или по телефону в управление образования или образовательную организацию. Индивидуальное консультирование лиц на основании обращений в устной форме осуществляет руководитель или специалист, в обязанности которых входит консультирование лиц в устной форме.</w:t>
      </w:r>
    </w:p>
    <w:p w:rsidR="00914412" w:rsidRPr="0006161C" w:rsidRDefault="00914412" w:rsidP="005655BF">
      <w:pPr>
        <w:ind w:firstLine="720"/>
        <w:jc w:val="both"/>
        <w:rPr>
          <w:color w:val="000000"/>
          <w:sz w:val="28"/>
          <w:szCs w:val="28"/>
        </w:rPr>
      </w:pPr>
      <w:r w:rsidRPr="0006161C">
        <w:rPr>
          <w:color w:val="000000"/>
          <w:sz w:val="28"/>
          <w:szCs w:val="28"/>
        </w:rPr>
        <w:t>При индивидуальном консультировании лиц на основании обращения в устной форме информация представляется в момент обращения.</w:t>
      </w:r>
    </w:p>
    <w:p w:rsidR="00914412" w:rsidRPr="0006161C" w:rsidRDefault="00914412" w:rsidP="005655BF">
      <w:pPr>
        <w:ind w:firstLine="720"/>
        <w:jc w:val="both"/>
        <w:rPr>
          <w:color w:val="000000"/>
          <w:sz w:val="28"/>
          <w:szCs w:val="28"/>
        </w:rPr>
      </w:pPr>
      <w:r w:rsidRPr="0006161C">
        <w:rPr>
          <w:color w:val="000000"/>
          <w:sz w:val="28"/>
          <w:szCs w:val="28"/>
        </w:rPr>
        <w:t>Время индивидуального консультирования в устной форме при обращении лиц лично в учреждение складывается из времени изложения обратившимся лицом вопроса по оказанию услуги и времени представления ответа.</w:t>
      </w:r>
    </w:p>
    <w:p w:rsidR="00914412" w:rsidRPr="0006161C" w:rsidRDefault="00914412" w:rsidP="005655BF">
      <w:pPr>
        <w:ind w:firstLine="720"/>
        <w:jc w:val="both"/>
        <w:rPr>
          <w:color w:val="000000"/>
          <w:sz w:val="28"/>
          <w:szCs w:val="28"/>
        </w:rPr>
      </w:pPr>
      <w:r w:rsidRPr="0006161C">
        <w:rPr>
          <w:color w:val="000000"/>
          <w:sz w:val="28"/>
          <w:szCs w:val="28"/>
        </w:rPr>
        <w:t>Максимальное время представления консультации составляет 10 минут.</w:t>
      </w:r>
    </w:p>
    <w:p w:rsidR="00914412" w:rsidRPr="0006161C" w:rsidRDefault="00914412" w:rsidP="005655BF">
      <w:pPr>
        <w:ind w:firstLine="720"/>
        <w:jc w:val="both"/>
        <w:rPr>
          <w:color w:val="000000"/>
          <w:sz w:val="28"/>
          <w:szCs w:val="28"/>
        </w:rPr>
      </w:pPr>
      <w:r w:rsidRPr="0006161C">
        <w:rPr>
          <w:color w:val="000000"/>
          <w:sz w:val="28"/>
          <w:szCs w:val="28"/>
        </w:rPr>
        <w:t>Максимальное время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914412" w:rsidRPr="0006161C" w:rsidRDefault="00914412" w:rsidP="005655BF">
      <w:pPr>
        <w:ind w:firstLine="720"/>
        <w:jc w:val="both"/>
        <w:rPr>
          <w:color w:val="000000"/>
          <w:sz w:val="28"/>
          <w:szCs w:val="28"/>
        </w:rPr>
      </w:pPr>
      <w:r w:rsidRPr="0006161C">
        <w:rPr>
          <w:color w:val="000000"/>
          <w:sz w:val="28"/>
          <w:szCs w:val="28"/>
        </w:rPr>
        <w:t>При этом должен быть обеспечен прием всех граждан, обратившихся в</w:t>
      </w:r>
      <w:r>
        <w:rPr>
          <w:color w:val="000000"/>
          <w:sz w:val="28"/>
          <w:szCs w:val="28"/>
        </w:rPr>
        <w:t xml:space="preserve"> </w:t>
      </w:r>
      <w:r w:rsidRPr="0006161C">
        <w:rPr>
          <w:color w:val="000000"/>
          <w:sz w:val="28"/>
          <w:szCs w:val="28"/>
        </w:rPr>
        <w:t>управление образования или образовательную организацию не позднее, чем за 30 минут до окончания рабочего дня.</w:t>
      </w:r>
    </w:p>
    <w:p w:rsidR="00914412" w:rsidRPr="0006161C" w:rsidRDefault="00914412" w:rsidP="005655BF">
      <w:pPr>
        <w:ind w:firstLine="720"/>
        <w:jc w:val="both"/>
        <w:rPr>
          <w:color w:val="000000"/>
          <w:sz w:val="28"/>
          <w:szCs w:val="28"/>
        </w:rPr>
      </w:pPr>
      <w:r w:rsidRPr="0006161C">
        <w:rPr>
          <w:color w:val="000000"/>
          <w:sz w:val="28"/>
          <w:szCs w:val="28"/>
        </w:rPr>
        <w:t>Лицо, ответственное за исполнение муниципальной услуги, при индивидуальном консультировании лиц по телефону обязано:</w:t>
      </w:r>
    </w:p>
    <w:p w:rsidR="00914412" w:rsidRPr="0006161C" w:rsidRDefault="00914412" w:rsidP="005655BF">
      <w:pPr>
        <w:ind w:firstLine="720"/>
        <w:jc w:val="both"/>
        <w:rPr>
          <w:color w:val="000000"/>
          <w:sz w:val="28"/>
          <w:szCs w:val="28"/>
        </w:rPr>
      </w:pPr>
      <w:r w:rsidRPr="0006161C">
        <w:rPr>
          <w:color w:val="000000"/>
          <w:sz w:val="28"/>
          <w:szCs w:val="28"/>
        </w:rPr>
        <w:t>1) представить о</w:t>
      </w:r>
      <w:r>
        <w:rPr>
          <w:color w:val="000000"/>
          <w:sz w:val="28"/>
          <w:szCs w:val="28"/>
        </w:rPr>
        <w:t>рганизацию</w:t>
      </w:r>
      <w:r w:rsidRPr="0006161C">
        <w:rPr>
          <w:color w:val="000000"/>
          <w:sz w:val="28"/>
          <w:szCs w:val="28"/>
        </w:rPr>
        <w:t>, в котор</w:t>
      </w:r>
      <w:r>
        <w:rPr>
          <w:color w:val="000000"/>
          <w:sz w:val="28"/>
          <w:szCs w:val="28"/>
        </w:rPr>
        <w:t>ую</w:t>
      </w:r>
      <w:r w:rsidRPr="0006161C">
        <w:rPr>
          <w:color w:val="000000"/>
          <w:sz w:val="28"/>
          <w:szCs w:val="28"/>
        </w:rPr>
        <w:t xml:space="preserve"> поступило заявление;</w:t>
      </w:r>
    </w:p>
    <w:p w:rsidR="00914412" w:rsidRPr="0006161C" w:rsidRDefault="00914412" w:rsidP="005655BF">
      <w:pPr>
        <w:ind w:firstLine="720"/>
        <w:jc w:val="both"/>
        <w:rPr>
          <w:color w:val="000000"/>
          <w:sz w:val="28"/>
          <w:szCs w:val="28"/>
        </w:rPr>
      </w:pPr>
      <w:r w:rsidRPr="0006161C">
        <w:rPr>
          <w:color w:val="000000"/>
          <w:sz w:val="28"/>
          <w:szCs w:val="28"/>
        </w:rPr>
        <w:t>2) представиться лично, назвав свою фамилию, имя, отчество, должность;</w:t>
      </w:r>
    </w:p>
    <w:p w:rsidR="00914412" w:rsidRPr="0006161C" w:rsidRDefault="00914412" w:rsidP="005655BF">
      <w:pPr>
        <w:ind w:firstLine="720"/>
        <w:jc w:val="both"/>
        <w:rPr>
          <w:color w:val="000000"/>
          <w:sz w:val="28"/>
          <w:szCs w:val="28"/>
        </w:rPr>
      </w:pPr>
      <w:r w:rsidRPr="0006161C">
        <w:rPr>
          <w:color w:val="000000"/>
          <w:sz w:val="28"/>
          <w:szCs w:val="28"/>
        </w:rPr>
        <w:t>3) предложить абоненту представиться, назвав фамилию, имя отчество, а также физическое лицо, которое он представляет;</w:t>
      </w:r>
    </w:p>
    <w:p w:rsidR="00914412" w:rsidRPr="0006161C" w:rsidRDefault="00914412" w:rsidP="005655BF">
      <w:pPr>
        <w:ind w:firstLine="720"/>
        <w:jc w:val="both"/>
        <w:rPr>
          <w:color w:val="000000"/>
          <w:sz w:val="28"/>
          <w:szCs w:val="28"/>
        </w:rPr>
      </w:pPr>
      <w:r w:rsidRPr="0006161C">
        <w:rPr>
          <w:color w:val="000000"/>
          <w:sz w:val="28"/>
          <w:szCs w:val="28"/>
        </w:rPr>
        <w:t>4) выслушать обращение;</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5) представить в устной форме информацию о порядке предоставления муниципальной услуги в пределах своей компетенции в соответствии с настоящим</w:t>
      </w:r>
      <w:r>
        <w:rPr>
          <w:color w:val="000000"/>
          <w:sz w:val="28"/>
          <w:szCs w:val="28"/>
        </w:rPr>
        <w:t xml:space="preserve"> Административным</w:t>
      </w:r>
      <w:r w:rsidRPr="0006161C">
        <w:rPr>
          <w:color w:val="000000"/>
          <w:sz w:val="28"/>
          <w:szCs w:val="28"/>
        </w:rPr>
        <w:t xml:space="preserve"> Регламентом.</w:t>
      </w:r>
    </w:p>
    <w:p w:rsidR="00914412" w:rsidRPr="00904B2C"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3.1.2. </w:t>
      </w:r>
      <w:r w:rsidRPr="00904B2C">
        <w:rPr>
          <w:rFonts w:ascii="Times New Roman" w:hAnsi="Times New Roman"/>
          <w:color w:val="000000"/>
          <w:sz w:val="28"/>
          <w:szCs w:val="28"/>
        </w:rPr>
        <w:t>В целях предоставления муниципальной услуги в электронной форме управление образования или образовательная организация обеспечивает возможность заявителю осуществить запись на прием в удобные для него дату и время в пределах установленного диапазона.</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Заявитель вправе выбрать на ЕПГУ удобные для него дату и время приема, а также любое территориальное подразделение соответствующего органа или организации, если иное не установлено федеральным законом.</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При осуществлении записи на прием не требуется от заявителя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Запись на прием осуществляется посредством интерактивного сервиса ЕПГУ. Указанный интерактивный сервис должен быть  интегрирован с информационной системой  организации, обеспечивающей функционирование единой записи в электронную очередь независимо от использованного заявителем способа записи.</w:t>
      </w:r>
    </w:p>
    <w:p w:rsidR="00914412" w:rsidRPr="00933F78" w:rsidRDefault="00914412" w:rsidP="005655BF">
      <w:pPr>
        <w:pStyle w:val="ConsPlusNormal0"/>
        <w:ind w:firstLine="709"/>
        <w:jc w:val="both"/>
        <w:rPr>
          <w:rFonts w:ascii="Times New Roman" w:hAnsi="Times New Roman"/>
          <w:color w:val="000000"/>
          <w:sz w:val="28"/>
          <w:szCs w:val="28"/>
        </w:rPr>
      </w:pPr>
      <w:r w:rsidRPr="00933F78">
        <w:rPr>
          <w:rFonts w:ascii="Times New Roman" w:hAnsi="Times New Roman"/>
          <w:color w:val="000000"/>
          <w:sz w:val="28"/>
          <w:szCs w:val="28"/>
        </w:rPr>
        <w:t>Обеспечение возможности для подготовки заявителем запросов, необходимых для предоставления услуги при предоставлении муниципальной услуги в электронной форме.</w:t>
      </w:r>
    </w:p>
    <w:p w:rsidR="00914412" w:rsidRPr="00904B2C"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ab/>
      </w:r>
      <w:r w:rsidRPr="00904B2C">
        <w:rPr>
          <w:rFonts w:ascii="Times New Roman" w:hAnsi="Times New Roman"/>
          <w:color w:val="000000"/>
          <w:sz w:val="28"/>
          <w:szCs w:val="28"/>
        </w:rPr>
        <w:t>Образовательной организацией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ЕПГУ на примере образцов, размещенных на ЕПГУ для каждого запроса, формируемого заявителем.</w:t>
      </w:r>
    </w:p>
    <w:p w:rsidR="00914412" w:rsidRPr="00904B2C" w:rsidRDefault="00914412" w:rsidP="005655BF">
      <w:pPr>
        <w:pStyle w:val="ConsPlusNormal0"/>
        <w:ind w:firstLine="540"/>
        <w:jc w:val="both"/>
        <w:rPr>
          <w:rFonts w:ascii="Times New Roman" w:hAnsi="Times New Roman"/>
          <w:color w:val="000000"/>
          <w:sz w:val="28"/>
          <w:szCs w:val="28"/>
        </w:rPr>
      </w:pPr>
      <w:r w:rsidRPr="00904B2C">
        <w:rPr>
          <w:rFonts w:ascii="Times New Roman" w:hAnsi="Times New Roman"/>
          <w:color w:val="000000"/>
          <w:sz w:val="28"/>
          <w:szCs w:val="28"/>
        </w:rPr>
        <w:t xml:space="preserve">  Образовательная организация утверждает интерактивные формы запроса в порядке, аналогичном порядку утверждения форм запросов на бумажных носителях.</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При формировании запроса обеспечивается:</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а) возможность копирования и сохранения запроса и иных документов, необходимых для предоставления услуги;</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б) возможность печати на бумажном носителе копии электронной формы запроса;</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или официальных сайтах, в части, касающейся сведений, отсутствующих ЕСИА;</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д) возможность вернуться на любой из этапов заполнения электронной формы запроса без потери ранее введенной информации;</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е) возможность доступа заявителя на ЕПГУ, РПГУ или официальном сайте к ранее поданным им запросам в течение не менее одного года, а также частично сформированных запросов - в течение не менее трех месяцев.</w:t>
      </w:r>
    </w:p>
    <w:p w:rsidR="00914412" w:rsidRDefault="00914412" w:rsidP="005655BF">
      <w:pPr>
        <w:pStyle w:val="ConsPlusNormal0"/>
        <w:tabs>
          <w:tab w:val="left" w:pos="709"/>
        </w:tabs>
        <w:ind w:firstLine="540"/>
        <w:jc w:val="both"/>
        <w:rPr>
          <w:rStyle w:val="Strong"/>
          <w:b w:val="0"/>
        </w:rPr>
      </w:pPr>
      <w:r>
        <w:rPr>
          <w:rFonts w:ascii="Times New Roman" w:hAnsi="Times New Roman"/>
          <w:color w:val="000000"/>
          <w:sz w:val="28"/>
          <w:szCs w:val="28"/>
        </w:rPr>
        <w:t xml:space="preserve">  Сформированный и подписанный запрос и иные документы, необходимые для предоставления услуги, направляются заявителем в организацию посредством порталов или официальных сайтов</w:t>
      </w:r>
      <w:r>
        <w:rPr>
          <w:rStyle w:val="Strong"/>
          <w:bCs/>
          <w:color w:val="000000"/>
          <w:sz w:val="28"/>
          <w:szCs w:val="28"/>
        </w:rPr>
        <w:t>.</w:t>
      </w:r>
    </w:p>
    <w:p w:rsidR="00914412" w:rsidRPr="00933F78" w:rsidRDefault="00914412" w:rsidP="005655BF">
      <w:pPr>
        <w:ind w:firstLine="709"/>
        <w:rPr>
          <w:sz w:val="28"/>
          <w:szCs w:val="28"/>
        </w:rPr>
      </w:pPr>
      <w:r w:rsidRPr="005655BF">
        <w:rPr>
          <w:rStyle w:val="Strong"/>
          <w:b w:val="0"/>
          <w:bCs/>
          <w:color w:val="000000"/>
          <w:sz w:val="28"/>
          <w:szCs w:val="28"/>
        </w:rPr>
        <w:t>3.</w:t>
      </w:r>
      <w:r>
        <w:rPr>
          <w:rStyle w:val="Strong"/>
          <w:b w:val="0"/>
          <w:bCs/>
          <w:color w:val="000000"/>
          <w:sz w:val="28"/>
          <w:szCs w:val="28"/>
        </w:rPr>
        <w:t>2</w:t>
      </w:r>
      <w:r w:rsidRPr="005655BF">
        <w:rPr>
          <w:rStyle w:val="Strong"/>
          <w:b w:val="0"/>
          <w:bCs/>
          <w:color w:val="000000"/>
          <w:sz w:val="28"/>
          <w:szCs w:val="28"/>
        </w:rPr>
        <w:t>.</w:t>
      </w:r>
      <w:r w:rsidRPr="00933F78">
        <w:rPr>
          <w:rStyle w:val="Strong"/>
          <w:bCs/>
          <w:color w:val="000000"/>
          <w:sz w:val="28"/>
          <w:szCs w:val="28"/>
        </w:rPr>
        <w:t xml:space="preserve">  </w:t>
      </w:r>
      <w:r w:rsidRPr="00933F78">
        <w:rPr>
          <w:color w:val="000000"/>
          <w:sz w:val="28"/>
          <w:szCs w:val="28"/>
        </w:rPr>
        <w:t>Прием, рассмотрение и регистрация документов.</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.1.   Основанием для начала предоставления муниципальной услуги является предоставление заявителем заявления и комплекта документов, указанных в  п. 2.6. настоящего Регламента.</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В качестве заявителей выступают родители (законные представители), зарегистрировавшие заявление в реестре заявлений.</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Регистрация заявлений осуществляется от заявителей, дети которых достигнут возраста не менее шести лет шести месяцев (в более раннем возрасте по согласованию с управлением образования). </w:t>
      </w:r>
    </w:p>
    <w:p w:rsidR="00914412" w:rsidRPr="0006161C" w:rsidRDefault="00914412" w:rsidP="005655BF">
      <w:pPr>
        <w:pStyle w:val="Style2"/>
        <w:widowControl/>
        <w:spacing w:line="240" w:lineRule="auto"/>
        <w:rPr>
          <w:rStyle w:val="FontStyle12"/>
          <w:sz w:val="28"/>
          <w:szCs w:val="28"/>
        </w:rPr>
      </w:pPr>
      <w:r w:rsidRPr="0006161C">
        <w:rPr>
          <w:color w:val="000000"/>
          <w:sz w:val="28"/>
          <w:szCs w:val="28"/>
        </w:rPr>
        <w:t xml:space="preserve">          </w:t>
      </w:r>
      <w:r w:rsidRPr="0006161C">
        <w:rPr>
          <w:rStyle w:val="FontStyle12"/>
          <w:color w:val="000000"/>
          <w:sz w:val="28"/>
          <w:szCs w:val="28"/>
        </w:rPr>
        <w:t>Подписанное заявителем заявление заполняется от руки или машинописным способом.</w:t>
      </w:r>
    </w:p>
    <w:p w:rsidR="00914412" w:rsidRDefault="00914412" w:rsidP="005655BF">
      <w:pPr>
        <w:shd w:val="clear" w:color="auto" w:fill="FFFFFF"/>
        <w:tabs>
          <w:tab w:val="left" w:pos="709"/>
        </w:tabs>
        <w:jc w:val="both"/>
        <w:textAlignment w:val="baseline"/>
        <w:rPr>
          <w:color w:val="000000"/>
          <w:sz w:val="28"/>
          <w:szCs w:val="28"/>
        </w:rPr>
      </w:pPr>
      <w:r w:rsidRPr="0006161C">
        <w:rPr>
          <w:rStyle w:val="FontStyle12"/>
          <w:color w:val="000000"/>
          <w:sz w:val="28"/>
          <w:szCs w:val="28"/>
        </w:rPr>
        <w:t xml:space="preserve">         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r w:rsidRPr="0006161C">
        <w:rPr>
          <w:color w:val="000000"/>
          <w:sz w:val="28"/>
          <w:szCs w:val="28"/>
        </w:rPr>
        <w:t xml:space="preserve"> Заявления в форме электронного документа с использованием информационно-телекоммуникационных сетей общего пользования подписываются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r>
        <w:rPr>
          <w:color w:val="000000"/>
          <w:sz w:val="28"/>
          <w:szCs w:val="28"/>
        </w:rPr>
        <w:t xml:space="preserve"> </w:t>
      </w:r>
    </w:p>
    <w:p w:rsidR="00914412" w:rsidRDefault="00914412" w:rsidP="005655BF">
      <w:pPr>
        <w:shd w:val="clear" w:color="auto" w:fill="FFFFFF"/>
        <w:tabs>
          <w:tab w:val="left" w:pos="709"/>
        </w:tabs>
        <w:jc w:val="both"/>
        <w:textAlignment w:val="baseline"/>
        <w:rPr>
          <w:rStyle w:val="FontStyle12"/>
          <w:sz w:val="28"/>
          <w:szCs w:val="28"/>
        </w:rPr>
      </w:pPr>
      <w:r>
        <w:rPr>
          <w:color w:val="000000"/>
          <w:sz w:val="28"/>
          <w:szCs w:val="28"/>
        </w:rPr>
        <w:tab/>
      </w:r>
      <w:r>
        <w:rPr>
          <w:rStyle w:val="FontStyle12"/>
          <w:color w:val="000000"/>
          <w:sz w:val="28"/>
          <w:szCs w:val="28"/>
        </w:rPr>
        <w:t>Заявление о приеме предоставляется при личном обращении заявителей в общеобразовательную организацию, направляется почтой, либо направляется в электронном виде:</w:t>
      </w:r>
    </w:p>
    <w:p w:rsidR="00914412" w:rsidRDefault="00914412" w:rsidP="005655BF">
      <w:pPr>
        <w:pStyle w:val="Style3"/>
        <w:widowControl/>
        <w:tabs>
          <w:tab w:val="left" w:pos="929"/>
        </w:tabs>
        <w:rPr>
          <w:rStyle w:val="FontStyle12"/>
          <w:color w:val="000000"/>
          <w:sz w:val="28"/>
          <w:szCs w:val="28"/>
        </w:rPr>
      </w:pPr>
      <w:r>
        <w:rPr>
          <w:rStyle w:val="FontStyle12"/>
          <w:color w:val="000000"/>
          <w:sz w:val="28"/>
          <w:szCs w:val="28"/>
        </w:rPr>
        <w:t>-</w:t>
      </w:r>
      <w:r>
        <w:rPr>
          <w:rStyle w:val="FontStyle12"/>
          <w:color w:val="000000"/>
          <w:sz w:val="28"/>
          <w:szCs w:val="28"/>
        </w:rPr>
        <w:tab/>
        <w:t xml:space="preserve">через портал государственных и муниципальных услуг, заверенное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w:t>
      </w:r>
    </w:p>
    <w:p w:rsidR="00914412" w:rsidRPr="005655BF" w:rsidRDefault="00914412" w:rsidP="005655BF">
      <w:pPr>
        <w:pStyle w:val="Style4"/>
        <w:widowControl/>
        <w:spacing w:line="324" w:lineRule="exact"/>
        <w:ind w:firstLine="709"/>
        <w:rPr>
          <w:rStyle w:val="FontStyle12"/>
          <w:color w:val="000000"/>
          <w:sz w:val="28"/>
          <w:szCs w:val="28"/>
        </w:rPr>
      </w:pPr>
      <w:r>
        <w:rPr>
          <w:rStyle w:val="FontStyle12"/>
          <w:color w:val="000000"/>
          <w:sz w:val="28"/>
          <w:szCs w:val="28"/>
        </w:rPr>
        <w:t xml:space="preserve">- через портал муниципальных услуг в области образования  </w:t>
      </w:r>
      <w:r w:rsidRPr="005655BF">
        <w:rPr>
          <w:rStyle w:val="FontStyle12"/>
          <w:color w:val="000000"/>
          <w:sz w:val="28"/>
          <w:szCs w:val="28"/>
        </w:rPr>
        <w:t>(</w:t>
      </w:r>
      <w:hyperlink r:id="rId9" w:history="1">
        <w:r w:rsidRPr="005655BF">
          <w:rPr>
            <w:rStyle w:val="Hyperlink"/>
            <w:color w:val="000000"/>
            <w:sz w:val="28"/>
            <w:szCs w:val="28"/>
            <w:u w:val="none"/>
            <w:lang w:val="en-US"/>
          </w:rPr>
          <w:t>http</w:t>
        </w:r>
        <w:r w:rsidRPr="005655BF">
          <w:rPr>
            <w:rStyle w:val="Hyperlink"/>
            <w:color w:val="000000"/>
            <w:sz w:val="28"/>
            <w:szCs w:val="28"/>
            <w:u w:val="none"/>
          </w:rPr>
          <w:t>://</w:t>
        </w:r>
        <w:r w:rsidRPr="005655BF">
          <w:rPr>
            <w:rStyle w:val="Hyperlink"/>
            <w:color w:val="000000"/>
            <w:sz w:val="28"/>
            <w:szCs w:val="28"/>
            <w:u w:val="none"/>
            <w:lang w:val="en-US"/>
          </w:rPr>
          <w:t>uslugi</w:t>
        </w:r>
        <w:r w:rsidRPr="005655BF">
          <w:rPr>
            <w:rStyle w:val="Hyperlink"/>
            <w:color w:val="000000"/>
            <w:sz w:val="28"/>
            <w:szCs w:val="28"/>
            <w:u w:val="none"/>
          </w:rPr>
          <w:t>.</w:t>
        </w:r>
        <w:r w:rsidRPr="005655BF">
          <w:rPr>
            <w:rStyle w:val="Hyperlink"/>
            <w:color w:val="000000"/>
            <w:sz w:val="28"/>
            <w:szCs w:val="28"/>
            <w:u w:val="none"/>
            <w:lang w:val="en-US"/>
          </w:rPr>
          <w:t>vsopen</w:t>
        </w:r>
        <w:r w:rsidRPr="005655BF">
          <w:rPr>
            <w:rStyle w:val="Hyperlink"/>
            <w:color w:val="000000"/>
            <w:sz w:val="28"/>
            <w:szCs w:val="28"/>
            <w:u w:val="none"/>
          </w:rPr>
          <w:t>.</w:t>
        </w:r>
        <w:r w:rsidRPr="005655BF">
          <w:rPr>
            <w:rStyle w:val="Hyperlink"/>
            <w:color w:val="000000"/>
            <w:sz w:val="28"/>
            <w:szCs w:val="28"/>
            <w:u w:val="none"/>
            <w:lang w:val="en-US"/>
          </w:rPr>
          <w:t>ru</w:t>
        </w:r>
      </w:hyperlink>
      <w:r w:rsidRPr="005655BF">
        <w:rPr>
          <w:rStyle w:val="FontStyle12"/>
          <w:color w:val="000000"/>
          <w:sz w:val="28"/>
          <w:szCs w:val="28"/>
        </w:rPr>
        <w:t xml:space="preserve"> ), если заявление подается о приёме в первый класс.</w:t>
      </w:r>
    </w:p>
    <w:p w:rsidR="00914412" w:rsidRDefault="00914412" w:rsidP="005655BF">
      <w:pPr>
        <w:pStyle w:val="Style2"/>
        <w:widowControl/>
        <w:spacing w:line="324" w:lineRule="exact"/>
        <w:rPr>
          <w:rStyle w:val="FontStyle12"/>
          <w:color w:val="000000"/>
          <w:sz w:val="28"/>
          <w:szCs w:val="28"/>
        </w:rPr>
      </w:pPr>
      <w:r w:rsidRPr="005655BF">
        <w:rPr>
          <w:rStyle w:val="FontStyle12"/>
          <w:color w:val="000000"/>
          <w:sz w:val="28"/>
          <w:szCs w:val="28"/>
        </w:rPr>
        <w:t>При подаче заявления через портал муниципальных услуг в области образования (</w:t>
      </w:r>
      <w:hyperlink r:id="rId10" w:history="1">
        <w:r w:rsidRPr="005655BF">
          <w:rPr>
            <w:rStyle w:val="Hyperlink"/>
            <w:color w:val="000000"/>
            <w:sz w:val="28"/>
            <w:szCs w:val="28"/>
            <w:u w:val="none"/>
            <w:lang w:val="en-US"/>
          </w:rPr>
          <w:t>http</w:t>
        </w:r>
        <w:r w:rsidRPr="005655BF">
          <w:rPr>
            <w:rStyle w:val="Hyperlink"/>
            <w:color w:val="000000"/>
            <w:sz w:val="28"/>
            <w:szCs w:val="28"/>
            <w:u w:val="none"/>
          </w:rPr>
          <w:t>://</w:t>
        </w:r>
        <w:r w:rsidRPr="005655BF">
          <w:rPr>
            <w:rStyle w:val="Hyperlink"/>
            <w:color w:val="000000"/>
            <w:sz w:val="28"/>
            <w:szCs w:val="28"/>
            <w:u w:val="none"/>
            <w:lang w:val="en-US"/>
          </w:rPr>
          <w:t>uslugi</w:t>
        </w:r>
        <w:r w:rsidRPr="005655BF">
          <w:rPr>
            <w:rStyle w:val="Hyperlink"/>
            <w:color w:val="000000"/>
            <w:sz w:val="28"/>
            <w:szCs w:val="28"/>
            <w:u w:val="none"/>
          </w:rPr>
          <w:t>.</w:t>
        </w:r>
        <w:r w:rsidRPr="005655BF">
          <w:rPr>
            <w:rStyle w:val="Hyperlink"/>
            <w:color w:val="000000"/>
            <w:sz w:val="28"/>
            <w:szCs w:val="28"/>
            <w:u w:val="none"/>
            <w:lang w:val="en-US"/>
          </w:rPr>
          <w:t>vsopen</w:t>
        </w:r>
        <w:r w:rsidRPr="005655BF">
          <w:rPr>
            <w:rStyle w:val="Hyperlink"/>
            <w:color w:val="000000"/>
            <w:sz w:val="28"/>
            <w:szCs w:val="28"/>
            <w:u w:val="none"/>
          </w:rPr>
          <w:t>.</w:t>
        </w:r>
        <w:r w:rsidRPr="005655BF">
          <w:rPr>
            <w:rStyle w:val="Hyperlink"/>
            <w:color w:val="000000"/>
            <w:sz w:val="28"/>
            <w:szCs w:val="28"/>
            <w:u w:val="none"/>
            <w:lang w:val="en-US"/>
          </w:rPr>
          <w:t>ru</w:t>
        </w:r>
      </w:hyperlink>
      <w:r w:rsidRPr="005655BF">
        <w:rPr>
          <w:rStyle w:val="FontStyle12"/>
          <w:color w:val="000000"/>
          <w:sz w:val="28"/>
          <w:szCs w:val="28"/>
        </w:rPr>
        <w:t>)</w:t>
      </w:r>
      <w:r w:rsidRPr="00CE7FF8">
        <w:rPr>
          <w:rStyle w:val="FontStyle12"/>
          <w:color w:val="000000"/>
          <w:sz w:val="28"/>
          <w:szCs w:val="28"/>
        </w:rPr>
        <w:t xml:space="preserve"> </w:t>
      </w:r>
      <w:r>
        <w:rPr>
          <w:rStyle w:val="FontStyle12"/>
          <w:color w:val="000000"/>
          <w:sz w:val="28"/>
          <w:szCs w:val="28"/>
        </w:rPr>
        <w:t>заявитель должен пройти бесплатную регистрацию на данном сайте. Подача заявлений от незарегистрированных посетителей не предусматривается.</w:t>
      </w:r>
    </w:p>
    <w:p w:rsidR="00914412" w:rsidRDefault="00914412" w:rsidP="005655BF">
      <w:pPr>
        <w:pStyle w:val="Style2"/>
        <w:widowControl/>
        <w:spacing w:line="324" w:lineRule="exact"/>
        <w:ind w:firstLine="698"/>
        <w:rPr>
          <w:rStyle w:val="FontStyle12"/>
          <w:color w:val="000000"/>
          <w:sz w:val="28"/>
          <w:szCs w:val="28"/>
        </w:rPr>
      </w:pPr>
      <w:r>
        <w:rPr>
          <w:rStyle w:val="FontStyle12"/>
          <w:color w:val="000000"/>
          <w:sz w:val="28"/>
          <w:szCs w:val="28"/>
        </w:rPr>
        <w:t xml:space="preserve">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914412" w:rsidRDefault="00914412" w:rsidP="005655BF">
      <w:pPr>
        <w:pStyle w:val="ConsPlusNormal0"/>
        <w:tabs>
          <w:tab w:val="left" w:pos="709"/>
        </w:tabs>
        <w:ind w:right="83" w:firstLine="425"/>
        <w:jc w:val="both"/>
      </w:pPr>
      <w:r>
        <w:rPr>
          <w:rFonts w:ascii="Times New Roman" w:hAnsi="Times New Roman"/>
          <w:color w:val="000000"/>
          <w:sz w:val="28"/>
          <w:szCs w:val="28"/>
        </w:rPr>
        <w:t xml:space="preserve">   3.2.2. В случае подачи документов заявителями лично сотрудник образовательной организации:</w:t>
      </w:r>
    </w:p>
    <w:p w:rsidR="00914412" w:rsidRDefault="00914412" w:rsidP="005655BF">
      <w:pPr>
        <w:pStyle w:val="ConsPlusNormal0"/>
        <w:ind w:right="83" w:firstLine="709"/>
        <w:jc w:val="both"/>
        <w:rPr>
          <w:rFonts w:ascii="Times New Roman" w:hAnsi="Times New Roman"/>
          <w:color w:val="000000"/>
          <w:sz w:val="28"/>
          <w:szCs w:val="28"/>
        </w:rPr>
      </w:pPr>
      <w:r>
        <w:rPr>
          <w:rFonts w:ascii="Times New Roman" w:hAnsi="Times New Roman"/>
          <w:color w:val="000000"/>
          <w:sz w:val="28"/>
          <w:szCs w:val="28"/>
        </w:rPr>
        <w:t xml:space="preserve">- устанавливает предмет обращения, устанавливает личность заявителя, наличие всех необходимых документов (указанных в пункте 2.6 административного регламента), сличает представленные экземпляры оригиналов и копий документов друг с другом; </w:t>
      </w:r>
    </w:p>
    <w:p w:rsidR="00914412" w:rsidRPr="0006161C" w:rsidRDefault="00914412" w:rsidP="005655BF">
      <w:pPr>
        <w:shd w:val="clear" w:color="auto" w:fill="FFFFFF"/>
        <w:tabs>
          <w:tab w:val="left" w:pos="709"/>
        </w:tabs>
        <w:jc w:val="both"/>
        <w:textAlignment w:val="baseline"/>
        <w:rPr>
          <w:color w:val="000000"/>
          <w:sz w:val="28"/>
          <w:szCs w:val="28"/>
        </w:rPr>
      </w:pPr>
      <w:r>
        <w:rPr>
          <w:color w:val="000000"/>
          <w:szCs w:val="28"/>
        </w:rPr>
        <w:t xml:space="preserve">            </w:t>
      </w:r>
      <w:r w:rsidRPr="0006161C">
        <w:rPr>
          <w:color w:val="000000"/>
          <w:sz w:val="28"/>
          <w:szCs w:val="28"/>
        </w:rPr>
        <w:t>- в случае представления заявителем ненадлежащим образом заверенных копий документов, не всех документов, указанных в пункт</w:t>
      </w:r>
      <w:r>
        <w:rPr>
          <w:color w:val="000000"/>
          <w:sz w:val="28"/>
          <w:szCs w:val="28"/>
        </w:rPr>
        <w:t>е</w:t>
      </w:r>
      <w:r w:rsidRPr="0006161C">
        <w:rPr>
          <w:color w:val="000000"/>
          <w:sz w:val="28"/>
          <w:szCs w:val="28"/>
        </w:rPr>
        <w:t xml:space="preserve"> 2.6, </w:t>
      </w:r>
      <w:r>
        <w:rPr>
          <w:color w:val="000000"/>
          <w:sz w:val="28"/>
          <w:szCs w:val="28"/>
        </w:rPr>
        <w:t>административного регламента</w:t>
      </w:r>
      <w:r w:rsidRPr="0006161C">
        <w:rPr>
          <w:color w:val="000000"/>
          <w:sz w:val="28"/>
          <w:szCs w:val="28"/>
        </w:rPr>
        <w:t>), неправильного заполнения заявления указывает, какие документы необходимо представить, какие копии документов должны быть надлежащим образом заверены, указывает срок, в течение которого они должны быть представлены;</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 если причины, препятствующие приему документов, могут быть устранены в ходе приема, они устраняются незамедлительно;</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 в случае непредставления исправленного и дополненного пакета документов по истечении указанного срока возвращает все представленные документы заявителю;</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если имеются основания для отказа в приеме заявления, но заявитель настаивает на его принятии, сотрудник </w:t>
      </w:r>
      <w:r>
        <w:rPr>
          <w:color w:val="000000"/>
          <w:sz w:val="28"/>
          <w:szCs w:val="28"/>
        </w:rPr>
        <w:t xml:space="preserve">образовательной </w:t>
      </w:r>
      <w:r w:rsidRPr="0006161C">
        <w:rPr>
          <w:color w:val="000000"/>
          <w:sz w:val="28"/>
          <w:szCs w:val="28"/>
        </w:rPr>
        <w:t>организации в течение трех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руководителем образовательной организации или лицом, его замещающим. 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 сотрудник </w:t>
      </w:r>
      <w:r>
        <w:rPr>
          <w:color w:val="000000"/>
          <w:sz w:val="28"/>
          <w:szCs w:val="28"/>
        </w:rPr>
        <w:t xml:space="preserve">образовательной </w:t>
      </w:r>
      <w:r w:rsidRPr="0006161C">
        <w:rPr>
          <w:color w:val="000000"/>
          <w:sz w:val="28"/>
          <w:szCs w:val="28"/>
        </w:rPr>
        <w:t>организации скрепляет представленные документы, формирует дело.</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Общий максимальный срок приема документов не должен превышать 15 минут.</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Заявители могут копировать и заполнять формы заявлений, необходимых для получения муниципальной услуги. На данном этапе заявителю необходимо скопировать, заполнить документы и распечатать их.</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Результат административной процедуры - обработка представленных заявителем документов, формирование личного дела.</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Способ фиксации результата административной процедуры - фиксирует заявления и поступившие документы путем внесения записи в журнал входящих документов и (или) в автоматизированной информационной системе электронного документооборота.</w:t>
      </w:r>
    </w:p>
    <w:p w:rsidR="00914412" w:rsidRPr="0006161C" w:rsidRDefault="00914412" w:rsidP="005655BF">
      <w:pPr>
        <w:pStyle w:val="ConsPlusNormal0"/>
        <w:ind w:right="83" w:firstLine="0"/>
        <w:jc w:val="both"/>
        <w:rPr>
          <w:rFonts w:ascii="Times New Roman" w:hAnsi="Times New Roman"/>
          <w:color w:val="000000"/>
          <w:sz w:val="28"/>
          <w:szCs w:val="28"/>
        </w:rPr>
      </w:pPr>
      <w:r w:rsidRPr="0006161C">
        <w:rPr>
          <w:rFonts w:ascii="Times New Roman" w:hAnsi="Times New Roman"/>
          <w:color w:val="000000"/>
          <w:sz w:val="28"/>
          <w:szCs w:val="28"/>
        </w:rPr>
        <w:t xml:space="preserve">         Гражданину, подавшему заявление, выдается расписка-уведомление о получении документов с указанием их перечня. </w:t>
      </w:r>
    </w:p>
    <w:p w:rsidR="00914412" w:rsidRPr="0006161C" w:rsidRDefault="00914412" w:rsidP="005655BF">
      <w:pPr>
        <w:pStyle w:val="ConsPlusNormal0"/>
        <w:ind w:firstLine="540"/>
        <w:jc w:val="both"/>
        <w:rPr>
          <w:rFonts w:ascii="Times New Roman" w:hAnsi="Times New Roman"/>
          <w:color w:val="000000"/>
          <w:sz w:val="28"/>
          <w:szCs w:val="28"/>
        </w:rPr>
      </w:pPr>
      <w:r w:rsidRPr="0006161C">
        <w:rPr>
          <w:rFonts w:ascii="Times New Roman" w:hAnsi="Times New Roman"/>
          <w:color w:val="000000"/>
          <w:sz w:val="28"/>
          <w:szCs w:val="28"/>
        </w:rPr>
        <w:t xml:space="preserve">  Рассмотрение принятого заявления и представленных документов производится не позднее дня, следующего за днем подачи документов.</w:t>
      </w:r>
      <w:r w:rsidRPr="0006161C">
        <w:rPr>
          <w:rStyle w:val="Strong"/>
          <w:bCs/>
          <w:color w:val="000000"/>
          <w:sz w:val="28"/>
          <w:szCs w:val="28"/>
        </w:rPr>
        <w:t xml:space="preserve"> </w:t>
      </w:r>
    </w:p>
    <w:p w:rsidR="00914412" w:rsidRPr="0006161C" w:rsidRDefault="00914412" w:rsidP="005655BF">
      <w:pPr>
        <w:tabs>
          <w:tab w:val="left" w:pos="709"/>
        </w:tabs>
        <w:jc w:val="both"/>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 xml:space="preserve">.3. </w:t>
      </w:r>
      <w:r w:rsidRPr="0006161C">
        <w:rPr>
          <w:rStyle w:val="Strong"/>
          <w:bCs/>
          <w:color w:val="000000"/>
          <w:sz w:val="28"/>
          <w:szCs w:val="28"/>
        </w:rPr>
        <w:t xml:space="preserve"> </w:t>
      </w:r>
      <w:r w:rsidRPr="0006161C">
        <w:rPr>
          <w:color w:val="000000"/>
          <w:sz w:val="28"/>
          <w:szCs w:val="28"/>
        </w:rPr>
        <w:t>При направлении Заявителем заявления и документов в электронной форме  организация обеспечивает своевременную обработку заявок, поступивших с ЕПГУ в Комплексную систему Белгородской области (далее - КСБО).</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В целях предоставления муниципальных услуг образовательной организацией обеспечивается для Заявителя возможность представить документы, включая запросы, необходимые для предоставления услуг, направление которых в электронной форме допускается в соответствии с законодательством Российской Федерации и другими нормативными правовыми актами Белгородской области, а также осуществляет прием таких документов от Заявителя и их регистрацию.</w:t>
      </w:r>
    </w:p>
    <w:p w:rsidR="00914412" w:rsidRDefault="00914412" w:rsidP="005655BF">
      <w:pPr>
        <w:pStyle w:val="ConsPlusNormal0"/>
        <w:tabs>
          <w:tab w:val="left" w:pos="709"/>
        </w:tabs>
        <w:ind w:firstLine="540"/>
        <w:jc w:val="both"/>
        <w:rPr>
          <w:rFonts w:ascii="Times New Roman" w:hAnsi="Times New Roman"/>
          <w:color w:val="000000"/>
          <w:sz w:val="28"/>
          <w:szCs w:val="28"/>
        </w:rPr>
      </w:pPr>
      <w:r>
        <w:rPr>
          <w:rFonts w:ascii="Times New Roman" w:hAnsi="Times New Roman"/>
          <w:color w:val="000000"/>
          <w:sz w:val="28"/>
          <w:szCs w:val="28"/>
        </w:rPr>
        <w:t xml:space="preserve">  Прием организацией от Заявителя полного комплекта документов в электронной форме и их регистрация являются началом предоставления услуги.</w:t>
      </w:r>
    </w:p>
    <w:p w:rsidR="00914412" w:rsidRDefault="00914412" w:rsidP="005655B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Образовательной организацией обеспечивается возможность представления Заявителем любых документов, необходимых для предоставления муниципальной услуги на ЕПГУ, за исключением случаев, когда федеральным законом предусмотрено представление документов исключительно на бумажном носителе.</w:t>
      </w:r>
    </w:p>
    <w:p w:rsidR="00914412" w:rsidRDefault="00914412" w:rsidP="005655BF">
      <w:pPr>
        <w:pStyle w:val="Style2"/>
        <w:widowControl/>
        <w:spacing w:line="324" w:lineRule="exact"/>
        <w:ind w:firstLine="698"/>
        <w:rPr>
          <w:color w:val="000000"/>
          <w:sz w:val="28"/>
          <w:szCs w:val="28"/>
        </w:rPr>
      </w:pPr>
      <w:r>
        <w:rPr>
          <w:color w:val="000000"/>
          <w:sz w:val="28"/>
          <w:szCs w:val="28"/>
        </w:rPr>
        <w:t>Принятие организацией от Заявителя документов в электронной форме исключает необходимость их повторного представления на бумажном носителе, если иное не установлено федеральным законом.</w:t>
      </w:r>
    </w:p>
    <w:p w:rsidR="00914412" w:rsidRDefault="00914412" w:rsidP="005655BF">
      <w:pPr>
        <w:pStyle w:val="Style2"/>
        <w:widowControl/>
        <w:spacing w:line="324" w:lineRule="exact"/>
        <w:ind w:firstLine="698"/>
        <w:rPr>
          <w:color w:val="000000"/>
          <w:sz w:val="28"/>
          <w:szCs w:val="28"/>
        </w:rPr>
      </w:pPr>
      <w:r>
        <w:rPr>
          <w:rStyle w:val="FontStyle12"/>
          <w:color w:val="000000"/>
          <w:sz w:val="28"/>
          <w:szCs w:val="28"/>
        </w:rPr>
        <w:t>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914412" w:rsidRPr="0006161C" w:rsidRDefault="00914412" w:rsidP="005655BF">
      <w:pPr>
        <w:shd w:val="clear" w:color="auto" w:fill="FFFFFF"/>
        <w:tabs>
          <w:tab w:val="left" w:pos="709"/>
        </w:tabs>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.4. Порядок заполнения заявлений.</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Заявления могут быть зарегистрированы в реестре заявлений:</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заявителем самостоятельно, путем заполнения электронного заявления установленного образца, на Портале муниципальных услуг  в области образования </w:t>
      </w:r>
      <w:r w:rsidRPr="00431DCC">
        <w:rPr>
          <w:color w:val="000000"/>
          <w:sz w:val="28"/>
          <w:szCs w:val="28"/>
        </w:rPr>
        <w:t>(</w:t>
      </w:r>
      <w:hyperlink r:id="rId11" w:history="1">
        <w:r w:rsidRPr="00431DCC">
          <w:rPr>
            <w:rStyle w:val="Hyperlink"/>
            <w:color w:val="000000"/>
            <w:sz w:val="28"/>
            <w:szCs w:val="28"/>
            <w:u w:val="none"/>
            <w:lang w:val="en-US"/>
          </w:rPr>
          <w:t>http</w:t>
        </w:r>
        <w:r w:rsidRPr="00431DCC">
          <w:rPr>
            <w:rStyle w:val="Hyperlink"/>
            <w:color w:val="000000"/>
            <w:sz w:val="28"/>
            <w:szCs w:val="28"/>
            <w:u w:val="none"/>
          </w:rPr>
          <w:t>://</w:t>
        </w:r>
        <w:r w:rsidRPr="00431DCC">
          <w:rPr>
            <w:rStyle w:val="Hyperlink"/>
            <w:color w:val="000000"/>
            <w:sz w:val="28"/>
            <w:szCs w:val="28"/>
            <w:u w:val="none"/>
            <w:lang w:val="en-US"/>
          </w:rPr>
          <w:t>uslugi</w:t>
        </w:r>
        <w:r w:rsidRPr="00431DCC">
          <w:rPr>
            <w:rStyle w:val="Hyperlink"/>
            <w:color w:val="000000"/>
            <w:sz w:val="28"/>
            <w:szCs w:val="28"/>
            <w:u w:val="none"/>
          </w:rPr>
          <w:t>.</w:t>
        </w:r>
        <w:r w:rsidRPr="00431DCC">
          <w:rPr>
            <w:rStyle w:val="Hyperlink"/>
            <w:color w:val="000000"/>
            <w:sz w:val="28"/>
            <w:szCs w:val="28"/>
            <w:u w:val="none"/>
            <w:lang w:val="en-US"/>
          </w:rPr>
          <w:t>vsopen</w:t>
        </w:r>
        <w:r w:rsidRPr="00431DCC">
          <w:rPr>
            <w:rStyle w:val="Hyperlink"/>
            <w:color w:val="000000"/>
            <w:sz w:val="28"/>
            <w:szCs w:val="28"/>
            <w:u w:val="none"/>
          </w:rPr>
          <w:t>.</w:t>
        </w:r>
        <w:r w:rsidRPr="00431DCC">
          <w:rPr>
            <w:rStyle w:val="Hyperlink"/>
            <w:color w:val="000000"/>
            <w:sz w:val="28"/>
            <w:szCs w:val="28"/>
            <w:u w:val="none"/>
            <w:lang w:val="en-US"/>
          </w:rPr>
          <w:t>ru</w:t>
        </w:r>
      </w:hyperlink>
      <w:r w:rsidRPr="00431DCC">
        <w:rPr>
          <w:color w:val="000000"/>
          <w:sz w:val="28"/>
          <w:szCs w:val="28"/>
        </w:rPr>
        <w:t xml:space="preserve"> и конкр</w:t>
      </w:r>
      <w:r w:rsidRPr="0006161C">
        <w:rPr>
          <w:color w:val="000000"/>
          <w:sz w:val="28"/>
          <w:szCs w:val="28"/>
        </w:rPr>
        <w:t>етной общеобразовательной организации в сфере образования, размещенном в информационно-телекоммуникационной сети Интернет (далее - Портал);</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ответственным лицом организации по поручению заявителя в его присутствии.</w:t>
      </w:r>
    </w:p>
    <w:p w:rsidR="00914412" w:rsidRPr="0006161C" w:rsidRDefault="00914412" w:rsidP="00431DCC">
      <w:pPr>
        <w:shd w:val="clear" w:color="auto" w:fill="FFFFFF"/>
        <w:tabs>
          <w:tab w:val="left" w:pos="709"/>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.5.  При самостоятельной регистрации заявлений заявитель должен быть авторизован средствами Портала. Подача заявлений от неавторизованных посетителей не предусматривается. Заявление автоматически регистрируется при условии полного и корректного заполнения предложенных форм.</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w:t>
      </w:r>
      <w:r>
        <w:rPr>
          <w:color w:val="000000"/>
          <w:sz w:val="28"/>
          <w:szCs w:val="28"/>
        </w:rPr>
        <w:t>6</w:t>
      </w:r>
      <w:r w:rsidRPr="0006161C">
        <w:rPr>
          <w:color w:val="000000"/>
          <w:sz w:val="28"/>
          <w:szCs w:val="28"/>
        </w:rPr>
        <w:t xml:space="preserve">. После регистрации заявления в реестре заявлений заявителю присваивается индивидуальный код на странице </w:t>
      </w:r>
      <w:r>
        <w:rPr>
          <w:color w:val="000000"/>
          <w:sz w:val="28"/>
          <w:szCs w:val="28"/>
        </w:rPr>
        <w:t>«</w:t>
      </w:r>
      <w:r w:rsidRPr="0006161C">
        <w:rPr>
          <w:color w:val="000000"/>
          <w:sz w:val="28"/>
          <w:szCs w:val="28"/>
        </w:rPr>
        <w:t>Информация о заявлении</w:t>
      </w:r>
      <w:r>
        <w:rPr>
          <w:color w:val="000000"/>
          <w:sz w:val="28"/>
          <w:szCs w:val="28"/>
        </w:rPr>
        <w:t>»</w:t>
      </w:r>
      <w:r w:rsidRPr="0006161C">
        <w:rPr>
          <w:color w:val="000000"/>
          <w:sz w:val="28"/>
          <w:szCs w:val="28"/>
        </w:rPr>
        <w:t xml:space="preserve"> и выдается уведомление.</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w:t>
      </w:r>
      <w:r>
        <w:rPr>
          <w:color w:val="000000"/>
          <w:sz w:val="28"/>
          <w:szCs w:val="28"/>
        </w:rPr>
        <w:t>7</w:t>
      </w:r>
      <w:r w:rsidRPr="0006161C">
        <w:rPr>
          <w:color w:val="000000"/>
          <w:sz w:val="28"/>
          <w:szCs w:val="28"/>
        </w:rPr>
        <w:t xml:space="preserve">. Смена статуса заявки осуществляется сотрудниками </w:t>
      </w:r>
      <w:r>
        <w:rPr>
          <w:color w:val="000000"/>
          <w:sz w:val="28"/>
          <w:szCs w:val="28"/>
        </w:rPr>
        <w:t xml:space="preserve">образовательной </w:t>
      </w:r>
      <w:r w:rsidRPr="0006161C">
        <w:rPr>
          <w:color w:val="000000"/>
          <w:sz w:val="28"/>
          <w:szCs w:val="28"/>
        </w:rPr>
        <w:t xml:space="preserve">организации, ответственными за обработку заявлений. Заявители могут отслеживать смену статуса заявки на странице </w:t>
      </w:r>
      <w:r>
        <w:rPr>
          <w:color w:val="000000"/>
          <w:sz w:val="28"/>
          <w:szCs w:val="28"/>
        </w:rPr>
        <w:t>«</w:t>
      </w:r>
      <w:r w:rsidRPr="0006161C">
        <w:rPr>
          <w:color w:val="000000"/>
          <w:sz w:val="28"/>
          <w:szCs w:val="28"/>
        </w:rPr>
        <w:t>Информация о заявлении</w:t>
      </w:r>
      <w:r>
        <w:rPr>
          <w:color w:val="000000"/>
          <w:sz w:val="28"/>
          <w:szCs w:val="28"/>
        </w:rPr>
        <w:t>»</w:t>
      </w:r>
      <w:r w:rsidRPr="0006161C">
        <w:rPr>
          <w:color w:val="000000"/>
          <w:sz w:val="28"/>
          <w:szCs w:val="28"/>
        </w:rPr>
        <w:t>, по электронной почте.</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w:t>
      </w:r>
      <w:r>
        <w:rPr>
          <w:color w:val="000000"/>
          <w:sz w:val="28"/>
          <w:szCs w:val="28"/>
        </w:rPr>
        <w:t>8</w:t>
      </w:r>
      <w:r w:rsidRPr="0006161C">
        <w:rPr>
          <w:color w:val="000000"/>
          <w:sz w:val="28"/>
          <w:szCs w:val="28"/>
        </w:rPr>
        <w:t>.  Статус заявки может быть:</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ожидает рассмотрения;</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принята на рассмотрение;</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отклонена;</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зачислена в очередь;</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корректировка;</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требуется личная явка;</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 удовлетворено.</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w:t>
      </w:r>
      <w:r>
        <w:rPr>
          <w:color w:val="000000"/>
          <w:sz w:val="28"/>
          <w:szCs w:val="28"/>
        </w:rPr>
        <w:t>9</w:t>
      </w:r>
      <w:r w:rsidRPr="0006161C">
        <w:rPr>
          <w:color w:val="000000"/>
          <w:sz w:val="28"/>
          <w:szCs w:val="28"/>
        </w:rPr>
        <w:t xml:space="preserve">. При смене статуса заявки на </w:t>
      </w:r>
      <w:r>
        <w:rPr>
          <w:color w:val="000000"/>
          <w:sz w:val="28"/>
          <w:szCs w:val="28"/>
        </w:rPr>
        <w:t>«</w:t>
      </w:r>
      <w:r w:rsidRPr="0006161C">
        <w:rPr>
          <w:color w:val="000000"/>
          <w:sz w:val="28"/>
          <w:szCs w:val="28"/>
        </w:rPr>
        <w:t>Требуется личная явка</w:t>
      </w:r>
      <w:r>
        <w:rPr>
          <w:color w:val="000000"/>
          <w:sz w:val="28"/>
          <w:szCs w:val="28"/>
        </w:rPr>
        <w:t>»</w:t>
      </w:r>
      <w:r w:rsidRPr="0006161C">
        <w:rPr>
          <w:color w:val="000000"/>
          <w:sz w:val="28"/>
          <w:szCs w:val="28"/>
        </w:rPr>
        <w:t xml:space="preserve"> работник</w:t>
      </w:r>
      <w:r>
        <w:rPr>
          <w:color w:val="000000"/>
          <w:sz w:val="28"/>
          <w:szCs w:val="28"/>
        </w:rPr>
        <w:t xml:space="preserve"> образовательной</w:t>
      </w:r>
      <w:r w:rsidRPr="0006161C">
        <w:rPr>
          <w:color w:val="000000"/>
          <w:sz w:val="28"/>
          <w:szCs w:val="28"/>
        </w:rPr>
        <w:t xml:space="preserve"> организации должен указать время, когда заявитель должен подойти для оформления зачисления, пакет документов, необходимых для зачисления.</w:t>
      </w:r>
    </w:p>
    <w:p w:rsidR="00914412" w:rsidRPr="0006161C" w:rsidRDefault="00914412" w:rsidP="005655BF">
      <w:pPr>
        <w:shd w:val="clear" w:color="auto" w:fill="FFFFFF"/>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.1</w:t>
      </w:r>
      <w:r>
        <w:rPr>
          <w:color w:val="000000"/>
          <w:sz w:val="28"/>
          <w:szCs w:val="28"/>
        </w:rPr>
        <w:t>0</w:t>
      </w:r>
      <w:r w:rsidRPr="0006161C">
        <w:rPr>
          <w:color w:val="000000"/>
          <w:sz w:val="28"/>
          <w:szCs w:val="28"/>
        </w:rPr>
        <w:t>. Заявитель в установленные сроки представляет в организацию документы, подтверждающие сведения, указанные в заявлении.</w:t>
      </w:r>
    </w:p>
    <w:p w:rsidR="00914412" w:rsidRPr="0006161C" w:rsidRDefault="00914412" w:rsidP="005655BF">
      <w:pPr>
        <w:shd w:val="clear" w:color="auto" w:fill="FFFFFF"/>
        <w:tabs>
          <w:tab w:val="left" w:pos="720"/>
          <w:tab w:val="left" w:pos="900"/>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.1</w:t>
      </w:r>
      <w:r>
        <w:rPr>
          <w:color w:val="000000"/>
          <w:sz w:val="28"/>
          <w:szCs w:val="28"/>
        </w:rPr>
        <w:t>1</w:t>
      </w:r>
      <w:r w:rsidRPr="0006161C">
        <w:rPr>
          <w:color w:val="000000"/>
          <w:sz w:val="28"/>
          <w:szCs w:val="28"/>
        </w:rPr>
        <w:t>. При предоставлении заявителем недостоверных данных заявление аннулируется из реестра заявлений.</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3.</w:t>
      </w:r>
      <w:r>
        <w:rPr>
          <w:color w:val="000000"/>
          <w:sz w:val="28"/>
          <w:szCs w:val="28"/>
        </w:rPr>
        <w:t>2</w:t>
      </w:r>
      <w:r w:rsidRPr="0006161C">
        <w:rPr>
          <w:color w:val="000000"/>
          <w:sz w:val="28"/>
          <w:szCs w:val="28"/>
        </w:rPr>
        <w:t>.1</w:t>
      </w:r>
      <w:r>
        <w:rPr>
          <w:color w:val="000000"/>
          <w:sz w:val="28"/>
          <w:szCs w:val="28"/>
        </w:rPr>
        <w:t>2</w:t>
      </w:r>
      <w:r w:rsidRPr="0006161C">
        <w:rPr>
          <w:color w:val="000000"/>
          <w:sz w:val="28"/>
          <w:szCs w:val="28"/>
        </w:rPr>
        <w:t>. Способ фиксации результата административной процедуры - регистрация заявления в журнале входящей корреспонденции и (или) в автоматизированной информационной системе электронного документооборота.</w:t>
      </w:r>
    </w:p>
    <w:p w:rsidR="00914412" w:rsidRPr="00933F78" w:rsidRDefault="00914412" w:rsidP="005655BF">
      <w:pPr>
        <w:ind w:firstLine="709"/>
        <w:jc w:val="both"/>
        <w:rPr>
          <w:color w:val="000000"/>
          <w:sz w:val="28"/>
          <w:szCs w:val="28"/>
        </w:rPr>
      </w:pPr>
      <w:r w:rsidRPr="00933F78">
        <w:rPr>
          <w:color w:val="000000"/>
          <w:sz w:val="28"/>
          <w:szCs w:val="28"/>
        </w:rPr>
        <w:t>3.</w:t>
      </w:r>
      <w:r>
        <w:rPr>
          <w:color w:val="000000"/>
          <w:sz w:val="28"/>
          <w:szCs w:val="28"/>
        </w:rPr>
        <w:t>3.</w:t>
      </w:r>
      <w:r w:rsidRPr="00933F78">
        <w:rPr>
          <w:color w:val="000000"/>
          <w:sz w:val="28"/>
          <w:szCs w:val="28"/>
        </w:rPr>
        <w:t xml:space="preserve"> Отказ в предоставлении муниципальной услуги.</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Заявителю может быть отказано в предоставлении муниципальной услуги при наличии оснований, указанных в п. 2.8. Регламента.</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Уведомление  заявителя об отказе в предоставлении муниципальной услуги направляется заявителю в течение суток с разъяснением причин отказа. </w:t>
      </w:r>
    </w:p>
    <w:p w:rsidR="00914412" w:rsidRPr="0006161C" w:rsidRDefault="00914412" w:rsidP="005655BF">
      <w:pPr>
        <w:shd w:val="clear" w:color="auto" w:fill="FFFFFF"/>
        <w:tabs>
          <w:tab w:val="left" w:pos="709"/>
        </w:tabs>
        <w:jc w:val="both"/>
        <w:textAlignment w:val="baseline"/>
        <w:rPr>
          <w:color w:val="000000"/>
          <w:sz w:val="28"/>
          <w:szCs w:val="28"/>
        </w:rPr>
      </w:pPr>
      <w:r w:rsidRPr="0006161C">
        <w:rPr>
          <w:color w:val="000000"/>
          <w:sz w:val="28"/>
          <w:szCs w:val="28"/>
        </w:rPr>
        <w:t xml:space="preserve">          Уведомление об отказе в предоставлении услуги должно содержать основания отказа с указанием возможностей их устранения и порядка обжалования заявителем.</w:t>
      </w:r>
    </w:p>
    <w:p w:rsidR="00914412" w:rsidRPr="0006161C" w:rsidRDefault="00914412" w:rsidP="005655BF">
      <w:pPr>
        <w:pStyle w:val="Style2"/>
        <w:widowControl/>
        <w:spacing w:line="240" w:lineRule="auto"/>
        <w:ind w:firstLine="698"/>
        <w:rPr>
          <w:rStyle w:val="FontStyle12"/>
          <w:sz w:val="28"/>
          <w:szCs w:val="28"/>
        </w:rPr>
      </w:pPr>
      <w:r w:rsidRPr="0006161C">
        <w:rPr>
          <w:color w:val="000000"/>
          <w:sz w:val="28"/>
          <w:szCs w:val="28"/>
        </w:rPr>
        <w:t>Уведомление об отказе в предоставлении услуги может быть направлено</w:t>
      </w:r>
      <w:r w:rsidRPr="0006161C">
        <w:rPr>
          <w:rStyle w:val="FontStyle12"/>
          <w:color w:val="000000"/>
          <w:sz w:val="28"/>
          <w:szCs w:val="28"/>
        </w:rPr>
        <w:t xml:space="preserve"> в электронной форме или по почте.</w:t>
      </w:r>
    </w:p>
    <w:p w:rsidR="00914412" w:rsidRDefault="00914412">
      <w:pPr>
        <w:shd w:val="clear" w:color="auto" w:fill="FFFFFF"/>
        <w:ind w:firstLine="701"/>
        <w:jc w:val="both"/>
        <w:rPr>
          <w:sz w:val="28"/>
          <w:szCs w:val="28"/>
        </w:rPr>
      </w:pPr>
    </w:p>
    <w:p w:rsidR="00914412" w:rsidRPr="005655BF" w:rsidRDefault="00914412" w:rsidP="005655BF">
      <w:pPr>
        <w:autoSpaceDE w:val="0"/>
        <w:autoSpaceDN w:val="0"/>
        <w:adjustRightInd w:val="0"/>
        <w:ind w:left="1905"/>
        <w:outlineLvl w:val="1"/>
        <w:rPr>
          <w:b/>
          <w:sz w:val="28"/>
          <w:szCs w:val="28"/>
        </w:rPr>
      </w:pPr>
      <w:r>
        <w:rPr>
          <w:b/>
          <w:sz w:val="28"/>
          <w:szCs w:val="28"/>
        </w:rPr>
        <w:t>4.</w:t>
      </w:r>
      <w:r w:rsidRPr="005655BF">
        <w:rPr>
          <w:b/>
          <w:sz w:val="28"/>
          <w:szCs w:val="28"/>
        </w:rPr>
        <w:t xml:space="preserve"> Формы контроля за исполнением Регламента</w:t>
      </w:r>
    </w:p>
    <w:p w:rsidR="00914412" w:rsidRDefault="00914412">
      <w:pPr>
        <w:autoSpaceDE w:val="0"/>
        <w:autoSpaceDN w:val="0"/>
        <w:adjustRightInd w:val="0"/>
        <w:ind w:left="720"/>
        <w:outlineLvl w:val="1"/>
        <w:rPr>
          <w:b/>
          <w:sz w:val="28"/>
          <w:szCs w:val="28"/>
        </w:rPr>
      </w:pPr>
    </w:p>
    <w:p w:rsidR="00914412" w:rsidRDefault="00914412">
      <w:pPr>
        <w:autoSpaceDE w:val="0"/>
        <w:autoSpaceDN w:val="0"/>
        <w:adjustRightInd w:val="0"/>
        <w:ind w:firstLine="708"/>
        <w:jc w:val="both"/>
        <w:rPr>
          <w:color w:val="000000"/>
          <w:sz w:val="28"/>
          <w:szCs w:val="28"/>
        </w:rPr>
      </w:pPr>
      <w:r>
        <w:rPr>
          <w:sz w:val="28"/>
          <w:szCs w:val="28"/>
        </w:rPr>
        <w:t>4.1.</w:t>
      </w:r>
      <w:r>
        <w:rPr>
          <w:color w:val="000000"/>
          <w:sz w:val="28"/>
          <w:szCs w:val="28"/>
        </w:rPr>
        <w:t xml:space="preserve"> Текущий контроль за соблюдением последовательности действий, определенных настоящим административным Регламентом и принятием решений осуществляется специалистом отдела дошкольного образования и организационно-воспитательной работы управления образования администрации </w:t>
      </w:r>
      <w:r>
        <w:rPr>
          <w:sz w:val="28"/>
          <w:szCs w:val="28"/>
        </w:rPr>
        <w:t>Валуйского городского округа</w:t>
      </w:r>
      <w:r>
        <w:rPr>
          <w:color w:val="000000"/>
          <w:sz w:val="28"/>
          <w:szCs w:val="28"/>
        </w:rPr>
        <w:t xml:space="preserve">, ответственным за организацию работы по предоставлению муниципальной услуги. </w:t>
      </w:r>
    </w:p>
    <w:p w:rsidR="00914412" w:rsidRDefault="00914412">
      <w:pPr>
        <w:autoSpaceDE w:val="0"/>
        <w:autoSpaceDN w:val="0"/>
        <w:adjustRightInd w:val="0"/>
        <w:ind w:firstLine="708"/>
        <w:jc w:val="both"/>
        <w:rPr>
          <w:bCs/>
          <w:sz w:val="28"/>
          <w:szCs w:val="28"/>
        </w:rPr>
      </w:pPr>
      <w:r>
        <w:rPr>
          <w:bCs/>
          <w:iCs/>
          <w:color w:val="000000"/>
          <w:sz w:val="28"/>
          <w:szCs w:val="28"/>
        </w:rPr>
        <w:t>4.2.</w:t>
      </w:r>
      <w:r>
        <w:rPr>
          <w:color w:val="000000"/>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w:t>
      </w:r>
      <w:r>
        <w:rPr>
          <w:sz w:val="28"/>
          <w:szCs w:val="28"/>
        </w:rPr>
        <w:t xml:space="preserve">исполнения </w:t>
      </w:r>
      <w:r>
        <w:rPr>
          <w:bCs/>
          <w:sz w:val="28"/>
          <w:szCs w:val="28"/>
        </w:rPr>
        <w:t>специалистами</w:t>
      </w:r>
      <w:r>
        <w:rPr>
          <w:sz w:val="28"/>
          <w:szCs w:val="28"/>
        </w:rPr>
        <w:t xml:space="preserve"> положений настоящего административного регламента, иных нормативных правовых актов Российской Федерации, </w:t>
      </w:r>
      <w:r>
        <w:rPr>
          <w:bCs/>
          <w:sz w:val="28"/>
          <w:szCs w:val="28"/>
        </w:rPr>
        <w:t>Белгородской области и Валуйского городского округа.</w:t>
      </w:r>
    </w:p>
    <w:p w:rsidR="00914412" w:rsidRDefault="00914412">
      <w:pPr>
        <w:autoSpaceDE w:val="0"/>
        <w:autoSpaceDN w:val="0"/>
        <w:adjustRightInd w:val="0"/>
        <w:ind w:firstLine="708"/>
        <w:jc w:val="both"/>
        <w:rPr>
          <w:sz w:val="28"/>
          <w:szCs w:val="28"/>
        </w:rPr>
      </w:pPr>
      <w:r>
        <w:rPr>
          <w:sz w:val="28"/>
          <w:szCs w:val="28"/>
        </w:rPr>
        <w:t>4.3. Управление образования, организует и осуществляет контроль за предоставлением муниципальной услуги образовательными организациями.</w:t>
      </w:r>
    </w:p>
    <w:p w:rsidR="00914412" w:rsidRDefault="00914412">
      <w:pPr>
        <w:ind w:firstLine="708"/>
        <w:jc w:val="both"/>
        <w:rPr>
          <w:sz w:val="28"/>
          <w:szCs w:val="28"/>
        </w:rPr>
      </w:pPr>
      <w:r>
        <w:rPr>
          <w:sz w:val="28"/>
          <w:szCs w:val="28"/>
        </w:rPr>
        <w:t>4.4. Формами контроля за соблюдением исполнения муниципальной услуги являются:</w:t>
      </w:r>
    </w:p>
    <w:p w:rsidR="00914412" w:rsidRDefault="00914412">
      <w:pPr>
        <w:tabs>
          <w:tab w:val="left" w:pos="720"/>
          <w:tab w:val="left" w:pos="1440"/>
        </w:tabs>
        <w:jc w:val="both"/>
        <w:rPr>
          <w:sz w:val="28"/>
          <w:szCs w:val="28"/>
        </w:rPr>
      </w:pPr>
      <w:r>
        <w:rPr>
          <w:sz w:val="28"/>
          <w:szCs w:val="28"/>
        </w:rPr>
        <w:tab/>
        <w:t>- проведение в установленном порядке контрольных проверок;</w:t>
      </w:r>
    </w:p>
    <w:p w:rsidR="00914412" w:rsidRDefault="00914412">
      <w:pPr>
        <w:tabs>
          <w:tab w:val="left" w:pos="720"/>
          <w:tab w:val="left" w:pos="1440"/>
        </w:tabs>
        <w:jc w:val="both"/>
        <w:rPr>
          <w:sz w:val="28"/>
          <w:szCs w:val="28"/>
        </w:rPr>
      </w:pPr>
      <w:r>
        <w:rPr>
          <w:sz w:val="28"/>
          <w:szCs w:val="28"/>
        </w:rPr>
        <w:tab/>
        <w:t>- рассмотрение отчётов и справок о предоставлении муниципальной услуги.</w:t>
      </w:r>
    </w:p>
    <w:p w:rsidR="00914412" w:rsidRDefault="00914412">
      <w:pPr>
        <w:autoSpaceDE w:val="0"/>
        <w:autoSpaceDN w:val="0"/>
        <w:adjustRightInd w:val="0"/>
        <w:ind w:firstLine="708"/>
        <w:jc w:val="both"/>
        <w:rPr>
          <w:color w:val="000000"/>
          <w:sz w:val="28"/>
          <w:szCs w:val="28"/>
        </w:rPr>
      </w:pPr>
      <w:r>
        <w:rPr>
          <w:bCs/>
          <w:iCs/>
          <w:color w:val="000000"/>
          <w:sz w:val="28"/>
          <w:szCs w:val="28"/>
        </w:rPr>
        <w:t xml:space="preserve">4.5. </w:t>
      </w:r>
      <w:r>
        <w:rPr>
          <w:color w:val="000000"/>
          <w:sz w:val="28"/>
          <w:szCs w:val="28"/>
        </w:rPr>
        <w:t xml:space="preserve">Контроль за полнотой и качеством предоставления </w:t>
      </w:r>
      <w:r>
        <w:rPr>
          <w:sz w:val="28"/>
          <w:szCs w:val="28"/>
        </w:rPr>
        <w:t>муниципальной услуги</w:t>
      </w:r>
      <w:r>
        <w:rPr>
          <w:color w:val="000000"/>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14412" w:rsidRDefault="00914412">
      <w:pPr>
        <w:autoSpaceDE w:val="0"/>
        <w:autoSpaceDN w:val="0"/>
        <w:adjustRightInd w:val="0"/>
        <w:ind w:firstLine="708"/>
        <w:jc w:val="both"/>
        <w:rPr>
          <w:color w:val="000000"/>
          <w:sz w:val="28"/>
          <w:szCs w:val="28"/>
        </w:rPr>
      </w:pPr>
      <w:r>
        <w:rPr>
          <w:color w:val="000000"/>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4412" w:rsidRDefault="00914412">
      <w:pPr>
        <w:ind w:firstLine="708"/>
        <w:jc w:val="both"/>
        <w:rPr>
          <w:sz w:val="28"/>
          <w:szCs w:val="28"/>
        </w:rPr>
      </w:pPr>
      <w:r>
        <w:rPr>
          <w:bCs/>
          <w:iCs/>
          <w:sz w:val="28"/>
          <w:szCs w:val="28"/>
        </w:rPr>
        <w:t xml:space="preserve">4.7. </w:t>
      </w:r>
      <w:r>
        <w:rPr>
          <w:sz w:val="28"/>
          <w:szCs w:val="28"/>
        </w:rPr>
        <w:t>Проверки полноты и качества предоставления муниципальной услуги осуществляются на основании приказов управления образования.</w:t>
      </w:r>
    </w:p>
    <w:p w:rsidR="00914412" w:rsidRDefault="00914412">
      <w:pPr>
        <w:autoSpaceDE w:val="0"/>
        <w:autoSpaceDN w:val="0"/>
        <w:adjustRightInd w:val="0"/>
        <w:ind w:firstLine="708"/>
        <w:jc w:val="both"/>
        <w:rPr>
          <w:sz w:val="28"/>
          <w:szCs w:val="28"/>
        </w:rPr>
      </w:pPr>
      <w:r>
        <w:rPr>
          <w:bCs/>
          <w:iCs/>
          <w:sz w:val="28"/>
          <w:szCs w:val="28"/>
        </w:rPr>
        <w:t xml:space="preserve">4.8. </w:t>
      </w:r>
      <w:r>
        <w:rPr>
          <w:sz w:val="28"/>
          <w:szCs w:val="28"/>
        </w:rPr>
        <w:t>Проверки могут быть плановыми (на основании годовых планов) и внеплановыми.</w:t>
      </w:r>
    </w:p>
    <w:p w:rsidR="00914412" w:rsidRDefault="00914412">
      <w:pPr>
        <w:autoSpaceDE w:val="0"/>
        <w:autoSpaceDN w:val="0"/>
        <w:adjustRightInd w:val="0"/>
        <w:ind w:firstLine="708"/>
        <w:jc w:val="both"/>
        <w:rPr>
          <w:color w:val="000000"/>
          <w:sz w:val="28"/>
          <w:szCs w:val="28"/>
        </w:rPr>
      </w:pPr>
      <w:r>
        <w:rPr>
          <w:color w:val="000000"/>
          <w:sz w:val="28"/>
          <w:szCs w:val="28"/>
        </w:rPr>
        <w:t xml:space="preserve">4.8.1. При плановой проверке рассматриваются все вопросы, связанные с предоставлением </w:t>
      </w:r>
      <w:r>
        <w:rPr>
          <w:sz w:val="28"/>
          <w:szCs w:val="28"/>
        </w:rPr>
        <w:t>муниципальной услуги</w:t>
      </w:r>
      <w:r>
        <w:rPr>
          <w:color w:val="000000"/>
          <w:sz w:val="28"/>
          <w:szCs w:val="28"/>
        </w:rPr>
        <w:t xml:space="preserve"> (комплексные проверки) или отдельные вопросы (тематические проверки).</w:t>
      </w:r>
    </w:p>
    <w:p w:rsidR="00914412" w:rsidRDefault="00914412">
      <w:pPr>
        <w:autoSpaceDE w:val="0"/>
        <w:autoSpaceDN w:val="0"/>
        <w:adjustRightInd w:val="0"/>
        <w:ind w:firstLine="708"/>
        <w:jc w:val="both"/>
        <w:rPr>
          <w:color w:val="000000"/>
          <w:sz w:val="28"/>
          <w:szCs w:val="28"/>
        </w:rPr>
      </w:pPr>
      <w:r>
        <w:rPr>
          <w:color w:val="000000"/>
          <w:sz w:val="28"/>
          <w:szCs w:val="28"/>
        </w:rPr>
        <w:t>4.8.2. Внеплановые проверки осуществляются на основании жалоб граждан или организаций, изложенных в письменной или устной форме.</w:t>
      </w:r>
    </w:p>
    <w:p w:rsidR="00914412" w:rsidRDefault="00914412">
      <w:pPr>
        <w:autoSpaceDE w:val="0"/>
        <w:autoSpaceDN w:val="0"/>
        <w:adjustRightInd w:val="0"/>
        <w:ind w:firstLine="708"/>
        <w:jc w:val="both"/>
        <w:rPr>
          <w:color w:val="000000"/>
          <w:sz w:val="28"/>
          <w:szCs w:val="28"/>
        </w:rPr>
      </w:pPr>
      <w:r>
        <w:rPr>
          <w:color w:val="000000"/>
          <w:sz w:val="28"/>
          <w:szCs w:val="28"/>
        </w:rPr>
        <w:t>4.8.3. Результаты внеплановой проверки  нарушений  в предоставлении муниципальной услуги  доводятся до граждан и организаций.</w:t>
      </w:r>
    </w:p>
    <w:p w:rsidR="00914412" w:rsidRDefault="00914412">
      <w:pPr>
        <w:autoSpaceDE w:val="0"/>
        <w:autoSpaceDN w:val="0"/>
        <w:adjustRightInd w:val="0"/>
        <w:ind w:firstLine="708"/>
        <w:jc w:val="both"/>
        <w:rPr>
          <w:color w:val="000000"/>
          <w:sz w:val="28"/>
          <w:szCs w:val="28"/>
        </w:rPr>
      </w:pPr>
      <w:r>
        <w:rPr>
          <w:color w:val="000000"/>
          <w:sz w:val="28"/>
          <w:szCs w:val="28"/>
        </w:rPr>
        <w:t>4.8.4.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4412" w:rsidRDefault="00914412">
      <w:pPr>
        <w:autoSpaceDE w:val="0"/>
        <w:autoSpaceDN w:val="0"/>
        <w:adjustRightInd w:val="0"/>
        <w:ind w:firstLine="708"/>
        <w:jc w:val="both"/>
        <w:rPr>
          <w:color w:val="000000"/>
          <w:sz w:val="28"/>
          <w:szCs w:val="28"/>
        </w:rPr>
      </w:pPr>
      <w:r>
        <w:rPr>
          <w:bCs/>
          <w:iCs/>
          <w:color w:val="000000"/>
          <w:sz w:val="28"/>
          <w:szCs w:val="28"/>
        </w:rPr>
        <w:t>4.9</w:t>
      </w:r>
      <w:r>
        <w:rPr>
          <w:bCs/>
          <w:i/>
          <w:iCs/>
          <w:color w:val="000000"/>
          <w:sz w:val="28"/>
          <w:szCs w:val="28"/>
        </w:rPr>
        <w:t xml:space="preserve">. </w:t>
      </w:r>
      <w:r>
        <w:rPr>
          <w:color w:val="000000"/>
          <w:sz w:val="28"/>
          <w:szCs w:val="28"/>
        </w:rPr>
        <w:t xml:space="preserve">Для проведения проверки полноты и качества предоставления </w:t>
      </w:r>
      <w:r>
        <w:rPr>
          <w:sz w:val="28"/>
          <w:szCs w:val="28"/>
        </w:rPr>
        <w:t>муниципальной услуги</w:t>
      </w:r>
      <w:r>
        <w:rPr>
          <w:color w:val="000000"/>
          <w:sz w:val="28"/>
          <w:szCs w:val="28"/>
        </w:rPr>
        <w:t xml:space="preserve"> формируется комиссия. </w:t>
      </w:r>
    </w:p>
    <w:p w:rsidR="00914412" w:rsidRDefault="00914412">
      <w:pPr>
        <w:autoSpaceDE w:val="0"/>
        <w:autoSpaceDN w:val="0"/>
        <w:adjustRightInd w:val="0"/>
        <w:ind w:firstLine="708"/>
        <w:jc w:val="both"/>
        <w:rPr>
          <w:color w:val="000000"/>
          <w:sz w:val="28"/>
          <w:szCs w:val="28"/>
        </w:rPr>
      </w:pPr>
      <w:r>
        <w:rPr>
          <w:color w:val="00000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914412" w:rsidRDefault="00914412">
      <w:pPr>
        <w:ind w:firstLine="708"/>
        <w:jc w:val="both"/>
        <w:rPr>
          <w:sz w:val="28"/>
          <w:szCs w:val="28"/>
        </w:rPr>
      </w:pPr>
      <w:r>
        <w:rPr>
          <w:sz w:val="28"/>
          <w:szCs w:val="28"/>
        </w:rPr>
        <w:t>4.10. Специалисты управления образования, руководители образовательных учреждений, участвующие в предоставлении муниципальной услуги, несут ответственность за:</w:t>
      </w:r>
    </w:p>
    <w:p w:rsidR="00914412" w:rsidRDefault="00914412">
      <w:pPr>
        <w:tabs>
          <w:tab w:val="left" w:pos="1440"/>
        </w:tabs>
        <w:ind w:firstLine="720"/>
        <w:jc w:val="both"/>
        <w:rPr>
          <w:sz w:val="28"/>
          <w:szCs w:val="28"/>
        </w:rPr>
      </w:pPr>
      <w:r>
        <w:rPr>
          <w:sz w:val="28"/>
          <w:szCs w:val="28"/>
        </w:rPr>
        <w:t>- выполнение порядка предоставления муниципальной услуги в соответствии с настоящим Р</w:t>
      </w:r>
      <w:r>
        <w:rPr>
          <w:color w:val="000000"/>
          <w:sz w:val="28"/>
          <w:szCs w:val="28"/>
        </w:rPr>
        <w:t>егламентом</w:t>
      </w:r>
      <w:r>
        <w:rPr>
          <w:sz w:val="28"/>
          <w:szCs w:val="28"/>
        </w:rPr>
        <w:t>;</w:t>
      </w:r>
    </w:p>
    <w:p w:rsidR="00914412" w:rsidRDefault="00914412">
      <w:pPr>
        <w:tabs>
          <w:tab w:val="left" w:pos="1440"/>
        </w:tabs>
        <w:ind w:firstLine="720"/>
        <w:jc w:val="both"/>
        <w:rPr>
          <w:sz w:val="28"/>
          <w:szCs w:val="28"/>
        </w:rPr>
      </w:pPr>
      <w:r>
        <w:rPr>
          <w:sz w:val="28"/>
          <w:szCs w:val="28"/>
        </w:rPr>
        <w:t>- несоблюдение последовательности порядка предоставления муниципальной услуги и сроков ее выполнения, установленных настоящим Р</w:t>
      </w:r>
      <w:r>
        <w:rPr>
          <w:color w:val="000000"/>
          <w:sz w:val="28"/>
          <w:szCs w:val="28"/>
        </w:rPr>
        <w:t>егламентом</w:t>
      </w:r>
      <w:r>
        <w:rPr>
          <w:sz w:val="28"/>
          <w:szCs w:val="28"/>
        </w:rPr>
        <w:t>;</w:t>
      </w:r>
    </w:p>
    <w:p w:rsidR="00914412" w:rsidRDefault="00914412">
      <w:pPr>
        <w:tabs>
          <w:tab w:val="left" w:pos="1440"/>
        </w:tabs>
        <w:ind w:firstLine="720"/>
        <w:jc w:val="both"/>
        <w:rPr>
          <w:sz w:val="28"/>
          <w:szCs w:val="28"/>
        </w:rPr>
      </w:pPr>
      <w:r>
        <w:rPr>
          <w:sz w:val="28"/>
          <w:szCs w:val="28"/>
        </w:rPr>
        <w:t>- достоверность информации, предоставляемой в ходе исполнения муниципальной услуги.</w:t>
      </w:r>
    </w:p>
    <w:p w:rsidR="00914412" w:rsidRDefault="00914412">
      <w:pPr>
        <w:autoSpaceDE w:val="0"/>
        <w:autoSpaceDN w:val="0"/>
        <w:adjustRightInd w:val="0"/>
        <w:ind w:firstLine="709"/>
        <w:jc w:val="both"/>
        <w:rPr>
          <w:color w:val="000000"/>
          <w:sz w:val="28"/>
          <w:szCs w:val="28"/>
        </w:rPr>
      </w:pPr>
      <w:r>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914412" w:rsidRDefault="00914412">
      <w:pPr>
        <w:autoSpaceDE w:val="0"/>
        <w:autoSpaceDN w:val="0"/>
        <w:adjustRightInd w:val="0"/>
        <w:ind w:firstLine="709"/>
        <w:jc w:val="both"/>
        <w:rPr>
          <w:color w:val="000000"/>
          <w:sz w:val="28"/>
          <w:szCs w:val="28"/>
        </w:rPr>
      </w:pPr>
    </w:p>
    <w:p w:rsidR="00914412" w:rsidRDefault="00914412">
      <w:pPr>
        <w:autoSpaceDE w:val="0"/>
        <w:autoSpaceDN w:val="0"/>
        <w:adjustRightInd w:val="0"/>
        <w:ind w:firstLine="360"/>
        <w:jc w:val="center"/>
        <w:rPr>
          <w:b/>
          <w:sz w:val="28"/>
          <w:szCs w:val="28"/>
        </w:rPr>
      </w:pPr>
    </w:p>
    <w:p w:rsidR="00914412" w:rsidRDefault="00914412">
      <w:pPr>
        <w:autoSpaceDE w:val="0"/>
        <w:autoSpaceDN w:val="0"/>
        <w:adjustRightInd w:val="0"/>
        <w:ind w:firstLine="360"/>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4412" w:rsidRDefault="00914412">
      <w:pPr>
        <w:autoSpaceDE w:val="0"/>
        <w:autoSpaceDN w:val="0"/>
        <w:adjustRightInd w:val="0"/>
        <w:ind w:firstLine="360"/>
        <w:jc w:val="both"/>
        <w:rPr>
          <w:b/>
          <w:sz w:val="28"/>
          <w:szCs w:val="28"/>
        </w:rPr>
      </w:pPr>
    </w:p>
    <w:p w:rsidR="00914412" w:rsidRDefault="00914412">
      <w:pPr>
        <w:ind w:firstLine="709"/>
        <w:jc w:val="both"/>
        <w:rPr>
          <w:snapToGrid w:val="0"/>
          <w:sz w:val="28"/>
          <w:szCs w:val="28"/>
        </w:rPr>
      </w:pPr>
      <w:r>
        <w:rPr>
          <w:snapToGrid w:val="0"/>
          <w:sz w:val="28"/>
          <w:szCs w:val="28"/>
        </w:rPr>
        <w:t>5.1. Заявитель имеет право на обжалование действий и (или) бездействия должностных лиц, ответственных за предоставление муниципальной услуги во внесудебном порядке.</w:t>
      </w:r>
    </w:p>
    <w:p w:rsidR="00914412" w:rsidRDefault="00914412">
      <w:pPr>
        <w:ind w:firstLine="709"/>
        <w:jc w:val="both"/>
        <w:rPr>
          <w:snapToGrid w:val="0"/>
          <w:sz w:val="28"/>
          <w:szCs w:val="28"/>
        </w:rPr>
      </w:pPr>
      <w:r>
        <w:rPr>
          <w:snapToGrid w:val="0"/>
          <w:sz w:val="28"/>
          <w:szCs w:val="28"/>
        </w:rPr>
        <w:t xml:space="preserve">5.2. Заявитель вправе обжаловать действия или бездействие должностных лиц </w:t>
      </w:r>
      <w:r>
        <w:rPr>
          <w:sz w:val="28"/>
          <w:szCs w:val="28"/>
        </w:rPr>
        <w:t>путем направления жалобы</w:t>
      </w:r>
      <w:r>
        <w:rPr>
          <w:snapToGrid w:val="0"/>
          <w:sz w:val="28"/>
          <w:szCs w:val="28"/>
        </w:rPr>
        <w:t xml:space="preserve"> в </w:t>
      </w:r>
      <w:r>
        <w:rPr>
          <w:sz w:val="28"/>
          <w:szCs w:val="28"/>
        </w:rPr>
        <w:t>администрацию Валуйского городского округа.</w:t>
      </w:r>
    </w:p>
    <w:p w:rsidR="00914412" w:rsidRDefault="00914412">
      <w:pPr>
        <w:autoSpaceDE w:val="0"/>
        <w:autoSpaceDN w:val="0"/>
        <w:adjustRightInd w:val="0"/>
        <w:ind w:firstLine="709"/>
        <w:jc w:val="both"/>
        <w:outlineLvl w:val="1"/>
        <w:rPr>
          <w:sz w:val="28"/>
          <w:szCs w:val="28"/>
        </w:rPr>
      </w:pPr>
      <w:r>
        <w:rPr>
          <w:snapToGrid w:val="0"/>
          <w:sz w:val="28"/>
          <w:szCs w:val="28"/>
        </w:rPr>
        <w:t xml:space="preserve">5.3. </w:t>
      </w:r>
      <w:r>
        <w:rPr>
          <w:sz w:val="28"/>
          <w:szCs w:val="28"/>
        </w:rPr>
        <w:t>Жалоба подается в письменной форме на бумажном носителе, в электронной форме.</w:t>
      </w:r>
    </w:p>
    <w:p w:rsidR="00914412" w:rsidRDefault="00914412">
      <w:pPr>
        <w:tabs>
          <w:tab w:val="left" w:pos="709"/>
        </w:tabs>
        <w:autoSpaceDE w:val="0"/>
        <w:autoSpaceDN w:val="0"/>
        <w:adjustRightInd w:val="0"/>
        <w:ind w:firstLine="540"/>
        <w:jc w:val="both"/>
        <w:outlineLvl w:val="1"/>
        <w:rPr>
          <w:sz w:val="28"/>
          <w:szCs w:val="28"/>
        </w:rPr>
      </w:pPr>
      <w:r>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администрации Валуйского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412" w:rsidRDefault="00914412">
      <w:pPr>
        <w:autoSpaceDE w:val="0"/>
        <w:autoSpaceDN w:val="0"/>
        <w:adjustRightInd w:val="0"/>
        <w:jc w:val="both"/>
        <w:outlineLvl w:val="1"/>
        <w:rPr>
          <w:sz w:val="28"/>
          <w:szCs w:val="28"/>
        </w:rPr>
      </w:pPr>
      <w:r>
        <w:rPr>
          <w:sz w:val="28"/>
          <w:szCs w:val="28"/>
        </w:rPr>
        <w:t xml:space="preserve">          5.4. Жалоба должна содержать:</w:t>
      </w:r>
    </w:p>
    <w:p w:rsidR="00914412" w:rsidRDefault="00914412">
      <w:pPr>
        <w:tabs>
          <w:tab w:val="left" w:pos="709"/>
        </w:tabs>
        <w:autoSpaceDE w:val="0"/>
        <w:autoSpaceDN w:val="0"/>
        <w:adjustRightInd w:val="0"/>
        <w:ind w:firstLine="72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4412" w:rsidRDefault="00914412">
      <w:pPr>
        <w:autoSpaceDE w:val="0"/>
        <w:autoSpaceDN w:val="0"/>
        <w:adjustRightInd w:val="0"/>
        <w:ind w:firstLine="72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412" w:rsidRDefault="00914412">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4412" w:rsidRDefault="00914412">
      <w:pPr>
        <w:autoSpaceDE w:val="0"/>
        <w:autoSpaceDN w:val="0"/>
        <w:adjustRightInd w:val="0"/>
        <w:ind w:firstLine="72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4412" w:rsidRDefault="00914412">
      <w:pPr>
        <w:autoSpaceDE w:val="0"/>
        <w:autoSpaceDN w:val="0"/>
        <w:adjustRightInd w:val="0"/>
        <w:ind w:firstLine="720"/>
        <w:jc w:val="both"/>
        <w:outlineLvl w:val="1"/>
        <w:rPr>
          <w:sz w:val="28"/>
          <w:szCs w:val="28"/>
        </w:rPr>
      </w:pPr>
      <w:r>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14412" w:rsidRDefault="00914412">
      <w:pPr>
        <w:autoSpaceDE w:val="0"/>
        <w:autoSpaceDN w:val="0"/>
        <w:adjustRightInd w:val="0"/>
        <w:ind w:firstLine="720"/>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rsidR="00914412" w:rsidRDefault="00914412">
      <w:pPr>
        <w:autoSpaceDE w:val="0"/>
        <w:autoSpaceDN w:val="0"/>
        <w:adjustRightInd w:val="0"/>
        <w:ind w:firstLine="720"/>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16362">
        <w:rPr>
          <w:b/>
          <w:bCs/>
          <w:sz w:val="26"/>
          <w:szCs w:val="26"/>
        </w:rPr>
        <w:t xml:space="preserve"> </w:t>
      </w:r>
      <w:r w:rsidRPr="00D16362">
        <w:rPr>
          <w:rStyle w:val="Strong"/>
          <w:b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Style w:val="Strong"/>
          <w:b w:val="0"/>
          <w:sz w:val="28"/>
          <w:szCs w:val="28"/>
        </w:rPr>
        <w:t>муниципальную</w:t>
      </w:r>
      <w:r w:rsidRPr="00D16362">
        <w:rPr>
          <w:rStyle w:val="Strong"/>
          <w:b w:val="0"/>
          <w:sz w:val="28"/>
          <w:szCs w:val="28"/>
        </w:rPr>
        <w:t xml:space="preserve">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поручения</w:t>
      </w:r>
      <w:r>
        <w:rPr>
          <w:sz w:val="28"/>
          <w:szCs w:val="28"/>
        </w:rPr>
        <w:t>;</w:t>
      </w:r>
    </w:p>
    <w:p w:rsidR="00914412" w:rsidRPr="00D16362" w:rsidRDefault="00914412">
      <w:pPr>
        <w:autoSpaceDE w:val="0"/>
        <w:autoSpaceDN w:val="0"/>
        <w:adjustRightInd w:val="0"/>
        <w:ind w:firstLine="720"/>
        <w:jc w:val="both"/>
        <w:outlineLvl w:val="1"/>
        <w:rPr>
          <w:sz w:val="28"/>
          <w:szCs w:val="28"/>
        </w:rPr>
      </w:pPr>
      <w:r>
        <w:rPr>
          <w:sz w:val="28"/>
          <w:szCs w:val="28"/>
        </w:rPr>
        <w:t xml:space="preserve">2) отказывает в удовлетворении жалобы. </w:t>
      </w:r>
      <w:r w:rsidRPr="00D16362">
        <w:rPr>
          <w:rStyle w:val="Strong"/>
          <w:b w:val="0"/>
          <w:sz w:val="28"/>
          <w:szCs w:val="28"/>
        </w:rPr>
        <w:t>В случае признания жалобы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914412" w:rsidRDefault="00914412">
      <w:pPr>
        <w:autoSpaceDE w:val="0"/>
        <w:autoSpaceDN w:val="0"/>
        <w:adjustRightInd w:val="0"/>
        <w:ind w:firstLine="720"/>
        <w:jc w:val="both"/>
        <w:outlineLvl w:val="1"/>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412" w:rsidRDefault="00914412">
      <w:pPr>
        <w:autoSpaceDE w:val="0"/>
        <w:autoSpaceDN w:val="0"/>
        <w:adjustRightInd w:val="0"/>
        <w:ind w:firstLine="720"/>
        <w:jc w:val="both"/>
        <w:outlineLvl w:val="1"/>
        <w:rPr>
          <w:sz w:val="28"/>
          <w:szCs w:val="28"/>
        </w:rPr>
      </w:pPr>
      <w:r>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B55CE1">
          <w:rPr>
            <w:rStyle w:val="Hyperlink"/>
            <w:color w:val="auto"/>
            <w:sz w:val="28"/>
            <w:szCs w:val="28"/>
          </w:rPr>
          <w:t>частью 1</w:t>
        </w:r>
      </w:hyperlink>
      <w:r>
        <w:rPr>
          <w:sz w:val="28"/>
          <w:szCs w:val="28"/>
        </w:rPr>
        <w:t xml:space="preserve"> статьи 11.2 Федерального закона от 27.07.2010 года №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p>
    <w:p w:rsidR="00914412" w:rsidRDefault="00914412">
      <w:pPr>
        <w:autoSpaceDE w:val="0"/>
        <w:autoSpaceDN w:val="0"/>
        <w:adjustRightInd w:val="0"/>
        <w:ind w:firstLine="720"/>
        <w:jc w:val="both"/>
        <w:outlineLvl w:val="1"/>
        <w:rPr>
          <w:sz w:val="28"/>
          <w:szCs w:val="28"/>
        </w:rPr>
      </w:pPr>
    </w:p>
    <w:p w:rsidR="00914412" w:rsidRDefault="00914412"/>
    <w:p w:rsidR="00914412" w:rsidRDefault="00914412"/>
    <w:p w:rsidR="00914412" w:rsidRDefault="00914412"/>
    <w:p w:rsidR="00914412" w:rsidRDefault="00914412"/>
    <w:p w:rsidR="00914412" w:rsidRDefault="00914412"/>
    <w:p w:rsidR="00914412" w:rsidRDefault="00914412"/>
    <w:p w:rsidR="00914412" w:rsidRDefault="00914412"/>
    <w:p w:rsidR="00914412" w:rsidRDefault="00914412"/>
    <w:p w:rsidR="00914412" w:rsidRDefault="00914412"/>
    <w:p w:rsidR="00914412" w:rsidRDefault="00914412"/>
    <w:tbl>
      <w:tblPr>
        <w:tblW w:w="9648" w:type="dxa"/>
        <w:tblLayout w:type="fixed"/>
        <w:tblLook w:val="00A0"/>
      </w:tblPr>
      <w:tblGrid>
        <w:gridCol w:w="2698"/>
        <w:gridCol w:w="966"/>
        <w:gridCol w:w="5984"/>
      </w:tblGrid>
      <w:tr w:rsidR="00914412">
        <w:trPr>
          <w:trHeight w:val="349"/>
        </w:trPr>
        <w:tc>
          <w:tcPr>
            <w:tcW w:w="2698" w:type="dxa"/>
            <w:vAlign w:val="bottom"/>
          </w:tcPr>
          <w:p w:rsidR="00914412" w:rsidRDefault="00914412">
            <w:pPr>
              <w:jc w:val="center"/>
              <w:rPr>
                <w:b/>
                <w:sz w:val="28"/>
                <w:szCs w:val="28"/>
              </w:rPr>
            </w:pPr>
          </w:p>
        </w:tc>
        <w:tc>
          <w:tcPr>
            <w:tcW w:w="966" w:type="dxa"/>
            <w:vAlign w:val="bottom"/>
          </w:tcPr>
          <w:p w:rsidR="00914412" w:rsidRDefault="00914412">
            <w:pPr>
              <w:rPr>
                <w:b/>
                <w:sz w:val="28"/>
                <w:szCs w:val="28"/>
              </w:rPr>
            </w:pPr>
          </w:p>
        </w:tc>
        <w:tc>
          <w:tcPr>
            <w:tcW w:w="5984" w:type="dxa"/>
            <w:vAlign w:val="bottom"/>
          </w:tcPr>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p>
          <w:p w:rsidR="00914412" w:rsidRDefault="00914412">
            <w:pPr>
              <w:jc w:val="right"/>
              <w:rPr>
                <w:b/>
                <w:sz w:val="28"/>
                <w:szCs w:val="28"/>
              </w:rPr>
            </w:pPr>
            <w:r>
              <w:rPr>
                <w:b/>
                <w:sz w:val="28"/>
                <w:szCs w:val="28"/>
              </w:rPr>
              <w:t>Приложение № 1</w:t>
            </w:r>
          </w:p>
          <w:p w:rsidR="00914412" w:rsidRDefault="00914412">
            <w:pPr>
              <w:jc w:val="right"/>
              <w:rPr>
                <w:b/>
                <w:bCs/>
                <w:sz w:val="28"/>
                <w:szCs w:val="28"/>
              </w:rPr>
            </w:pPr>
            <w:r>
              <w:rPr>
                <w:b/>
                <w:sz w:val="28"/>
                <w:szCs w:val="28"/>
              </w:rPr>
              <w:t xml:space="preserve">к </w:t>
            </w:r>
            <w:r>
              <w:rPr>
                <w:b/>
                <w:bCs/>
                <w:sz w:val="28"/>
                <w:szCs w:val="28"/>
              </w:rPr>
              <w:t xml:space="preserve"> административному регламенту</w:t>
            </w:r>
          </w:p>
          <w:p w:rsidR="00914412" w:rsidRDefault="00914412">
            <w:pPr>
              <w:jc w:val="right"/>
              <w:rPr>
                <w:b/>
                <w:bCs/>
                <w:sz w:val="28"/>
                <w:szCs w:val="28"/>
              </w:rPr>
            </w:pPr>
            <w:r>
              <w:rPr>
                <w:b/>
                <w:bCs/>
                <w:sz w:val="28"/>
                <w:szCs w:val="28"/>
              </w:rPr>
              <w:t>оказания муниципальной услуги</w:t>
            </w:r>
          </w:p>
          <w:p w:rsidR="00914412" w:rsidRPr="008D44F5" w:rsidRDefault="00914412" w:rsidP="00052F18">
            <w:pPr>
              <w:pStyle w:val="ConsPlusNormal0"/>
              <w:ind w:firstLine="709"/>
              <w:jc w:val="right"/>
              <w:rPr>
                <w:rFonts w:ascii="Times New Roman" w:hAnsi="Times New Roman"/>
                <w:b/>
                <w:sz w:val="28"/>
                <w:szCs w:val="28"/>
              </w:rPr>
            </w:pPr>
            <w:r w:rsidRPr="008D44F5">
              <w:rPr>
                <w:rFonts w:ascii="Times New Roman" w:hAnsi="Times New Roman"/>
                <w:b/>
                <w:sz w:val="28"/>
                <w:szCs w:val="28"/>
              </w:rPr>
              <w:t>«Организация отдыха детей в каникулярное время на территории Валуйского городского округа»</w:t>
            </w:r>
          </w:p>
        </w:tc>
      </w:tr>
    </w:tbl>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jc w:val="center"/>
        <w:rPr>
          <w:color w:val="000000"/>
          <w:spacing w:val="4"/>
          <w:sz w:val="28"/>
          <w:szCs w:val="28"/>
        </w:rPr>
      </w:pPr>
      <w:r>
        <w:rPr>
          <w:b/>
          <w:sz w:val="28"/>
          <w:szCs w:val="28"/>
        </w:rPr>
        <w:t>Перечень муниципальных общеобразовательных учреждений Валуйского городского округа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8"/>
        <w:gridCol w:w="966"/>
        <w:gridCol w:w="2549"/>
        <w:gridCol w:w="1226"/>
        <w:gridCol w:w="2209"/>
      </w:tblGrid>
      <w:tr w:rsidR="00914412">
        <w:trPr>
          <w:trHeight w:val="349"/>
        </w:trPr>
        <w:tc>
          <w:tcPr>
            <w:tcW w:w="2698" w:type="dxa"/>
            <w:vAlign w:val="bottom"/>
          </w:tcPr>
          <w:p w:rsidR="00914412" w:rsidRDefault="00914412">
            <w:pPr>
              <w:jc w:val="center"/>
              <w:rPr>
                <w:b/>
                <w:sz w:val="28"/>
                <w:szCs w:val="28"/>
              </w:rPr>
            </w:pPr>
            <w:r>
              <w:rPr>
                <w:b/>
                <w:sz w:val="28"/>
                <w:szCs w:val="28"/>
              </w:rPr>
              <w:t>Наименование муниципального общеобразовательного учреждения</w:t>
            </w:r>
          </w:p>
        </w:tc>
        <w:tc>
          <w:tcPr>
            <w:tcW w:w="966" w:type="dxa"/>
            <w:vAlign w:val="bottom"/>
          </w:tcPr>
          <w:p w:rsidR="00914412" w:rsidRDefault="00914412">
            <w:pPr>
              <w:rPr>
                <w:b/>
                <w:sz w:val="28"/>
                <w:szCs w:val="28"/>
              </w:rPr>
            </w:pPr>
            <w:r>
              <w:rPr>
                <w:b/>
                <w:sz w:val="28"/>
                <w:szCs w:val="28"/>
              </w:rPr>
              <w:t>индекс</w:t>
            </w:r>
          </w:p>
        </w:tc>
        <w:tc>
          <w:tcPr>
            <w:tcW w:w="2549" w:type="dxa"/>
            <w:vAlign w:val="bottom"/>
          </w:tcPr>
          <w:p w:rsidR="00914412" w:rsidRDefault="00914412">
            <w:pPr>
              <w:rPr>
                <w:b/>
                <w:sz w:val="28"/>
                <w:szCs w:val="28"/>
              </w:rPr>
            </w:pPr>
            <w:r>
              <w:rPr>
                <w:b/>
                <w:sz w:val="28"/>
                <w:szCs w:val="28"/>
              </w:rPr>
              <w:t>Место нахождения</w:t>
            </w:r>
          </w:p>
        </w:tc>
        <w:tc>
          <w:tcPr>
            <w:tcW w:w="1226" w:type="dxa"/>
          </w:tcPr>
          <w:p w:rsidR="00914412" w:rsidRDefault="00914412">
            <w:pPr>
              <w:jc w:val="center"/>
              <w:rPr>
                <w:b/>
                <w:sz w:val="28"/>
                <w:szCs w:val="28"/>
              </w:rPr>
            </w:pPr>
          </w:p>
          <w:p w:rsidR="00914412" w:rsidRDefault="00914412">
            <w:pPr>
              <w:jc w:val="center"/>
              <w:rPr>
                <w:b/>
                <w:sz w:val="28"/>
                <w:szCs w:val="28"/>
              </w:rPr>
            </w:pPr>
            <w:r>
              <w:rPr>
                <w:b/>
                <w:sz w:val="28"/>
                <w:szCs w:val="28"/>
              </w:rPr>
              <w:t>Номер телефона</w:t>
            </w:r>
          </w:p>
        </w:tc>
        <w:tc>
          <w:tcPr>
            <w:tcW w:w="2209" w:type="dxa"/>
          </w:tcPr>
          <w:p w:rsidR="00914412" w:rsidRDefault="00914412">
            <w:pPr>
              <w:jc w:val="center"/>
              <w:rPr>
                <w:b/>
                <w:sz w:val="28"/>
                <w:szCs w:val="28"/>
              </w:rPr>
            </w:pPr>
          </w:p>
          <w:p w:rsidR="00914412" w:rsidRDefault="00914412">
            <w:pPr>
              <w:jc w:val="center"/>
              <w:rPr>
                <w:b/>
                <w:sz w:val="28"/>
                <w:szCs w:val="28"/>
              </w:rPr>
            </w:pPr>
            <w:r>
              <w:rPr>
                <w:b/>
                <w:sz w:val="28"/>
                <w:szCs w:val="28"/>
              </w:rPr>
              <w:t>Электронный адрес</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"Средняя общеобразовательная школа №1" города Валуйки Белгородской области</w:t>
            </w:r>
          </w:p>
        </w:tc>
        <w:tc>
          <w:tcPr>
            <w:tcW w:w="966" w:type="dxa"/>
            <w:vAlign w:val="bottom"/>
          </w:tcPr>
          <w:p w:rsidR="00914412" w:rsidRDefault="00914412">
            <w:pPr>
              <w:jc w:val="center"/>
              <w:rPr>
                <w:sz w:val="28"/>
                <w:szCs w:val="28"/>
              </w:rPr>
            </w:pPr>
            <w:r>
              <w:rPr>
                <w:sz w:val="28"/>
                <w:szCs w:val="28"/>
              </w:rPr>
              <w:t>309996</w:t>
            </w:r>
          </w:p>
        </w:tc>
        <w:tc>
          <w:tcPr>
            <w:tcW w:w="2549" w:type="dxa"/>
            <w:vAlign w:val="bottom"/>
          </w:tcPr>
          <w:p w:rsidR="00914412" w:rsidRDefault="00914412">
            <w:pPr>
              <w:jc w:val="center"/>
              <w:rPr>
                <w:sz w:val="28"/>
                <w:szCs w:val="28"/>
              </w:rPr>
            </w:pPr>
            <w:r>
              <w:rPr>
                <w:sz w:val="28"/>
                <w:szCs w:val="28"/>
              </w:rPr>
              <w:t>Белгородская область, г. Валуйки, ул. Степана Разина, 10</w:t>
            </w:r>
          </w:p>
        </w:tc>
        <w:tc>
          <w:tcPr>
            <w:tcW w:w="1226" w:type="dxa"/>
            <w:vAlign w:val="bottom"/>
          </w:tcPr>
          <w:p w:rsidR="00914412" w:rsidRDefault="00914412">
            <w:pPr>
              <w:jc w:val="right"/>
              <w:rPr>
                <w:sz w:val="28"/>
                <w:szCs w:val="28"/>
              </w:rPr>
            </w:pPr>
            <w:r>
              <w:rPr>
                <w:sz w:val="28"/>
                <w:szCs w:val="28"/>
              </w:rPr>
              <w:t>3-18-86</w:t>
            </w:r>
          </w:p>
        </w:tc>
        <w:tc>
          <w:tcPr>
            <w:tcW w:w="2209" w:type="dxa"/>
            <w:vAlign w:val="bottom"/>
          </w:tcPr>
          <w:p w:rsidR="00914412" w:rsidRDefault="00914412">
            <w:pPr>
              <w:rPr>
                <w:sz w:val="28"/>
                <w:szCs w:val="28"/>
              </w:rPr>
            </w:pPr>
            <w:r>
              <w:rPr>
                <w:sz w:val="28"/>
                <w:szCs w:val="28"/>
              </w:rPr>
              <w:t>valsoch1@mail.ru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"Средняя общеобразовательная школа №2 с углубленным изучением отдельных предметов" города Валуйки Белгородской области</w:t>
            </w:r>
          </w:p>
        </w:tc>
        <w:tc>
          <w:tcPr>
            <w:tcW w:w="966" w:type="dxa"/>
            <w:vAlign w:val="bottom"/>
          </w:tcPr>
          <w:p w:rsidR="00914412" w:rsidRDefault="00914412">
            <w:pPr>
              <w:jc w:val="center"/>
              <w:rPr>
                <w:sz w:val="28"/>
                <w:szCs w:val="28"/>
              </w:rPr>
            </w:pPr>
            <w:r>
              <w:rPr>
                <w:sz w:val="28"/>
                <w:szCs w:val="28"/>
              </w:rPr>
              <w:t>309996</w:t>
            </w:r>
          </w:p>
        </w:tc>
        <w:tc>
          <w:tcPr>
            <w:tcW w:w="2549" w:type="dxa"/>
            <w:vAlign w:val="bottom"/>
          </w:tcPr>
          <w:p w:rsidR="00914412" w:rsidRDefault="00914412">
            <w:pPr>
              <w:jc w:val="center"/>
              <w:rPr>
                <w:sz w:val="28"/>
                <w:szCs w:val="28"/>
              </w:rPr>
            </w:pPr>
            <w:r>
              <w:rPr>
                <w:sz w:val="28"/>
                <w:szCs w:val="28"/>
              </w:rPr>
              <w:t>Белгородская область, г. Валуйки, ул.1 Мая, дом 51</w:t>
            </w:r>
          </w:p>
        </w:tc>
        <w:tc>
          <w:tcPr>
            <w:tcW w:w="1226" w:type="dxa"/>
            <w:vAlign w:val="bottom"/>
          </w:tcPr>
          <w:p w:rsidR="00914412" w:rsidRDefault="00914412">
            <w:pPr>
              <w:jc w:val="right"/>
              <w:rPr>
                <w:sz w:val="28"/>
                <w:szCs w:val="28"/>
              </w:rPr>
            </w:pPr>
            <w:r>
              <w:rPr>
                <w:sz w:val="28"/>
                <w:szCs w:val="28"/>
              </w:rPr>
              <w:t>3-33-83</w:t>
            </w:r>
          </w:p>
        </w:tc>
        <w:tc>
          <w:tcPr>
            <w:tcW w:w="2209" w:type="dxa"/>
            <w:vAlign w:val="bottom"/>
          </w:tcPr>
          <w:p w:rsidR="00914412" w:rsidRDefault="00914412">
            <w:pPr>
              <w:rPr>
                <w:sz w:val="28"/>
                <w:szCs w:val="28"/>
              </w:rPr>
            </w:pPr>
            <w:r>
              <w:rPr>
                <w:sz w:val="28"/>
                <w:szCs w:val="28"/>
              </w:rPr>
              <w:t>valschool2@mail.ru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"Средняя общеобразовательная школа №3" города Валуйки Белгородской области"</w:t>
            </w:r>
          </w:p>
        </w:tc>
        <w:tc>
          <w:tcPr>
            <w:tcW w:w="966" w:type="dxa"/>
            <w:vAlign w:val="bottom"/>
          </w:tcPr>
          <w:p w:rsidR="00914412" w:rsidRDefault="00914412">
            <w:pPr>
              <w:jc w:val="center"/>
              <w:rPr>
                <w:sz w:val="28"/>
                <w:szCs w:val="28"/>
              </w:rPr>
            </w:pPr>
            <w:r>
              <w:rPr>
                <w:sz w:val="28"/>
                <w:szCs w:val="28"/>
              </w:rPr>
              <w:t>309991</w:t>
            </w:r>
          </w:p>
        </w:tc>
        <w:tc>
          <w:tcPr>
            <w:tcW w:w="2549" w:type="dxa"/>
            <w:vAlign w:val="bottom"/>
          </w:tcPr>
          <w:p w:rsidR="00914412" w:rsidRDefault="00914412">
            <w:pPr>
              <w:jc w:val="center"/>
              <w:rPr>
                <w:sz w:val="28"/>
                <w:szCs w:val="28"/>
              </w:rPr>
            </w:pPr>
            <w:r>
              <w:rPr>
                <w:sz w:val="28"/>
                <w:szCs w:val="28"/>
              </w:rPr>
              <w:t>Белгородская область, г.Валуйки, ул. Комсомольская, 28</w:t>
            </w:r>
          </w:p>
        </w:tc>
        <w:tc>
          <w:tcPr>
            <w:tcW w:w="1226" w:type="dxa"/>
            <w:vAlign w:val="bottom"/>
          </w:tcPr>
          <w:p w:rsidR="00914412" w:rsidRDefault="00914412">
            <w:pPr>
              <w:jc w:val="right"/>
              <w:rPr>
                <w:sz w:val="28"/>
                <w:szCs w:val="28"/>
              </w:rPr>
            </w:pPr>
            <w:r>
              <w:rPr>
                <w:sz w:val="28"/>
                <w:szCs w:val="28"/>
              </w:rPr>
              <w:t>3-0638</w:t>
            </w:r>
          </w:p>
        </w:tc>
        <w:tc>
          <w:tcPr>
            <w:tcW w:w="2209" w:type="dxa"/>
            <w:vAlign w:val="bottom"/>
          </w:tcPr>
          <w:p w:rsidR="00914412" w:rsidRDefault="00914412">
            <w:pPr>
              <w:rPr>
                <w:sz w:val="28"/>
                <w:szCs w:val="28"/>
              </w:rPr>
            </w:pPr>
            <w:r>
              <w:rPr>
                <w:sz w:val="28"/>
                <w:szCs w:val="28"/>
              </w:rPr>
              <w:t>val_mousosh3@mail.ru</w:t>
            </w:r>
          </w:p>
        </w:tc>
      </w:tr>
      <w:tr w:rsidR="00914412">
        <w:trPr>
          <w:trHeight w:val="1275"/>
        </w:trPr>
        <w:tc>
          <w:tcPr>
            <w:tcW w:w="2698" w:type="dxa"/>
            <w:vAlign w:val="bottom"/>
          </w:tcPr>
          <w:p w:rsidR="00914412" w:rsidRDefault="00914412" w:rsidP="00B55CE1">
            <w:pPr>
              <w:jc w:val="center"/>
              <w:rPr>
                <w:sz w:val="28"/>
                <w:szCs w:val="28"/>
              </w:rPr>
            </w:pPr>
            <w:r>
              <w:rPr>
                <w:sz w:val="28"/>
                <w:szCs w:val="28"/>
              </w:rPr>
              <w:t>Областное государственное бюджетное общеобразовательное учреждение  "Средняя общеобразовательная школа №4" Белгородской области</w:t>
            </w:r>
          </w:p>
        </w:tc>
        <w:tc>
          <w:tcPr>
            <w:tcW w:w="966" w:type="dxa"/>
            <w:vAlign w:val="bottom"/>
          </w:tcPr>
          <w:p w:rsidR="00914412" w:rsidRDefault="00914412">
            <w:pPr>
              <w:jc w:val="center"/>
              <w:rPr>
                <w:sz w:val="28"/>
                <w:szCs w:val="28"/>
              </w:rPr>
            </w:pPr>
            <w:r>
              <w:rPr>
                <w:sz w:val="28"/>
                <w:szCs w:val="28"/>
              </w:rPr>
              <w:t>309994</w:t>
            </w:r>
          </w:p>
        </w:tc>
        <w:tc>
          <w:tcPr>
            <w:tcW w:w="2549" w:type="dxa"/>
            <w:vAlign w:val="bottom"/>
          </w:tcPr>
          <w:p w:rsidR="00914412" w:rsidRDefault="00914412">
            <w:pPr>
              <w:jc w:val="center"/>
              <w:rPr>
                <w:sz w:val="28"/>
                <w:szCs w:val="28"/>
              </w:rPr>
            </w:pPr>
            <w:r>
              <w:rPr>
                <w:sz w:val="28"/>
                <w:szCs w:val="28"/>
              </w:rPr>
              <w:t>Белгородская область, г.Валуйки, ул. Котовского, 16</w:t>
            </w:r>
          </w:p>
        </w:tc>
        <w:tc>
          <w:tcPr>
            <w:tcW w:w="1226" w:type="dxa"/>
            <w:vAlign w:val="bottom"/>
          </w:tcPr>
          <w:p w:rsidR="00914412" w:rsidRDefault="00914412">
            <w:pPr>
              <w:jc w:val="right"/>
              <w:rPr>
                <w:sz w:val="28"/>
                <w:szCs w:val="28"/>
              </w:rPr>
            </w:pPr>
            <w:r>
              <w:rPr>
                <w:sz w:val="28"/>
                <w:szCs w:val="28"/>
              </w:rPr>
              <w:t>5-5415</w:t>
            </w:r>
          </w:p>
        </w:tc>
        <w:tc>
          <w:tcPr>
            <w:tcW w:w="2209" w:type="dxa"/>
            <w:vAlign w:val="bottom"/>
          </w:tcPr>
          <w:p w:rsidR="00914412" w:rsidRDefault="00914412">
            <w:pPr>
              <w:rPr>
                <w:sz w:val="28"/>
                <w:szCs w:val="28"/>
              </w:rPr>
            </w:pPr>
            <w:r>
              <w:rPr>
                <w:sz w:val="28"/>
                <w:szCs w:val="28"/>
                <w:lang w:val="en-US"/>
              </w:rPr>
              <w:t>valschool4@bk.ru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"Средняя общеобразовательная школа №5" города Валуйки Белгородской области</w:t>
            </w:r>
          </w:p>
        </w:tc>
        <w:tc>
          <w:tcPr>
            <w:tcW w:w="966" w:type="dxa"/>
            <w:vAlign w:val="bottom"/>
          </w:tcPr>
          <w:p w:rsidR="00914412" w:rsidRDefault="00914412">
            <w:pPr>
              <w:jc w:val="center"/>
              <w:rPr>
                <w:sz w:val="28"/>
                <w:szCs w:val="28"/>
              </w:rPr>
            </w:pPr>
            <w:r>
              <w:rPr>
                <w:sz w:val="28"/>
                <w:szCs w:val="28"/>
              </w:rPr>
              <w:t>309994</w:t>
            </w:r>
          </w:p>
        </w:tc>
        <w:tc>
          <w:tcPr>
            <w:tcW w:w="2549" w:type="dxa"/>
            <w:vAlign w:val="bottom"/>
          </w:tcPr>
          <w:p w:rsidR="00914412" w:rsidRDefault="00914412">
            <w:pPr>
              <w:jc w:val="center"/>
              <w:rPr>
                <w:sz w:val="28"/>
                <w:szCs w:val="28"/>
              </w:rPr>
            </w:pPr>
            <w:r>
              <w:rPr>
                <w:sz w:val="28"/>
                <w:szCs w:val="28"/>
              </w:rPr>
              <w:t>Белгородская область, г.Валуйки, ул. Фурманова, 22</w:t>
            </w:r>
          </w:p>
        </w:tc>
        <w:tc>
          <w:tcPr>
            <w:tcW w:w="1226" w:type="dxa"/>
            <w:vAlign w:val="bottom"/>
          </w:tcPr>
          <w:p w:rsidR="00914412" w:rsidRDefault="00914412">
            <w:pPr>
              <w:jc w:val="right"/>
              <w:rPr>
                <w:sz w:val="28"/>
                <w:szCs w:val="28"/>
              </w:rPr>
            </w:pPr>
            <w:r>
              <w:rPr>
                <w:sz w:val="28"/>
                <w:szCs w:val="28"/>
              </w:rPr>
              <w:t>5-4143</w:t>
            </w:r>
          </w:p>
        </w:tc>
        <w:tc>
          <w:tcPr>
            <w:tcW w:w="2209" w:type="dxa"/>
            <w:vAlign w:val="bottom"/>
          </w:tcPr>
          <w:p w:rsidR="00914412" w:rsidRDefault="00914412">
            <w:pPr>
              <w:rPr>
                <w:sz w:val="28"/>
                <w:szCs w:val="28"/>
              </w:rPr>
            </w:pPr>
            <w:r>
              <w:rPr>
                <w:sz w:val="28"/>
                <w:szCs w:val="28"/>
              </w:rPr>
              <w:t>Valsoch5@mail.ru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"Борчанская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309972</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Борки, ул. Подгорная, 73</w:t>
            </w:r>
          </w:p>
        </w:tc>
        <w:tc>
          <w:tcPr>
            <w:tcW w:w="1226" w:type="dxa"/>
            <w:vAlign w:val="bottom"/>
          </w:tcPr>
          <w:p w:rsidR="00914412" w:rsidRDefault="00914412">
            <w:pPr>
              <w:jc w:val="right"/>
              <w:rPr>
                <w:sz w:val="28"/>
                <w:szCs w:val="28"/>
              </w:rPr>
            </w:pPr>
            <w:r>
              <w:rPr>
                <w:sz w:val="28"/>
                <w:szCs w:val="28"/>
              </w:rPr>
              <w:t>9-6447</w:t>
            </w:r>
          </w:p>
        </w:tc>
        <w:tc>
          <w:tcPr>
            <w:tcW w:w="2209" w:type="dxa"/>
            <w:vAlign w:val="bottom"/>
          </w:tcPr>
          <w:p w:rsidR="00914412" w:rsidRDefault="00914412">
            <w:pPr>
              <w:rPr>
                <w:sz w:val="28"/>
                <w:szCs w:val="28"/>
              </w:rPr>
            </w:pPr>
            <w:r>
              <w:rPr>
                <w:sz w:val="28"/>
                <w:szCs w:val="28"/>
              </w:rPr>
              <w:t>borki_schkola@mail.ru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"Герасимовская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309977</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Герасимовка, ул. Октябрьская, 40а</w:t>
            </w:r>
          </w:p>
        </w:tc>
        <w:tc>
          <w:tcPr>
            <w:tcW w:w="1226" w:type="dxa"/>
            <w:vAlign w:val="bottom"/>
          </w:tcPr>
          <w:p w:rsidR="00914412" w:rsidRDefault="00914412">
            <w:pPr>
              <w:jc w:val="right"/>
              <w:rPr>
                <w:sz w:val="28"/>
                <w:szCs w:val="28"/>
              </w:rPr>
            </w:pPr>
            <w:r>
              <w:rPr>
                <w:sz w:val="28"/>
                <w:szCs w:val="28"/>
              </w:rPr>
              <w:t>2-4364</w:t>
            </w:r>
          </w:p>
        </w:tc>
        <w:tc>
          <w:tcPr>
            <w:tcW w:w="2209" w:type="dxa"/>
            <w:vAlign w:val="bottom"/>
          </w:tcPr>
          <w:p w:rsidR="00914412" w:rsidRDefault="00914412">
            <w:pPr>
              <w:rPr>
                <w:sz w:val="28"/>
                <w:szCs w:val="28"/>
              </w:rPr>
            </w:pPr>
            <w:r>
              <w:rPr>
                <w:sz w:val="28"/>
                <w:szCs w:val="28"/>
                <w:lang w:val="en-US"/>
              </w:rPr>
              <w:t>val</w:t>
            </w:r>
            <w:r>
              <w:rPr>
                <w:sz w:val="28"/>
                <w:szCs w:val="28"/>
              </w:rPr>
              <w:t>_</w:t>
            </w:r>
            <w:r>
              <w:rPr>
                <w:sz w:val="28"/>
                <w:szCs w:val="28"/>
                <w:lang w:val="en-US"/>
              </w:rPr>
              <w:t>gerasimovka</w:t>
            </w:r>
            <w:r>
              <w:rPr>
                <w:sz w:val="28"/>
                <w:szCs w:val="28"/>
              </w:rPr>
              <w:t>@</w:t>
            </w:r>
            <w:r>
              <w:rPr>
                <w:sz w:val="28"/>
                <w:szCs w:val="28"/>
                <w:lang w:val="en-US"/>
              </w:rPr>
              <w:t>mail</w:t>
            </w:r>
            <w:r>
              <w:rPr>
                <w:sz w:val="28"/>
                <w:szCs w:val="28"/>
              </w:rPr>
              <w:t>.</w:t>
            </w:r>
            <w:r>
              <w:rPr>
                <w:sz w:val="28"/>
                <w:szCs w:val="28"/>
                <w:lang w:val="en-US"/>
              </w:rPr>
              <w:t>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"Двулученская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309975</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Двулучное,  ул. Густенко, 2</w:t>
            </w:r>
          </w:p>
        </w:tc>
        <w:tc>
          <w:tcPr>
            <w:tcW w:w="1226" w:type="dxa"/>
            <w:vAlign w:val="bottom"/>
          </w:tcPr>
          <w:p w:rsidR="00914412" w:rsidRDefault="00914412">
            <w:pPr>
              <w:jc w:val="right"/>
              <w:rPr>
                <w:sz w:val="28"/>
                <w:szCs w:val="28"/>
              </w:rPr>
            </w:pPr>
            <w:r>
              <w:rPr>
                <w:sz w:val="28"/>
                <w:szCs w:val="28"/>
              </w:rPr>
              <w:t>7-5670</w:t>
            </w:r>
          </w:p>
        </w:tc>
        <w:tc>
          <w:tcPr>
            <w:tcW w:w="2209" w:type="dxa"/>
            <w:vAlign w:val="bottom"/>
          </w:tcPr>
          <w:p w:rsidR="00914412" w:rsidRDefault="00914412">
            <w:pPr>
              <w:rPr>
                <w:sz w:val="28"/>
                <w:szCs w:val="28"/>
              </w:rPr>
            </w:pPr>
            <w:r>
              <w:rPr>
                <w:sz w:val="28"/>
                <w:szCs w:val="28"/>
              </w:rPr>
              <w:t>val_dvul@mail.ru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"Казинская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309966</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Казинка, ул. Мира, 3</w:t>
            </w:r>
          </w:p>
        </w:tc>
        <w:tc>
          <w:tcPr>
            <w:tcW w:w="1226" w:type="dxa"/>
            <w:vAlign w:val="bottom"/>
          </w:tcPr>
          <w:p w:rsidR="00914412" w:rsidRDefault="00914412">
            <w:pPr>
              <w:jc w:val="right"/>
              <w:rPr>
                <w:sz w:val="28"/>
                <w:szCs w:val="28"/>
              </w:rPr>
            </w:pPr>
            <w:r>
              <w:rPr>
                <w:sz w:val="28"/>
                <w:szCs w:val="28"/>
              </w:rPr>
              <w:t>9-5551</w:t>
            </w:r>
          </w:p>
        </w:tc>
        <w:tc>
          <w:tcPr>
            <w:tcW w:w="2209" w:type="dxa"/>
            <w:vAlign w:val="bottom"/>
          </w:tcPr>
          <w:p w:rsidR="00914412" w:rsidRDefault="00914412">
            <w:pPr>
              <w:rPr>
                <w:sz w:val="28"/>
                <w:szCs w:val="28"/>
              </w:rPr>
            </w:pPr>
            <w:r>
              <w:rPr>
                <w:sz w:val="28"/>
                <w:szCs w:val="28"/>
              </w:rPr>
              <w:t>Kasink_school_79@mail.ru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"Казначеевская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309967</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Казначеевка, ул. Центральная, д.15.</w:t>
            </w:r>
          </w:p>
        </w:tc>
        <w:tc>
          <w:tcPr>
            <w:tcW w:w="1226" w:type="dxa"/>
            <w:vAlign w:val="bottom"/>
          </w:tcPr>
          <w:p w:rsidR="00914412" w:rsidRDefault="00914412">
            <w:pPr>
              <w:jc w:val="right"/>
              <w:rPr>
                <w:sz w:val="28"/>
                <w:szCs w:val="28"/>
              </w:rPr>
            </w:pPr>
            <w:r>
              <w:rPr>
                <w:sz w:val="28"/>
                <w:szCs w:val="28"/>
              </w:rPr>
              <w:t>9-5420</w:t>
            </w:r>
          </w:p>
        </w:tc>
        <w:tc>
          <w:tcPr>
            <w:tcW w:w="2209" w:type="dxa"/>
            <w:vAlign w:val="bottom"/>
          </w:tcPr>
          <w:p w:rsidR="00914412" w:rsidRDefault="00914412">
            <w:pPr>
              <w:rPr>
                <w:sz w:val="28"/>
                <w:szCs w:val="28"/>
              </w:rPr>
            </w:pPr>
            <w:r>
              <w:rPr>
                <w:sz w:val="28"/>
                <w:szCs w:val="28"/>
              </w:rPr>
              <w:t>kaznk_shcool.@mail.ru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"Колосковская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309965</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Колосково, ул. Школьная, 29</w:t>
            </w:r>
          </w:p>
        </w:tc>
        <w:tc>
          <w:tcPr>
            <w:tcW w:w="1226" w:type="dxa"/>
            <w:vAlign w:val="bottom"/>
          </w:tcPr>
          <w:p w:rsidR="00914412" w:rsidRDefault="00914412">
            <w:pPr>
              <w:jc w:val="right"/>
              <w:rPr>
                <w:sz w:val="28"/>
                <w:szCs w:val="28"/>
              </w:rPr>
            </w:pPr>
            <w:r>
              <w:rPr>
                <w:sz w:val="28"/>
                <w:szCs w:val="28"/>
              </w:rPr>
              <w:t>9-8156</w:t>
            </w:r>
          </w:p>
        </w:tc>
        <w:tc>
          <w:tcPr>
            <w:tcW w:w="2209" w:type="dxa"/>
            <w:vAlign w:val="bottom"/>
          </w:tcPr>
          <w:p w:rsidR="00914412" w:rsidRDefault="00914412">
            <w:pPr>
              <w:rPr>
                <w:sz w:val="28"/>
                <w:szCs w:val="28"/>
              </w:rPr>
            </w:pPr>
            <w:r>
              <w:rPr>
                <w:sz w:val="28"/>
                <w:szCs w:val="28"/>
              </w:rPr>
              <w:t>koloscovo@mail.ru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"Насоновская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309960</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Насоново, ул. Школьная, 32</w:t>
            </w:r>
          </w:p>
        </w:tc>
        <w:tc>
          <w:tcPr>
            <w:tcW w:w="1226" w:type="dxa"/>
            <w:vAlign w:val="bottom"/>
          </w:tcPr>
          <w:p w:rsidR="00914412" w:rsidRDefault="00914412">
            <w:pPr>
              <w:jc w:val="right"/>
              <w:rPr>
                <w:sz w:val="28"/>
                <w:szCs w:val="28"/>
              </w:rPr>
            </w:pPr>
            <w:r>
              <w:rPr>
                <w:sz w:val="28"/>
                <w:szCs w:val="28"/>
              </w:rPr>
              <w:t>9-6123</w:t>
            </w:r>
          </w:p>
        </w:tc>
        <w:tc>
          <w:tcPr>
            <w:tcW w:w="2209" w:type="dxa"/>
            <w:vAlign w:val="bottom"/>
          </w:tcPr>
          <w:p w:rsidR="00914412" w:rsidRDefault="00914412">
            <w:pPr>
              <w:rPr>
                <w:sz w:val="28"/>
                <w:szCs w:val="28"/>
              </w:rPr>
            </w:pPr>
            <w:r>
              <w:rPr>
                <w:sz w:val="28"/>
                <w:szCs w:val="28"/>
              </w:rPr>
              <w:t>nasonovo_school@mail.ru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"Новопетровская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309973</w:t>
            </w:r>
          </w:p>
        </w:tc>
        <w:tc>
          <w:tcPr>
            <w:tcW w:w="2549" w:type="dxa"/>
            <w:vAlign w:val="bottom"/>
          </w:tcPr>
          <w:p w:rsidR="00914412" w:rsidRDefault="00914412">
            <w:pPr>
              <w:jc w:val="center"/>
              <w:rPr>
                <w:sz w:val="28"/>
                <w:szCs w:val="28"/>
              </w:rPr>
            </w:pPr>
            <w:r>
              <w:rPr>
                <w:sz w:val="28"/>
                <w:szCs w:val="28"/>
              </w:rPr>
              <w:t>Белгородская область, Валуйский район,с.Новопетровка, ул. Центральная, 145</w:t>
            </w:r>
          </w:p>
        </w:tc>
        <w:tc>
          <w:tcPr>
            <w:tcW w:w="1226" w:type="dxa"/>
            <w:vAlign w:val="bottom"/>
          </w:tcPr>
          <w:p w:rsidR="00914412" w:rsidRDefault="00914412">
            <w:pPr>
              <w:jc w:val="right"/>
              <w:rPr>
                <w:sz w:val="28"/>
                <w:szCs w:val="28"/>
              </w:rPr>
            </w:pPr>
            <w:r>
              <w:rPr>
                <w:sz w:val="28"/>
                <w:szCs w:val="28"/>
              </w:rPr>
              <w:t>2-7599</w:t>
            </w:r>
          </w:p>
        </w:tc>
        <w:tc>
          <w:tcPr>
            <w:tcW w:w="2209" w:type="dxa"/>
            <w:vAlign w:val="bottom"/>
          </w:tcPr>
          <w:p w:rsidR="00914412" w:rsidRDefault="00914412">
            <w:pPr>
              <w:rPr>
                <w:sz w:val="28"/>
                <w:szCs w:val="28"/>
              </w:rPr>
            </w:pPr>
            <w:r>
              <w:rPr>
                <w:sz w:val="28"/>
                <w:szCs w:val="28"/>
              </w:rPr>
              <w:t>novop-shkola@mail.ru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"Принцевская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309860</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Принцевка, ул. Советская, 2</w:t>
            </w:r>
          </w:p>
        </w:tc>
        <w:tc>
          <w:tcPr>
            <w:tcW w:w="1226" w:type="dxa"/>
            <w:vAlign w:val="bottom"/>
          </w:tcPr>
          <w:p w:rsidR="00914412" w:rsidRDefault="00914412">
            <w:pPr>
              <w:jc w:val="right"/>
              <w:rPr>
                <w:sz w:val="28"/>
                <w:szCs w:val="28"/>
              </w:rPr>
            </w:pPr>
            <w:r>
              <w:rPr>
                <w:sz w:val="28"/>
                <w:szCs w:val="28"/>
              </w:rPr>
              <w:t>9-1331</w:t>
            </w:r>
          </w:p>
        </w:tc>
        <w:tc>
          <w:tcPr>
            <w:tcW w:w="2209" w:type="dxa"/>
            <w:vAlign w:val="bottom"/>
          </w:tcPr>
          <w:p w:rsidR="00914412" w:rsidRDefault="00914412">
            <w:pPr>
              <w:rPr>
                <w:sz w:val="28"/>
                <w:szCs w:val="28"/>
              </w:rPr>
            </w:pPr>
            <w:r>
              <w:rPr>
                <w:sz w:val="28"/>
                <w:szCs w:val="28"/>
              </w:rPr>
              <w:t>princ-scl@mail.ru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"Рождественская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309954</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Рождествено, ул. Ленина, 51</w:t>
            </w:r>
          </w:p>
        </w:tc>
        <w:tc>
          <w:tcPr>
            <w:tcW w:w="1226" w:type="dxa"/>
            <w:vAlign w:val="bottom"/>
          </w:tcPr>
          <w:p w:rsidR="00914412" w:rsidRDefault="00914412">
            <w:pPr>
              <w:jc w:val="right"/>
              <w:rPr>
                <w:sz w:val="28"/>
                <w:szCs w:val="28"/>
              </w:rPr>
            </w:pPr>
            <w:r>
              <w:rPr>
                <w:sz w:val="28"/>
                <w:szCs w:val="28"/>
              </w:rPr>
              <w:t>9-2158</w:t>
            </w:r>
          </w:p>
        </w:tc>
        <w:tc>
          <w:tcPr>
            <w:tcW w:w="2209" w:type="dxa"/>
            <w:vAlign w:val="bottom"/>
          </w:tcPr>
          <w:p w:rsidR="00914412" w:rsidRDefault="00914412">
            <w:pPr>
              <w:rPr>
                <w:sz w:val="28"/>
                <w:szCs w:val="28"/>
              </w:rPr>
            </w:pPr>
            <w:r>
              <w:rPr>
                <w:sz w:val="28"/>
                <w:szCs w:val="28"/>
              </w:rPr>
              <w:t>rogdestweno@mail.ru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"Тимоновская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309962</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Тимоново, ул. Школьная, 4</w:t>
            </w:r>
          </w:p>
        </w:tc>
        <w:tc>
          <w:tcPr>
            <w:tcW w:w="1226" w:type="dxa"/>
            <w:vAlign w:val="bottom"/>
          </w:tcPr>
          <w:p w:rsidR="00914412" w:rsidRDefault="00914412">
            <w:pPr>
              <w:jc w:val="right"/>
              <w:rPr>
                <w:sz w:val="28"/>
                <w:szCs w:val="28"/>
              </w:rPr>
            </w:pPr>
            <w:r>
              <w:rPr>
                <w:sz w:val="28"/>
                <w:szCs w:val="28"/>
              </w:rPr>
              <w:t>9-5134</w:t>
            </w:r>
          </w:p>
        </w:tc>
        <w:tc>
          <w:tcPr>
            <w:tcW w:w="2209" w:type="dxa"/>
            <w:vAlign w:val="bottom"/>
          </w:tcPr>
          <w:p w:rsidR="00914412" w:rsidRDefault="00914412">
            <w:pPr>
              <w:rPr>
                <w:sz w:val="28"/>
                <w:szCs w:val="28"/>
              </w:rPr>
            </w:pPr>
            <w:r>
              <w:rPr>
                <w:sz w:val="28"/>
                <w:szCs w:val="28"/>
              </w:rPr>
              <w:t>val_timonovo@mail.ru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"Уразовская средняя общеобразовательная школа №1"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309970</w:t>
            </w:r>
          </w:p>
        </w:tc>
        <w:tc>
          <w:tcPr>
            <w:tcW w:w="2549" w:type="dxa"/>
            <w:vAlign w:val="bottom"/>
          </w:tcPr>
          <w:p w:rsidR="00914412" w:rsidRDefault="00914412">
            <w:pPr>
              <w:jc w:val="center"/>
              <w:rPr>
                <w:sz w:val="28"/>
                <w:szCs w:val="28"/>
              </w:rPr>
            </w:pPr>
            <w:r>
              <w:rPr>
                <w:sz w:val="28"/>
                <w:szCs w:val="28"/>
              </w:rPr>
              <w:t>Белгородская область, Валуйский район, п. Уразово, ул. Калинина, 45</w:t>
            </w:r>
          </w:p>
        </w:tc>
        <w:tc>
          <w:tcPr>
            <w:tcW w:w="1226" w:type="dxa"/>
            <w:vAlign w:val="bottom"/>
          </w:tcPr>
          <w:p w:rsidR="00914412" w:rsidRDefault="00914412">
            <w:pPr>
              <w:jc w:val="right"/>
              <w:rPr>
                <w:sz w:val="28"/>
                <w:szCs w:val="28"/>
              </w:rPr>
            </w:pPr>
            <w:r>
              <w:rPr>
                <w:sz w:val="28"/>
                <w:szCs w:val="28"/>
              </w:rPr>
              <w:t>2-1108</w:t>
            </w:r>
          </w:p>
        </w:tc>
        <w:tc>
          <w:tcPr>
            <w:tcW w:w="2209" w:type="dxa"/>
            <w:vAlign w:val="bottom"/>
          </w:tcPr>
          <w:p w:rsidR="00914412" w:rsidRDefault="00914412">
            <w:pPr>
              <w:rPr>
                <w:sz w:val="28"/>
                <w:szCs w:val="28"/>
              </w:rPr>
            </w:pPr>
            <w:r>
              <w:rPr>
                <w:sz w:val="28"/>
                <w:szCs w:val="28"/>
              </w:rPr>
              <w:t>school1f@mail.ru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"Уразовская средняя общеобразовательная школа №2"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309970</w:t>
            </w:r>
          </w:p>
        </w:tc>
        <w:tc>
          <w:tcPr>
            <w:tcW w:w="2549" w:type="dxa"/>
            <w:vAlign w:val="bottom"/>
          </w:tcPr>
          <w:p w:rsidR="00914412" w:rsidRDefault="00914412">
            <w:pPr>
              <w:jc w:val="center"/>
              <w:rPr>
                <w:sz w:val="28"/>
                <w:szCs w:val="28"/>
              </w:rPr>
            </w:pPr>
            <w:r>
              <w:rPr>
                <w:sz w:val="28"/>
                <w:szCs w:val="28"/>
              </w:rPr>
              <w:t>Белгородская область, Валуйский район, п. Уразово, ул. II Пролетарская, 18</w:t>
            </w:r>
          </w:p>
        </w:tc>
        <w:tc>
          <w:tcPr>
            <w:tcW w:w="1226" w:type="dxa"/>
            <w:vAlign w:val="bottom"/>
          </w:tcPr>
          <w:p w:rsidR="00914412" w:rsidRDefault="00914412">
            <w:pPr>
              <w:jc w:val="right"/>
              <w:rPr>
                <w:sz w:val="28"/>
                <w:szCs w:val="28"/>
              </w:rPr>
            </w:pPr>
            <w:r>
              <w:rPr>
                <w:sz w:val="28"/>
                <w:szCs w:val="28"/>
              </w:rPr>
              <w:t>2-1301</w:t>
            </w:r>
          </w:p>
        </w:tc>
        <w:tc>
          <w:tcPr>
            <w:tcW w:w="2209" w:type="dxa"/>
            <w:vAlign w:val="bottom"/>
          </w:tcPr>
          <w:p w:rsidR="00914412" w:rsidRDefault="00914412">
            <w:pPr>
              <w:rPr>
                <w:sz w:val="28"/>
                <w:szCs w:val="28"/>
              </w:rPr>
            </w:pPr>
            <w:r>
              <w:rPr>
                <w:sz w:val="28"/>
                <w:szCs w:val="28"/>
              </w:rPr>
              <w:t>urazovoschool2@mail.ru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"Шелаевская средняя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309974</w:t>
            </w:r>
          </w:p>
        </w:tc>
        <w:tc>
          <w:tcPr>
            <w:tcW w:w="2549" w:type="dxa"/>
            <w:vAlign w:val="bottom"/>
          </w:tcPr>
          <w:p w:rsidR="00914412" w:rsidRDefault="00914412">
            <w:pPr>
              <w:jc w:val="center"/>
              <w:rPr>
                <w:sz w:val="28"/>
                <w:szCs w:val="28"/>
              </w:rPr>
            </w:pPr>
            <w:r>
              <w:rPr>
                <w:sz w:val="28"/>
                <w:szCs w:val="28"/>
              </w:rPr>
              <w:t>Белгородская область, Валуйский район, с.Шелаево, ул. Школьная,1</w:t>
            </w:r>
          </w:p>
        </w:tc>
        <w:tc>
          <w:tcPr>
            <w:tcW w:w="1226" w:type="dxa"/>
            <w:vAlign w:val="bottom"/>
          </w:tcPr>
          <w:p w:rsidR="00914412" w:rsidRDefault="00914412">
            <w:pPr>
              <w:jc w:val="right"/>
              <w:rPr>
                <w:sz w:val="28"/>
                <w:szCs w:val="28"/>
              </w:rPr>
            </w:pPr>
            <w:r>
              <w:rPr>
                <w:sz w:val="28"/>
                <w:szCs w:val="28"/>
              </w:rPr>
              <w:t>9-3355</w:t>
            </w:r>
          </w:p>
        </w:tc>
        <w:tc>
          <w:tcPr>
            <w:tcW w:w="2209" w:type="dxa"/>
            <w:vAlign w:val="bottom"/>
          </w:tcPr>
          <w:p w:rsidR="00914412" w:rsidRDefault="00914412">
            <w:pPr>
              <w:rPr>
                <w:sz w:val="28"/>
                <w:szCs w:val="28"/>
              </w:rPr>
            </w:pPr>
            <w:hyperlink r:id="rId13" w:history="1">
              <w:r>
                <w:rPr>
                  <w:rStyle w:val="Hyperlink"/>
                  <w:sz w:val="28"/>
                  <w:szCs w:val="28"/>
                </w:rPr>
                <w:t>shelaevo@yandex.ru</w:t>
              </w:r>
            </w:hyperlink>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"Бутырская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309956</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Бутырки, ул. Школьная, 8</w:t>
            </w:r>
          </w:p>
        </w:tc>
        <w:tc>
          <w:tcPr>
            <w:tcW w:w="1226" w:type="dxa"/>
            <w:vAlign w:val="bottom"/>
          </w:tcPr>
          <w:p w:rsidR="00914412" w:rsidRDefault="00914412">
            <w:pPr>
              <w:jc w:val="right"/>
              <w:rPr>
                <w:sz w:val="28"/>
                <w:szCs w:val="28"/>
              </w:rPr>
            </w:pPr>
            <w:r>
              <w:rPr>
                <w:sz w:val="28"/>
                <w:szCs w:val="28"/>
              </w:rPr>
              <w:t>9-2721</w:t>
            </w:r>
          </w:p>
        </w:tc>
        <w:tc>
          <w:tcPr>
            <w:tcW w:w="2209" w:type="dxa"/>
            <w:vAlign w:val="bottom"/>
          </w:tcPr>
          <w:p w:rsidR="00914412" w:rsidRDefault="00914412">
            <w:pPr>
              <w:rPr>
                <w:sz w:val="28"/>
                <w:szCs w:val="28"/>
              </w:rPr>
            </w:pPr>
            <w:r>
              <w:rPr>
                <w:sz w:val="28"/>
                <w:szCs w:val="28"/>
              </w:rPr>
              <w:t>walentina-1963@mail.ru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"Дальнинская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309979</w:t>
            </w:r>
          </w:p>
        </w:tc>
        <w:tc>
          <w:tcPr>
            <w:tcW w:w="2549" w:type="dxa"/>
            <w:vAlign w:val="bottom"/>
          </w:tcPr>
          <w:p w:rsidR="00914412" w:rsidRDefault="00914412">
            <w:pPr>
              <w:jc w:val="center"/>
              <w:rPr>
                <w:sz w:val="28"/>
                <w:szCs w:val="28"/>
              </w:rPr>
            </w:pPr>
            <w:r>
              <w:rPr>
                <w:sz w:val="28"/>
                <w:szCs w:val="28"/>
              </w:rPr>
              <w:t>Белгородская область, Валуйский район, п. Дальний, ул. Школьная, 6</w:t>
            </w:r>
          </w:p>
        </w:tc>
        <w:tc>
          <w:tcPr>
            <w:tcW w:w="1226" w:type="dxa"/>
            <w:vAlign w:val="bottom"/>
          </w:tcPr>
          <w:p w:rsidR="00914412" w:rsidRDefault="00914412">
            <w:pPr>
              <w:jc w:val="right"/>
              <w:rPr>
                <w:sz w:val="28"/>
                <w:szCs w:val="28"/>
              </w:rPr>
            </w:pPr>
            <w:r>
              <w:rPr>
                <w:sz w:val="28"/>
                <w:szCs w:val="28"/>
              </w:rPr>
              <w:t>2-3537</w:t>
            </w:r>
          </w:p>
        </w:tc>
        <w:tc>
          <w:tcPr>
            <w:tcW w:w="2209" w:type="dxa"/>
            <w:vAlign w:val="bottom"/>
          </w:tcPr>
          <w:p w:rsidR="00914412" w:rsidRDefault="00914412">
            <w:pPr>
              <w:rPr>
                <w:sz w:val="28"/>
                <w:szCs w:val="28"/>
              </w:rPr>
            </w:pPr>
            <w:r>
              <w:rPr>
                <w:sz w:val="28"/>
                <w:szCs w:val="28"/>
              </w:rPr>
              <w:t>val_daln@mail.ru</w:t>
            </w:r>
          </w:p>
        </w:tc>
      </w:tr>
      <w:tr w:rsidR="00914412">
        <w:trPr>
          <w:trHeight w:val="94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"Должанская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309971</w:t>
            </w:r>
          </w:p>
        </w:tc>
        <w:tc>
          <w:tcPr>
            <w:tcW w:w="2549" w:type="dxa"/>
            <w:vAlign w:val="bottom"/>
          </w:tcPr>
          <w:p w:rsidR="00914412" w:rsidRDefault="00914412">
            <w:pPr>
              <w:jc w:val="center"/>
              <w:rPr>
                <w:sz w:val="28"/>
                <w:szCs w:val="28"/>
              </w:rPr>
            </w:pPr>
            <w:r>
              <w:rPr>
                <w:sz w:val="28"/>
                <w:szCs w:val="28"/>
              </w:rPr>
              <w:t>Белгородская область, Валуйский район, с.Кукуевка, ул.Центральная, 66</w:t>
            </w:r>
          </w:p>
        </w:tc>
        <w:tc>
          <w:tcPr>
            <w:tcW w:w="1226" w:type="dxa"/>
            <w:vAlign w:val="bottom"/>
          </w:tcPr>
          <w:p w:rsidR="00914412" w:rsidRDefault="00914412">
            <w:pPr>
              <w:jc w:val="right"/>
              <w:rPr>
                <w:sz w:val="28"/>
                <w:szCs w:val="28"/>
              </w:rPr>
            </w:pPr>
            <w:r>
              <w:rPr>
                <w:sz w:val="28"/>
                <w:szCs w:val="28"/>
              </w:rPr>
              <w:t>2-6421</w:t>
            </w:r>
          </w:p>
        </w:tc>
        <w:tc>
          <w:tcPr>
            <w:tcW w:w="2209" w:type="dxa"/>
            <w:vAlign w:val="bottom"/>
          </w:tcPr>
          <w:p w:rsidR="00914412" w:rsidRDefault="00914412">
            <w:pPr>
              <w:rPr>
                <w:sz w:val="28"/>
                <w:szCs w:val="28"/>
              </w:rPr>
            </w:pPr>
            <w:r>
              <w:rPr>
                <w:sz w:val="28"/>
                <w:szCs w:val="28"/>
              </w:rPr>
              <w:t>val_dolg@mail.ru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бюджетное общеобразовательное учреждение "Мандровская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309950</w:t>
            </w:r>
          </w:p>
        </w:tc>
        <w:tc>
          <w:tcPr>
            <w:tcW w:w="2549" w:type="dxa"/>
            <w:vAlign w:val="bottom"/>
          </w:tcPr>
          <w:p w:rsidR="00914412" w:rsidRDefault="00914412">
            <w:pPr>
              <w:jc w:val="center"/>
              <w:rPr>
                <w:sz w:val="28"/>
                <w:szCs w:val="28"/>
              </w:rPr>
            </w:pPr>
            <w:r>
              <w:rPr>
                <w:sz w:val="28"/>
                <w:szCs w:val="28"/>
              </w:rPr>
              <w:t>Белгородская область, Валуйский район, с.Мандрово, ул.Школьная, 1</w:t>
            </w:r>
          </w:p>
        </w:tc>
        <w:tc>
          <w:tcPr>
            <w:tcW w:w="1226" w:type="dxa"/>
            <w:vAlign w:val="bottom"/>
          </w:tcPr>
          <w:p w:rsidR="00914412" w:rsidRDefault="00914412">
            <w:pPr>
              <w:jc w:val="right"/>
              <w:rPr>
                <w:sz w:val="28"/>
                <w:szCs w:val="28"/>
              </w:rPr>
            </w:pPr>
            <w:r>
              <w:rPr>
                <w:sz w:val="28"/>
                <w:szCs w:val="28"/>
              </w:rPr>
              <w:t>9-2313</w:t>
            </w:r>
          </w:p>
        </w:tc>
        <w:tc>
          <w:tcPr>
            <w:tcW w:w="2209" w:type="dxa"/>
            <w:vAlign w:val="bottom"/>
          </w:tcPr>
          <w:p w:rsidR="00914412" w:rsidRDefault="00914412">
            <w:pPr>
              <w:rPr>
                <w:sz w:val="28"/>
                <w:szCs w:val="28"/>
              </w:rPr>
            </w:pPr>
            <w:r>
              <w:rPr>
                <w:sz w:val="28"/>
                <w:szCs w:val="28"/>
              </w:rPr>
              <w:t>val-mandrovo@mail.ru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"Подгоренская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309951</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Подгорное</w:t>
            </w:r>
          </w:p>
          <w:p w:rsidR="00914412" w:rsidRDefault="00914412">
            <w:pPr>
              <w:jc w:val="center"/>
              <w:rPr>
                <w:sz w:val="28"/>
                <w:szCs w:val="28"/>
              </w:rPr>
            </w:pPr>
            <w:r>
              <w:rPr>
                <w:sz w:val="28"/>
                <w:szCs w:val="28"/>
              </w:rPr>
              <w:t xml:space="preserve">ул. Генерала Ватутина, 24 </w:t>
            </w:r>
          </w:p>
        </w:tc>
        <w:tc>
          <w:tcPr>
            <w:tcW w:w="1226" w:type="dxa"/>
            <w:vAlign w:val="bottom"/>
          </w:tcPr>
          <w:p w:rsidR="00914412" w:rsidRDefault="00914412">
            <w:pPr>
              <w:jc w:val="right"/>
              <w:rPr>
                <w:sz w:val="28"/>
                <w:szCs w:val="28"/>
              </w:rPr>
            </w:pPr>
            <w:r>
              <w:rPr>
                <w:sz w:val="28"/>
                <w:szCs w:val="28"/>
              </w:rPr>
              <w:t>9-2537</w:t>
            </w:r>
          </w:p>
        </w:tc>
        <w:tc>
          <w:tcPr>
            <w:tcW w:w="2209" w:type="dxa"/>
            <w:vAlign w:val="bottom"/>
          </w:tcPr>
          <w:p w:rsidR="00914412" w:rsidRDefault="00914412">
            <w:pPr>
              <w:rPr>
                <w:sz w:val="28"/>
                <w:szCs w:val="28"/>
              </w:rPr>
            </w:pPr>
            <w:r>
              <w:rPr>
                <w:sz w:val="28"/>
                <w:szCs w:val="28"/>
              </w:rPr>
              <w:t>val_podgor@mail.ru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"Пристенская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309953</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Пристень, п/у Школьный, 9а</w:t>
            </w:r>
          </w:p>
        </w:tc>
        <w:tc>
          <w:tcPr>
            <w:tcW w:w="1226" w:type="dxa"/>
            <w:vAlign w:val="bottom"/>
          </w:tcPr>
          <w:p w:rsidR="00914412" w:rsidRDefault="00914412">
            <w:pPr>
              <w:jc w:val="right"/>
              <w:rPr>
                <w:sz w:val="28"/>
                <w:szCs w:val="28"/>
              </w:rPr>
            </w:pPr>
            <w:r>
              <w:rPr>
                <w:sz w:val="28"/>
                <w:szCs w:val="28"/>
              </w:rPr>
              <w:t>9-4222</w:t>
            </w:r>
          </w:p>
        </w:tc>
        <w:tc>
          <w:tcPr>
            <w:tcW w:w="2209" w:type="dxa"/>
            <w:vAlign w:val="bottom"/>
          </w:tcPr>
          <w:p w:rsidR="00914412" w:rsidRDefault="00914412">
            <w:pPr>
              <w:rPr>
                <w:sz w:val="28"/>
                <w:szCs w:val="28"/>
              </w:rPr>
            </w:pPr>
            <w:r>
              <w:rPr>
                <w:sz w:val="28"/>
                <w:szCs w:val="28"/>
              </w:rPr>
              <w:t>val_pristen@mail.ru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"Селивановская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309961</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Селиваново, ул.Центральная, 60</w:t>
            </w:r>
          </w:p>
        </w:tc>
        <w:tc>
          <w:tcPr>
            <w:tcW w:w="1226" w:type="dxa"/>
            <w:vAlign w:val="bottom"/>
          </w:tcPr>
          <w:p w:rsidR="00914412" w:rsidRDefault="00914412">
            <w:pPr>
              <w:jc w:val="right"/>
              <w:rPr>
                <w:sz w:val="28"/>
                <w:szCs w:val="28"/>
              </w:rPr>
            </w:pPr>
            <w:r>
              <w:rPr>
                <w:sz w:val="28"/>
                <w:szCs w:val="28"/>
              </w:rPr>
              <w:t>9-1717</w:t>
            </w:r>
          </w:p>
        </w:tc>
        <w:tc>
          <w:tcPr>
            <w:tcW w:w="2209" w:type="dxa"/>
            <w:vAlign w:val="bottom"/>
          </w:tcPr>
          <w:p w:rsidR="00914412" w:rsidRDefault="00914412">
            <w:pPr>
              <w:rPr>
                <w:sz w:val="28"/>
                <w:szCs w:val="28"/>
              </w:rPr>
            </w:pPr>
            <w:r>
              <w:rPr>
                <w:sz w:val="28"/>
                <w:szCs w:val="28"/>
              </w:rPr>
              <w:t>val_selivan@mail.ru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"Соболевская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309970</w:t>
            </w:r>
          </w:p>
        </w:tc>
        <w:tc>
          <w:tcPr>
            <w:tcW w:w="2549" w:type="dxa"/>
            <w:vAlign w:val="bottom"/>
          </w:tcPr>
          <w:p w:rsidR="00914412" w:rsidRDefault="00914412">
            <w:pPr>
              <w:jc w:val="center"/>
              <w:rPr>
                <w:sz w:val="28"/>
                <w:szCs w:val="28"/>
              </w:rPr>
            </w:pPr>
            <w:r>
              <w:rPr>
                <w:sz w:val="28"/>
                <w:szCs w:val="28"/>
              </w:rPr>
              <w:t>Белгородская область, Валуйский район, с.Соболевка</w:t>
            </w:r>
          </w:p>
          <w:p w:rsidR="00914412" w:rsidRDefault="00914412">
            <w:pPr>
              <w:jc w:val="center"/>
              <w:rPr>
                <w:sz w:val="28"/>
                <w:szCs w:val="28"/>
              </w:rPr>
            </w:pPr>
            <w:r>
              <w:rPr>
                <w:sz w:val="28"/>
                <w:szCs w:val="28"/>
              </w:rPr>
              <w:t>ул. Юбилейная,</w:t>
            </w:r>
          </w:p>
          <w:p w:rsidR="00914412" w:rsidRDefault="00914412">
            <w:pPr>
              <w:jc w:val="center"/>
              <w:rPr>
                <w:sz w:val="28"/>
                <w:szCs w:val="28"/>
              </w:rPr>
            </w:pPr>
            <w:r>
              <w:rPr>
                <w:sz w:val="28"/>
                <w:szCs w:val="28"/>
              </w:rPr>
              <w:t xml:space="preserve"> 55 б </w:t>
            </w:r>
          </w:p>
        </w:tc>
        <w:tc>
          <w:tcPr>
            <w:tcW w:w="1226" w:type="dxa"/>
            <w:vAlign w:val="bottom"/>
          </w:tcPr>
          <w:p w:rsidR="00914412" w:rsidRDefault="00914412">
            <w:pPr>
              <w:jc w:val="right"/>
              <w:rPr>
                <w:sz w:val="28"/>
                <w:szCs w:val="28"/>
              </w:rPr>
            </w:pPr>
            <w:r>
              <w:rPr>
                <w:sz w:val="28"/>
                <w:szCs w:val="28"/>
              </w:rPr>
              <w:t>2-1391</w:t>
            </w:r>
          </w:p>
        </w:tc>
        <w:tc>
          <w:tcPr>
            <w:tcW w:w="2209" w:type="dxa"/>
            <w:vAlign w:val="bottom"/>
          </w:tcPr>
          <w:p w:rsidR="00914412" w:rsidRDefault="00914412">
            <w:pPr>
              <w:rPr>
                <w:sz w:val="28"/>
                <w:szCs w:val="28"/>
              </w:rPr>
            </w:pPr>
            <w:r>
              <w:rPr>
                <w:sz w:val="28"/>
                <w:szCs w:val="28"/>
              </w:rPr>
              <w:t>val_sobol@mail.ru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"Солотянская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309981</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Солоти, ул. Мира 43</w:t>
            </w:r>
          </w:p>
        </w:tc>
        <w:tc>
          <w:tcPr>
            <w:tcW w:w="1226" w:type="dxa"/>
            <w:vAlign w:val="bottom"/>
          </w:tcPr>
          <w:p w:rsidR="00914412" w:rsidRDefault="00914412">
            <w:pPr>
              <w:jc w:val="right"/>
              <w:rPr>
                <w:sz w:val="28"/>
                <w:szCs w:val="28"/>
              </w:rPr>
            </w:pPr>
            <w:r>
              <w:rPr>
                <w:sz w:val="28"/>
                <w:szCs w:val="28"/>
              </w:rPr>
              <w:t>9-3654</w:t>
            </w:r>
          </w:p>
        </w:tc>
        <w:tc>
          <w:tcPr>
            <w:tcW w:w="2209" w:type="dxa"/>
            <w:vAlign w:val="bottom"/>
          </w:tcPr>
          <w:p w:rsidR="00914412" w:rsidRDefault="00914412">
            <w:pPr>
              <w:rPr>
                <w:sz w:val="28"/>
                <w:szCs w:val="28"/>
              </w:rPr>
            </w:pPr>
            <w:r>
              <w:rPr>
                <w:sz w:val="28"/>
                <w:szCs w:val="28"/>
              </w:rPr>
              <w:t>val_soloti@mail.ru</w:t>
            </w:r>
          </w:p>
        </w:tc>
      </w:tr>
      <w:tr w:rsidR="00914412">
        <w:trPr>
          <w:trHeight w:val="348"/>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"Старохуторская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309968</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Старый Хутор, ул. Ватутина, 11</w:t>
            </w:r>
          </w:p>
        </w:tc>
        <w:tc>
          <w:tcPr>
            <w:tcW w:w="1226" w:type="dxa"/>
            <w:vAlign w:val="bottom"/>
          </w:tcPr>
          <w:p w:rsidR="00914412" w:rsidRDefault="00914412">
            <w:pPr>
              <w:jc w:val="right"/>
              <w:rPr>
                <w:sz w:val="28"/>
                <w:szCs w:val="28"/>
              </w:rPr>
            </w:pPr>
            <w:r>
              <w:rPr>
                <w:sz w:val="28"/>
                <w:szCs w:val="28"/>
              </w:rPr>
              <w:t>9-5620</w:t>
            </w:r>
          </w:p>
        </w:tc>
        <w:tc>
          <w:tcPr>
            <w:tcW w:w="2209" w:type="dxa"/>
            <w:vAlign w:val="bottom"/>
          </w:tcPr>
          <w:p w:rsidR="00914412" w:rsidRDefault="00914412">
            <w:pPr>
              <w:rPr>
                <w:sz w:val="28"/>
                <w:szCs w:val="28"/>
              </w:rPr>
            </w:pPr>
            <w:r>
              <w:rPr>
                <w:sz w:val="28"/>
                <w:szCs w:val="28"/>
              </w:rPr>
              <w:t>val_starhut@mail.ru</w:t>
            </w:r>
          </w:p>
        </w:tc>
      </w:tr>
      <w:tr w:rsidR="00914412">
        <w:trPr>
          <w:trHeight w:val="350"/>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"Тулянская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309965</w:t>
            </w:r>
          </w:p>
        </w:tc>
        <w:tc>
          <w:tcPr>
            <w:tcW w:w="2549" w:type="dxa"/>
            <w:vAlign w:val="bottom"/>
          </w:tcPr>
          <w:p w:rsidR="00914412" w:rsidRDefault="00914412">
            <w:pPr>
              <w:jc w:val="center"/>
              <w:rPr>
                <w:sz w:val="28"/>
                <w:szCs w:val="28"/>
              </w:rPr>
            </w:pPr>
            <w:r>
              <w:rPr>
                <w:sz w:val="28"/>
                <w:szCs w:val="28"/>
              </w:rPr>
              <w:t>Белгородская область, Валуйский район, с.Тулянка, ул.Школьная, 21</w:t>
            </w:r>
          </w:p>
        </w:tc>
        <w:tc>
          <w:tcPr>
            <w:tcW w:w="1226" w:type="dxa"/>
            <w:vAlign w:val="bottom"/>
          </w:tcPr>
          <w:p w:rsidR="00914412" w:rsidRDefault="00914412">
            <w:pPr>
              <w:jc w:val="right"/>
              <w:rPr>
                <w:sz w:val="28"/>
                <w:szCs w:val="28"/>
              </w:rPr>
            </w:pPr>
            <w:r>
              <w:rPr>
                <w:sz w:val="28"/>
                <w:szCs w:val="28"/>
              </w:rPr>
              <w:t>9-1114</w:t>
            </w:r>
          </w:p>
        </w:tc>
        <w:tc>
          <w:tcPr>
            <w:tcW w:w="2209" w:type="dxa"/>
            <w:vAlign w:val="bottom"/>
          </w:tcPr>
          <w:p w:rsidR="00914412" w:rsidRDefault="00914412">
            <w:pPr>
              <w:rPr>
                <w:sz w:val="28"/>
                <w:szCs w:val="28"/>
              </w:rPr>
            </w:pPr>
            <w:r>
              <w:rPr>
                <w:sz w:val="28"/>
                <w:szCs w:val="28"/>
              </w:rPr>
              <w:t>val_tulayanka@mail.ru</w:t>
            </w:r>
          </w:p>
        </w:tc>
      </w:tr>
      <w:tr w:rsidR="00914412">
        <w:trPr>
          <w:trHeight w:val="1275"/>
        </w:trPr>
        <w:tc>
          <w:tcPr>
            <w:tcW w:w="2698" w:type="dxa"/>
            <w:vAlign w:val="bottom"/>
          </w:tcPr>
          <w:p w:rsidR="00914412" w:rsidRDefault="00914412">
            <w:pPr>
              <w:jc w:val="center"/>
              <w:rPr>
                <w:sz w:val="28"/>
                <w:szCs w:val="28"/>
              </w:rPr>
            </w:pPr>
            <w:r>
              <w:rPr>
                <w:sz w:val="28"/>
                <w:szCs w:val="28"/>
              </w:rPr>
              <w:t>Муниципальное общеобразовательное учреждение "Яблоновская основная общеобразовательная школа" Валуйского района Белгородской области</w:t>
            </w:r>
          </w:p>
        </w:tc>
        <w:tc>
          <w:tcPr>
            <w:tcW w:w="966" w:type="dxa"/>
            <w:vAlign w:val="bottom"/>
          </w:tcPr>
          <w:p w:rsidR="00914412" w:rsidRDefault="00914412">
            <w:pPr>
              <w:jc w:val="center"/>
              <w:rPr>
                <w:sz w:val="28"/>
                <w:szCs w:val="28"/>
              </w:rPr>
            </w:pPr>
            <w:r>
              <w:rPr>
                <w:sz w:val="28"/>
                <w:szCs w:val="28"/>
              </w:rPr>
              <w:t>309952</w:t>
            </w:r>
          </w:p>
        </w:tc>
        <w:tc>
          <w:tcPr>
            <w:tcW w:w="2549" w:type="dxa"/>
            <w:vAlign w:val="bottom"/>
          </w:tcPr>
          <w:p w:rsidR="00914412" w:rsidRDefault="00914412">
            <w:pPr>
              <w:jc w:val="center"/>
              <w:rPr>
                <w:sz w:val="28"/>
                <w:szCs w:val="28"/>
              </w:rPr>
            </w:pPr>
            <w:r>
              <w:rPr>
                <w:sz w:val="28"/>
                <w:szCs w:val="28"/>
              </w:rPr>
              <w:t>Белгородская область, Валуйский район, с. Яблоново, п/у Новый, 1</w:t>
            </w:r>
          </w:p>
        </w:tc>
        <w:tc>
          <w:tcPr>
            <w:tcW w:w="1226" w:type="dxa"/>
            <w:vAlign w:val="bottom"/>
          </w:tcPr>
          <w:p w:rsidR="00914412" w:rsidRDefault="00914412">
            <w:pPr>
              <w:jc w:val="right"/>
              <w:rPr>
                <w:sz w:val="28"/>
                <w:szCs w:val="28"/>
              </w:rPr>
            </w:pPr>
            <w:r>
              <w:rPr>
                <w:sz w:val="28"/>
                <w:szCs w:val="28"/>
              </w:rPr>
              <w:t>9-3101</w:t>
            </w:r>
          </w:p>
        </w:tc>
        <w:tc>
          <w:tcPr>
            <w:tcW w:w="2209" w:type="dxa"/>
            <w:vAlign w:val="bottom"/>
          </w:tcPr>
          <w:p w:rsidR="00914412" w:rsidRDefault="00914412">
            <w:pPr>
              <w:rPr>
                <w:sz w:val="28"/>
                <w:szCs w:val="28"/>
              </w:rPr>
            </w:pPr>
            <w:r>
              <w:rPr>
                <w:sz w:val="28"/>
                <w:szCs w:val="28"/>
              </w:rPr>
              <w:t>val_jablonovo@mail.ru</w:t>
            </w:r>
          </w:p>
        </w:tc>
      </w:tr>
    </w:tbl>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jc w:val="cente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p w:rsidR="00914412" w:rsidRDefault="00914412">
      <w:pPr>
        <w:rPr>
          <w:color w:val="000000"/>
          <w:spacing w:val="4"/>
          <w:sz w:val="28"/>
          <w:szCs w:val="28"/>
        </w:rPr>
      </w:pPr>
    </w:p>
    <w:tbl>
      <w:tblPr>
        <w:tblpPr w:leftFromText="180" w:rightFromText="180" w:vertAnchor="text" w:horzAnchor="margin" w:tblpXSpec="center" w:tblpY="-47"/>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8"/>
        <w:gridCol w:w="4979"/>
      </w:tblGrid>
      <w:tr w:rsidR="00914412">
        <w:tc>
          <w:tcPr>
            <w:tcW w:w="4978" w:type="dxa"/>
            <w:tcBorders>
              <w:top w:val="nil"/>
              <w:left w:val="nil"/>
              <w:bottom w:val="nil"/>
              <w:right w:val="nil"/>
            </w:tcBorders>
          </w:tcPr>
          <w:p w:rsidR="00914412" w:rsidRDefault="00914412">
            <w:pPr>
              <w:rPr>
                <w:sz w:val="28"/>
                <w:szCs w:val="28"/>
              </w:rPr>
            </w:pPr>
          </w:p>
        </w:tc>
        <w:tc>
          <w:tcPr>
            <w:tcW w:w="4979" w:type="dxa"/>
            <w:tcBorders>
              <w:top w:val="nil"/>
              <w:left w:val="nil"/>
              <w:bottom w:val="nil"/>
              <w:right w:val="nil"/>
            </w:tcBorders>
          </w:tcPr>
          <w:p w:rsidR="00914412" w:rsidRDefault="00914412">
            <w:pPr>
              <w:jc w:val="right"/>
              <w:rPr>
                <w:b/>
                <w:sz w:val="28"/>
                <w:szCs w:val="28"/>
              </w:rPr>
            </w:pPr>
            <w:r>
              <w:rPr>
                <w:b/>
                <w:sz w:val="28"/>
                <w:szCs w:val="28"/>
              </w:rPr>
              <w:t>Приложение №2</w:t>
            </w:r>
          </w:p>
          <w:p w:rsidR="00914412" w:rsidRDefault="00914412">
            <w:pPr>
              <w:jc w:val="right"/>
              <w:rPr>
                <w:b/>
                <w:bCs/>
                <w:sz w:val="28"/>
                <w:szCs w:val="28"/>
              </w:rPr>
            </w:pPr>
            <w:r>
              <w:rPr>
                <w:b/>
                <w:sz w:val="28"/>
                <w:szCs w:val="28"/>
              </w:rPr>
              <w:t xml:space="preserve">к </w:t>
            </w:r>
            <w:r>
              <w:rPr>
                <w:b/>
                <w:bCs/>
                <w:sz w:val="28"/>
                <w:szCs w:val="28"/>
              </w:rPr>
              <w:t xml:space="preserve"> административному регламенту</w:t>
            </w:r>
          </w:p>
          <w:p w:rsidR="00914412" w:rsidRDefault="00914412">
            <w:pPr>
              <w:jc w:val="right"/>
              <w:rPr>
                <w:b/>
                <w:bCs/>
                <w:sz w:val="28"/>
                <w:szCs w:val="28"/>
              </w:rPr>
            </w:pPr>
            <w:r>
              <w:rPr>
                <w:b/>
                <w:bCs/>
                <w:sz w:val="28"/>
                <w:szCs w:val="28"/>
              </w:rPr>
              <w:t>оказания муниципальной услуги</w:t>
            </w:r>
          </w:p>
          <w:p w:rsidR="00914412" w:rsidRDefault="00914412" w:rsidP="00052F18">
            <w:pPr>
              <w:jc w:val="right"/>
              <w:rPr>
                <w:sz w:val="28"/>
                <w:szCs w:val="28"/>
              </w:rPr>
            </w:pPr>
            <w:r>
              <w:rPr>
                <w:b/>
                <w:sz w:val="28"/>
                <w:szCs w:val="28"/>
              </w:rPr>
              <w:t>«Организация отдыха детей в каникулярное время на территории Валуйского городского округа»</w:t>
            </w:r>
          </w:p>
        </w:tc>
      </w:tr>
    </w:tbl>
    <w:p w:rsidR="00914412" w:rsidRDefault="00914412">
      <w:pPr>
        <w:rPr>
          <w:b/>
          <w:sz w:val="28"/>
          <w:szCs w:val="28"/>
        </w:rPr>
      </w:pPr>
    </w:p>
    <w:p w:rsidR="00914412" w:rsidRDefault="00914412">
      <w:pPr>
        <w:jc w:val="center"/>
        <w:rPr>
          <w:b/>
          <w:sz w:val="28"/>
          <w:szCs w:val="28"/>
        </w:rPr>
      </w:pPr>
      <w:r>
        <w:rPr>
          <w:b/>
          <w:sz w:val="28"/>
          <w:szCs w:val="28"/>
        </w:rPr>
        <w:t xml:space="preserve">Перечень муниципальных  учреждений дополнительного </w:t>
      </w:r>
    </w:p>
    <w:p w:rsidR="00914412" w:rsidRDefault="00914412">
      <w:pPr>
        <w:jc w:val="center"/>
        <w:rPr>
          <w:color w:val="000000"/>
          <w:spacing w:val="4"/>
          <w:sz w:val="28"/>
          <w:szCs w:val="28"/>
        </w:rPr>
      </w:pPr>
      <w:r>
        <w:rPr>
          <w:b/>
          <w:sz w:val="28"/>
          <w:szCs w:val="28"/>
        </w:rPr>
        <w:t>образования  Валуйского городского округа</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1620"/>
        <w:gridCol w:w="3240"/>
        <w:gridCol w:w="1440"/>
      </w:tblGrid>
      <w:tr w:rsidR="00914412">
        <w:tc>
          <w:tcPr>
            <w:tcW w:w="4140" w:type="dxa"/>
            <w:vAlign w:val="bottom"/>
          </w:tcPr>
          <w:p w:rsidR="00914412" w:rsidRDefault="00914412">
            <w:pPr>
              <w:jc w:val="center"/>
              <w:rPr>
                <w:b/>
                <w:sz w:val="28"/>
                <w:szCs w:val="28"/>
              </w:rPr>
            </w:pPr>
            <w:r>
              <w:rPr>
                <w:b/>
                <w:sz w:val="28"/>
                <w:szCs w:val="28"/>
              </w:rPr>
              <w:t>Наименование муниципального образовательного учреждения</w:t>
            </w:r>
          </w:p>
        </w:tc>
        <w:tc>
          <w:tcPr>
            <w:tcW w:w="1620" w:type="dxa"/>
            <w:vAlign w:val="bottom"/>
          </w:tcPr>
          <w:p w:rsidR="00914412" w:rsidRDefault="00914412">
            <w:pPr>
              <w:jc w:val="center"/>
              <w:rPr>
                <w:b/>
                <w:sz w:val="28"/>
                <w:szCs w:val="28"/>
              </w:rPr>
            </w:pPr>
            <w:r>
              <w:rPr>
                <w:b/>
                <w:sz w:val="28"/>
                <w:szCs w:val="28"/>
              </w:rPr>
              <w:t>индекс</w:t>
            </w:r>
          </w:p>
        </w:tc>
        <w:tc>
          <w:tcPr>
            <w:tcW w:w="3240" w:type="dxa"/>
            <w:vAlign w:val="bottom"/>
          </w:tcPr>
          <w:p w:rsidR="00914412" w:rsidRDefault="00914412">
            <w:pPr>
              <w:jc w:val="center"/>
              <w:rPr>
                <w:b/>
                <w:sz w:val="28"/>
                <w:szCs w:val="28"/>
              </w:rPr>
            </w:pPr>
            <w:r>
              <w:rPr>
                <w:b/>
                <w:sz w:val="28"/>
                <w:szCs w:val="28"/>
              </w:rPr>
              <w:t>Место нахождения</w:t>
            </w:r>
          </w:p>
        </w:tc>
        <w:tc>
          <w:tcPr>
            <w:tcW w:w="1440" w:type="dxa"/>
          </w:tcPr>
          <w:p w:rsidR="00914412" w:rsidRDefault="00914412">
            <w:pPr>
              <w:jc w:val="center"/>
              <w:rPr>
                <w:b/>
                <w:sz w:val="28"/>
                <w:szCs w:val="28"/>
              </w:rPr>
            </w:pPr>
          </w:p>
          <w:p w:rsidR="00914412" w:rsidRDefault="00914412">
            <w:pPr>
              <w:jc w:val="center"/>
              <w:rPr>
                <w:b/>
                <w:sz w:val="28"/>
                <w:szCs w:val="28"/>
              </w:rPr>
            </w:pPr>
            <w:r>
              <w:rPr>
                <w:b/>
                <w:sz w:val="28"/>
                <w:szCs w:val="28"/>
              </w:rPr>
              <w:t>Номер телефона</w:t>
            </w:r>
          </w:p>
        </w:tc>
      </w:tr>
      <w:tr w:rsidR="00914412">
        <w:tc>
          <w:tcPr>
            <w:tcW w:w="4140" w:type="dxa"/>
            <w:vAlign w:val="bottom"/>
          </w:tcPr>
          <w:p w:rsidR="00914412" w:rsidRDefault="00914412">
            <w:pPr>
              <w:jc w:val="center"/>
              <w:rPr>
                <w:sz w:val="28"/>
                <w:szCs w:val="28"/>
              </w:rPr>
            </w:pPr>
            <w:r>
              <w:rPr>
                <w:sz w:val="28"/>
                <w:szCs w:val="28"/>
              </w:rPr>
              <w:t>Муниципальное  учреждение дополнительного образования  «Детский эколого-биологический центр»  города Валуйки Белгородской области</w:t>
            </w:r>
          </w:p>
        </w:tc>
        <w:tc>
          <w:tcPr>
            <w:tcW w:w="1620" w:type="dxa"/>
            <w:vAlign w:val="bottom"/>
          </w:tcPr>
          <w:p w:rsidR="00914412" w:rsidRDefault="00914412">
            <w:pPr>
              <w:jc w:val="center"/>
              <w:rPr>
                <w:sz w:val="28"/>
                <w:szCs w:val="28"/>
              </w:rPr>
            </w:pPr>
            <w:r>
              <w:rPr>
                <w:sz w:val="28"/>
                <w:szCs w:val="28"/>
              </w:rPr>
              <w:t>309996</w:t>
            </w:r>
          </w:p>
        </w:tc>
        <w:tc>
          <w:tcPr>
            <w:tcW w:w="3240" w:type="dxa"/>
            <w:vAlign w:val="bottom"/>
          </w:tcPr>
          <w:p w:rsidR="00914412" w:rsidRDefault="00914412">
            <w:pPr>
              <w:jc w:val="center"/>
              <w:rPr>
                <w:sz w:val="28"/>
                <w:szCs w:val="28"/>
              </w:rPr>
            </w:pPr>
            <w:r>
              <w:rPr>
                <w:sz w:val="28"/>
                <w:szCs w:val="28"/>
              </w:rPr>
              <w:t>Белгородская область, г. Валуйки, ул.Тимирязева, д.135</w:t>
            </w:r>
          </w:p>
        </w:tc>
        <w:tc>
          <w:tcPr>
            <w:tcW w:w="1440" w:type="dxa"/>
            <w:vAlign w:val="bottom"/>
          </w:tcPr>
          <w:p w:rsidR="00914412" w:rsidRDefault="00914412">
            <w:pPr>
              <w:jc w:val="right"/>
              <w:rPr>
                <w:sz w:val="28"/>
                <w:szCs w:val="28"/>
              </w:rPr>
            </w:pPr>
            <w:r>
              <w:rPr>
                <w:sz w:val="28"/>
                <w:szCs w:val="28"/>
              </w:rPr>
              <w:t>3-2441</w:t>
            </w:r>
          </w:p>
        </w:tc>
      </w:tr>
      <w:tr w:rsidR="00914412">
        <w:tc>
          <w:tcPr>
            <w:tcW w:w="4140" w:type="dxa"/>
            <w:vAlign w:val="bottom"/>
          </w:tcPr>
          <w:p w:rsidR="00914412" w:rsidRDefault="00914412">
            <w:pPr>
              <w:jc w:val="center"/>
              <w:rPr>
                <w:sz w:val="28"/>
                <w:szCs w:val="28"/>
              </w:rPr>
            </w:pPr>
            <w:r>
              <w:rPr>
                <w:sz w:val="28"/>
                <w:szCs w:val="28"/>
              </w:rPr>
              <w:t>Муниципальное бюджетное  учреждение дополнительного образования  «Дом детского творчества  г. Валуйки» Белгородской области</w:t>
            </w:r>
          </w:p>
        </w:tc>
        <w:tc>
          <w:tcPr>
            <w:tcW w:w="1620" w:type="dxa"/>
            <w:vAlign w:val="bottom"/>
          </w:tcPr>
          <w:p w:rsidR="00914412" w:rsidRDefault="00914412">
            <w:pPr>
              <w:jc w:val="center"/>
              <w:rPr>
                <w:sz w:val="28"/>
                <w:szCs w:val="28"/>
              </w:rPr>
            </w:pPr>
            <w:r>
              <w:rPr>
                <w:sz w:val="28"/>
                <w:szCs w:val="28"/>
              </w:rPr>
              <w:t>309996</w:t>
            </w:r>
          </w:p>
        </w:tc>
        <w:tc>
          <w:tcPr>
            <w:tcW w:w="3240" w:type="dxa"/>
            <w:vAlign w:val="bottom"/>
          </w:tcPr>
          <w:p w:rsidR="00914412" w:rsidRDefault="00914412">
            <w:pPr>
              <w:jc w:val="center"/>
              <w:rPr>
                <w:sz w:val="28"/>
                <w:szCs w:val="28"/>
              </w:rPr>
            </w:pPr>
            <w:r>
              <w:rPr>
                <w:sz w:val="28"/>
                <w:szCs w:val="28"/>
              </w:rPr>
              <w:t>Белгородская область, г. Валуйки,  улица 1 Мая, 9</w:t>
            </w:r>
          </w:p>
        </w:tc>
        <w:tc>
          <w:tcPr>
            <w:tcW w:w="1440" w:type="dxa"/>
            <w:vAlign w:val="bottom"/>
          </w:tcPr>
          <w:p w:rsidR="00914412" w:rsidRDefault="00914412">
            <w:pPr>
              <w:jc w:val="right"/>
              <w:rPr>
                <w:sz w:val="28"/>
                <w:szCs w:val="28"/>
              </w:rPr>
            </w:pPr>
            <w:r>
              <w:rPr>
                <w:sz w:val="28"/>
                <w:szCs w:val="28"/>
              </w:rPr>
              <w:t>3-3064</w:t>
            </w:r>
          </w:p>
        </w:tc>
      </w:tr>
      <w:tr w:rsidR="00914412">
        <w:tc>
          <w:tcPr>
            <w:tcW w:w="4140" w:type="dxa"/>
            <w:vAlign w:val="bottom"/>
          </w:tcPr>
          <w:p w:rsidR="00914412" w:rsidRDefault="00914412">
            <w:pPr>
              <w:jc w:val="center"/>
              <w:rPr>
                <w:sz w:val="28"/>
                <w:szCs w:val="28"/>
              </w:rPr>
            </w:pPr>
            <w:r>
              <w:rPr>
                <w:sz w:val="28"/>
                <w:szCs w:val="28"/>
              </w:rPr>
              <w:t>Муниципальное учреждение дополнительного образования  «Центр детского и юношеского туризма»  г. Валуйки  и Валуйского района Белгородская область</w:t>
            </w:r>
          </w:p>
        </w:tc>
        <w:tc>
          <w:tcPr>
            <w:tcW w:w="1620" w:type="dxa"/>
            <w:vAlign w:val="bottom"/>
          </w:tcPr>
          <w:p w:rsidR="00914412" w:rsidRDefault="00914412">
            <w:pPr>
              <w:jc w:val="center"/>
              <w:rPr>
                <w:sz w:val="28"/>
                <w:szCs w:val="28"/>
              </w:rPr>
            </w:pPr>
            <w:r>
              <w:rPr>
                <w:sz w:val="28"/>
                <w:szCs w:val="28"/>
              </w:rPr>
              <w:t>309991</w:t>
            </w:r>
          </w:p>
        </w:tc>
        <w:tc>
          <w:tcPr>
            <w:tcW w:w="3240" w:type="dxa"/>
            <w:vAlign w:val="bottom"/>
          </w:tcPr>
          <w:p w:rsidR="00914412" w:rsidRDefault="00914412">
            <w:pPr>
              <w:jc w:val="center"/>
              <w:rPr>
                <w:sz w:val="28"/>
                <w:szCs w:val="28"/>
              </w:rPr>
            </w:pPr>
            <w:r>
              <w:rPr>
                <w:sz w:val="28"/>
                <w:szCs w:val="28"/>
              </w:rPr>
              <w:t>Белгородская область, г.Валуйки, ул.Никольская,д.1</w:t>
            </w:r>
          </w:p>
        </w:tc>
        <w:tc>
          <w:tcPr>
            <w:tcW w:w="1440" w:type="dxa"/>
            <w:vAlign w:val="bottom"/>
          </w:tcPr>
          <w:p w:rsidR="00914412" w:rsidRDefault="00914412">
            <w:pPr>
              <w:jc w:val="right"/>
              <w:rPr>
                <w:sz w:val="28"/>
                <w:szCs w:val="28"/>
              </w:rPr>
            </w:pPr>
            <w:r>
              <w:rPr>
                <w:sz w:val="28"/>
                <w:szCs w:val="28"/>
              </w:rPr>
              <w:t>3-0730</w:t>
            </w:r>
          </w:p>
        </w:tc>
      </w:tr>
      <w:tr w:rsidR="00914412">
        <w:tc>
          <w:tcPr>
            <w:tcW w:w="4140" w:type="dxa"/>
            <w:vAlign w:val="bottom"/>
          </w:tcPr>
          <w:p w:rsidR="00914412" w:rsidRDefault="00914412">
            <w:pPr>
              <w:jc w:val="center"/>
              <w:rPr>
                <w:sz w:val="28"/>
                <w:szCs w:val="28"/>
              </w:rPr>
            </w:pPr>
            <w:r>
              <w:rPr>
                <w:sz w:val="28"/>
                <w:szCs w:val="28"/>
              </w:rPr>
              <w:t>Муниципальное  учреждение дополнительного образования  «Станция юных натуралистов» Валуйского района Белгородской области</w:t>
            </w:r>
          </w:p>
        </w:tc>
        <w:tc>
          <w:tcPr>
            <w:tcW w:w="1620" w:type="dxa"/>
            <w:vAlign w:val="bottom"/>
          </w:tcPr>
          <w:p w:rsidR="00914412" w:rsidRDefault="00914412">
            <w:pPr>
              <w:jc w:val="center"/>
              <w:rPr>
                <w:sz w:val="28"/>
                <w:szCs w:val="28"/>
              </w:rPr>
            </w:pPr>
            <w:r>
              <w:rPr>
                <w:sz w:val="28"/>
                <w:szCs w:val="28"/>
              </w:rPr>
              <w:t>309970</w:t>
            </w:r>
          </w:p>
        </w:tc>
        <w:tc>
          <w:tcPr>
            <w:tcW w:w="3240" w:type="dxa"/>
            <w:vAlign w:val="bottom"/>
          </w:tcPr>
          <w:p w:rsidR="00914412" w:rsidRDefault="00914412">
            <w:pPr>
              <w:jc w:val="center"/>
              <w:rPr>
                <w:sz w:val="28"/>
                <w:szCs w:val="28"/>
              </w:rPr>
            </w:pPr>
            <w:r>
              <w:rPr>
                <w:sz w:val="28"/>
                <w:szCs w:val="28"/>
              </w:rPr>
              <w:t xml:space="preserve">Белгородская область, Валуйский район, п. Уразово ул. Н.Курченко, 235 </w:t>
            </w:r>
          </w:p>
        </w:tc>
        <w:tc>
          <w:tcPr>
            <w:tcW w:w="1440" w:type="dxa"/>
            <w:vAlign w:val="bottom"/>
          </w:tcPr>
          <w:p w:rsidR="00914412" w:rsidRDefault="00914412">
            <w:pPr>
              <w:jc w:val="right"/>
              <w:rPr>
                <w:sz w:val="28"/>
                <w:szCs w:val="28"/>
              </w:rPr>
            </w:pPr>
            <w:r>
              <w:rPr>
                <w:sz w:val="28"/>
                <w:szCs w:val="28"/>
              </w:rPr>
              <w:t>2-1259</w:t>
            </w:r>
          </w:p>
        </w:tc>
      </w:tr>
      <w:tr w:rsidR="00914412">
        <w:tc>
          <w:tcPr>
            <w:tcW w:w="4140" w:type="dxa"/>
          </w:tcPr>
          <w:p w:rsidR="00914412" w:rsidRDefault="00914412">
            <w:pPr>
              <w:jc w:val="center"/>
              <w:rPr>
                <w:color w:val="000000"/>
                <w:spacing w:val="4"/>
                <w:sz w:val="28"/>
                <w:szCs w:val="28"/>
              </w:rPr>
            </w:pPr>
            <w:r>
              <w:rPr>
                <w:sz w:val="28"/>
                <w:szCs w:val="28"/>
              </w:rPr>
              <w:t>Муниципальное бюджетное учреждение дополнительного образования  «Дом детского творчества» Валуйского района Белгородской области</w:t>
            </w:r>
          </w:p>
        </w:tc>
        <w:tc>
          <w:tcPr>
            <w:tcW w:w="1620" w:type="dxa"/>
            <w:vAlign w:val="bottom"/>
          </w:tcPr>
          <w:p w:rsidR="00914412" w:rsidRDefault="00914412">
            <w:pPr>
              <w:jc w:val="center"/>
              <w:rPr>
                <w:sz w:val="28"/>
                <w:szCs w:val="28"/>
              </w:rPr>
            </w:pPr>
            <w:r>
              <w:rPr>
                <w:sz w:val="28"/>
                <w:szCs w:val="28"/>
              </w:rPr>
              <w:t>309970</w:t>
            </w:r>
          </w:p>
        </w:tc>
        <w:tc>
          <w:tcPr>
            <w:tcW w:w="3240" w:type="dxa"/>
            <w:vAlign w:val="bottom"/>
          </w:tcPr>
          <w:p w:rsidR="00914412" w:rsidRDefault="00914412">
            <w:pPr>
              <w:jc w:val="center"/>
              <w:rPr>
                <w:sz w:val="28"/>
                <w:szCs w:val="28"/>
              </w:rPr>
            </w:pPr>
            <w:r>
              <w:rPr>
                <w:sz w:val="28"/>
                <w:szCs w:val="28"/>
              </w:rPr>
              <w:t xml:space="preserve">Белгородская область, Валуйский район, п.Уразово, ул.Пионерская, д.27 </w:t>
            </w:r>
          </w:p>
        </w:tc>
        <w:tc>
          <w:tcPr>
            <w:tcW w:w="1440" w:type="dxa"/>
            <w:vAlign w:val="bottom"/>
          </w:tcPr>
          <w:p w:rsidR="00914412" w:rsidRDefault="00914412">
            <w:pPr>
              <w:jc w:val="right"/>
              <w:rPr>
                <w:sz w:val="28"/>
                <w:szCs w:val="28"/>
              </w:rPr>
            </w:pPr>
            <w:r>
              <w:rPr>
                <w:sz w:val="28"/>
                <w:szCs w:val="28"/>
              </w:rPr>
              <w:t>2-1280</w:t>
            </w:r>
          </w:p>
        </w:tc>
      </w:tr>
    </w:tbl>
    <w:p w:rsidR="00914412" w:rsidRDefault="00914412">
      <w:pPr>
        <w:widowControl w:val="0"/>
        <w:shd w:val="clear" w:color="auto" w:fill="FFFFFF"/>
        <w:tabs>
          <w:tab w:val="left" w:pos="2299"/>
        </w:tabs>
        <w:autoSpaceDE w:val="0"/>
        <w:autoSpaceDN w:val="0"/>
        <w:adjustRightInd w:val="0"/>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ind w:firstLine="567"/>
        <w:jc w:val="both"/>
        <w:rPr>
          <w:color w:val="000000"/>
          <w:spacing w:val="4"/>
          <w:sz w:val="28"/>
          <w:szCs w:val="28"/>
        </w:rPr>
      </w:pPr>
    </w:p>
    <w:p w:rsidR="00914412" w:rsidRDefault="00914412">
      <w:pPr>
        <w:widowControl w:val="0"/>
        <w:shd w:val="clear" w:color="auto" w:fill="FFFFFF"/>
        <w:tabs>
          <w:tab w:val="left" w:pos="2299"/>
        </w:tabs>
        <w:autoSpaceDE w:val="0"/>
        <w:autoSpaceDN w:val="0"/>
        <w:adjustRightInd w:val="0"/>
        <w:ind w:firstLine="567"/>
        <w:jc w:val="both"/>
        <w:rPr>
          <w:color w:val="000000"/>
          <w:spacing w:val="4"/>
          <w:sz w:val="28"/>
          <w:szCs w:val="28"/>
        </w:rPr>
      </w:pPr>
    </w:p>
    <w:p w:rsidR="00914412" w:rsidRDefault="00914412">
      <w:pPr>
        <w:rPr>
          <w:b/>
          <w:sz w:val="28"/>
          <w:szCs w:val="28"/>
        </w:rPr>
      </w:pPr>
    </w:p>
    <w:p w:rsidR="00914412" w:rsidRDefault="00914412">
      <w:pPr>
        <w:jc w:val="both"/>
        <w:rPr>
          <w:color w:val="000000"/>
          <w:sz w:val="28"/>
          <w:szCs w:val="28"/>
        </w:rPr>
      </w:pPr>
      <w:r>
        <w:rPr>
          <w:color w:val="000000"/>
          <w:sz w:val="28"/>
          <w:szCs w:val="28"/>
        </w:rPr>
        <w:t xml:space="preserve">      </w:t>
      </w:r>
    </w:p>
    <w:p w:rsidR="00914412" w:rsidRDefault="00914412">
      <w:pPr>
        <w:jc w:val="center"/>
        <w:rPr>
          <w:color w:val="000000"/>
          <w:sz w:val="25"/>
          <w:szCs w:val="25"/>
        </w:rPr>
      </w:pPr>
      <w:r>
        <w:rPr>
          <w:color w:val="000000"/>
          <w:sz w:val="25"/>
          <w:szCs w:val="25"/>
        </w:rPr>
        <w:t xml:space="preserve">                                                                                        </w:t>
      </w:r>
    </w:p>
    <w:p w:rsidR="00914412" w:rsidRDefault="00914412">
      <w:pPr>
        <w:jc w:val="center"/>
        <w:rPr>
          <w:color w:val="000000"/>
          <w:sz w:val="25"/>
          <w:szCs w:val="25"/>
        </w:rPr>
      </w:pPr>
      <w:r>
        <w:rPr>
          <w:color w:val="000000"/>
          <w:sz w:val="25"/>
          <w:szCs w:val="25"/>
        </w:rPr>
        <w:tab/>
      </w:r>
      <w:r>
        <w:rPr>
          <w:color w:val="000000"/>
          <w:sz w:val="25"/>
          <w:szCs w:val="25"/>
        </w:rPr>
        <w:tab/>
      </w:r>
      <w:r>
        <w:rPr>
          <w:color w:val="000000"/>
          <w:sz w:val="25"/>
          <w:szCs w:val="25"/>
        </w:rPr>
        <w:tab/>
        <w:t xml:space="preserve">                                                      ______________________</w:t>
      </w:r>
    </w:p>
    <w:p w:rsidR="00914412" w:rsidRDefault="00914412">
      <w:pPr>
        <w:jc w:val="both"/>
        <w:rPr>
          <w:color w:val="000000"/>
          <w:sz w:val="25"/>
          <w:szCs w:val="25"/>
        </w:rPr>
      </w:pPr>
    </w:p>
    <w:p w:rsidR="00914412" w:rsidRDefault="00914412">
      <w:pPr>
        <w:jc w:val="center"/>
        <w:rPr>
          <w:caps/>
          <w:sz w:val="25"/>
          <w:szCs w:val="25"/>
        </w:rPr>
      </w:pPr>
      <w:r>
        <w:rPr>
          <w:caps/>
          <w:sz w:val="25"/>
          <w:szCs w:val="25"/>
        </w:rPr>
        <w:t>Заявление</w:t>
      </w:r>
    </w:p>
    <w:p w:rsidR="00914412" w:rsidRDefault="00914412">
      <w:pPr>
        <w:jc w:val="center"/>
        <w:rPr>
          <w:sz w:val="25"/>
          <w:szCs w:val="25"/>
        </w:rPr>
      </w:pPr>
      <w:r>
        <w:rPr>
          <w:sz w:val="25"/>
          <w:szCs w:val="25"/>
        </w:rPr>
        <w:t> </w:t>
      </w:r>
    </w:p>
    <w:p w:rsidR="00914412" w:rsidRDefault="00914412">
      <w:pPr>
        <w:rPr>
          <w:sz w:val="25"/>
          <w:szCs w:val="25"/>
        </w:rPr>
      </w:pPr>
      <w:r>
        <w:rPr>
          <w:sz w:val="25"/>
          <w:szCs w:val="25"/>
        </w:rPr>
        <w:t xml:space="preserve">Прошу принять в лагерь дневного пребывания на смену с «___» __________ 20 ___ г.  по «___» ___________ 20 ___ г. моего сына (дочь):  </w:t>
      </w:r>
    </w:p>
    <w:p w:rsidR="00914412" w:rsidRDefault="00914412">
      <w:pPr>
        <w:ind w:left="720"/>
        <w:rPr>
          <w:sz w:val="25"/>
          <w:szCs w:val="25"/>
        </w:rPr>
      </w:pPr>
      <w:r>
        <w:rPr>
          <w:sz w:val="25"/>
          <w:szCs w:val="25"/>
        </w:rPr>
        <w:t xml:space="preserve">               </w:t>
      </w:r>
    </w:p>
    <w:p w:rsidR="00914412" w:rsidRDefault="00914412">
      <w:pPr>
        <w:rPr>
          <w:sz w:val="25"/>
          <w:szCs w:val="25"/>
        </w:rPr>
      </w:pPr>
      <w:r>
        <w:rPr>
          <w:sz w:val="25"/>
          <w:szCs w:val="25"/>
        </w:rPr>
        <w:t>Фамилия (ребенка) __________________________________________________________</w:t>
      </w:r>
    </w:p>
    <w:p w:rsidR="00914412" w:rsidRDefault="00914412">
      <w:pPr>
        <w:rPr>
          <w:sz w:val="25"/>
          <w:szCs w:val="25"/>
        </w:rPr>
      </w:pPr>
      <w:r>
        <w:rPr>
          <w:sz w:val="25"/>
          <w:szCs w:val="25"/>
        </w:rPr>
        <w:t>Имя, отчество ______________________________________________________________</w:t>
      </w:r>
    </w:p>
    <w:p w:rsidR="00914412" w:rsidRDefault="00914412">
      <w:pPr>
        <w:rPr>
          <w:sz w:val="25"/>
          <w:szCs w:val="25"/>
        </w:rPr>
      </w:pPr>
      <w:r>
        <w:rPr>
          <w:sz w:val="25"/>
          <w:szCs w:val="25"/>
        </w:rPr>
        <w:t>Год, месяц, число рождения ___________________________________________________</w:t>
      </w:r>
    </w:p>
    <w:p w:rsidR="00914412" w:rsidRDefault="00914412">
      <w:pPr>
        <w:rPr>
          <w:sz w:val="25"/>
          <w:szCs w:val="25"/>
        </w:rPr>
      </w:pPr>
      <w:r>
        <w:rPr>
          <w:sz w:val="25"/>
          <w:szCs w:val="25"/>
        </w:rPr>
        <w:t>Адрес __________________________________________________________________</w:t>
      </w:r>
    </w:p>
    <w:p w:rsidR="00914412" w:rsidRDefault="00914412">
      <w:pPr>
        <w:rPr>
          <w:sz w:val="25"/>
          <w:szCs w:val="25"/>
        </w:rPr>
      </w:pPr>
    </w:p>
    <w:p w:rsidR="00914412" w:rsidRDefault="00914412">
      <w:pPr>
        <w:rPr>
          <w:sz w:val="25"/>
          <w:szCs w:val="25"/>
        </w:rPr>
      </w:pPr>
      <w:r>
        <w:rPr>
          <w:sz w:val="25"/>
          <w:szCs w:val="25"/>
        </w:rPr>
        <w:t>Образовательное учреждение                        № ____ класс ____________</w:t>
      </w:r>
    </w:p>
    <w:p w:rsidR="00914412" w:rsidRDefault="00914412">
      <w:pPr>
        <w:rPr>
          <w:sz w:val="25"/>
          <w:szCs w:val="25"/>
        </w:rPr>
      </w:pPr>
      <w:r>
        <w:rPr>
          <w:sz w:val="25"/>
          <w:szCs w:val="25"/>
        </w:rPr>
        <w:t> </w:t>
      </w:r>
    </w:p>
    <w:p w:rsidR="00914412" w:rsidRDefault="00914412">
      <w:pPr>
        <w:rPr>
          <w:sz w:val="25"/>
          <w:szCs w:val="25"/>
        </w:rPr>
      </w:pPr>
      <w:r>
        <w:rPr>
          <w:sz w:val="25"/>
          <w:szCs w:val="25"/>
        </w:rPr>
        <w:t>Сведения о родителях:</w:t>
      </w:r>
    </w:p>
    <w:p w:rsidR="00914412" w:rsidRDefault="00914412">
      <w:pPr>
        <w:rPr>
          <w:sz w:val="25"/>
          <w:szCs w:val="25"/>
        </w:rPr>
      </w:pPr>
      <w:r>
        <w:rPr>
          <w:sz w:val="25"/>
          <w:szCs w:val="25"/>
        </w:rPr>
        <w:t>Отец: Ф.И.О. _______________________________________________________________</w:t>
      </w:r>
    </w:p>
    <w:p w:rsidR="00914412" w:rsidRDefault="00914412">
      <w:pPr>
        <w:rPr>
          <w:sz w:val="25"/>
          <w:szCs w:val="25"/>
        </w:rPr>
      </w:pPr>
      <w:r>
        <w:rPr>
          <w:sz w:val="25"/>
          <w:szCs w:val="25"/>
        </w:rPr>
        <w:t>Место работы _______________________________________________________________</w:t>
      </w:r>
    </w:p>
    <w:p w:rsidR="00914412" w:rsidRDefault="00914412">
      <w:pPr>
        <w:rPr>
          <w:sz w:val="25"/>
          <w:szCs w:val="25"/>
        </w:rPr>
      </w:pPr>
      <w:r>
        <w:rPr>
          <w:sz w:val="25"/>
          <w:szCs w:val="25"/>
        </w:rPr>
        <w:t>Телефон домашний _________________ служебный_______________________________</w:t>
      </w:r>
    </w:p>
    <w:p w:rsidR="00914412" w:rsidRDefault="00914412">
      <w:pPr>
        <w:rPr>
          <w:sz w:val="25"/>
          <w:szCs w:val="25"/>
        </w:rPr>
      </w:pPr>
      <w:r>
        <w:rPr>
          <w:sz w:val="25"/>
          <w:szCs w:val="25"/>
        </w:rPr>
        <w:t>Мать: Ф.И.О. _______________________________________________________________</w:t>
      </w:r>
    </w:p>
    <w:p w:rsidR="00914412" w:rsidRDefault="00914412">
      <w:pPr>
        <w:rPr>
          <w:sz w:val="25"/>
          <w:szCs w:val="25"/>
        </w:rPr>
      </w:pPr>
      <w:r>
        <w:rPr>
          <w:sz w:val="25"/>
          <w:szCs w:val="25"/>
        </w:rPr>
        <w:t>Место работы _______________________________________________________________</w:t>
      </w:r>
    </w:p>
    <w:p w:rsidR="00914412" w:rsidRDefault="00914412">
      <w:pPr>
        <w:rPr>
          <w:sz w:val="25"/>
          <w:szCs w:val="25"/>
        </w:rPr>
      </w:pPr>
    </w:p>
    <w:p w:rsidR="00914412" w:rsidRDefault="00914412">
      <w:pPr>
        <w:rPr>
          <w:sz w:val="25"/>
          <w:szCs w:val="25"/>
        </w:rPr>
      </w:pPr>
      <w:r>
        <w:rPr>
          <w:sz w:val="25"/>
          <w:szCs w:val="25"/>
        </w:rPr>
        <w:t>Телефон домашний_________________служебный_______________________</w:t>
      </w:r>
    </w:p>
    <w:p w:rsidR="00914412" w:rsidRDefault="00914412">
      <w:pPr>
        <w:rPr>
          <w:sz w:val="25"/>
          <w:szCs w:val="25"/>
        </w:rPr>
      </w:pPr>
    </w:p>
    <w:p w:rsidR="00914412" w:rsidRDefault="00914412">
      <w:pPr>
        <w:rPr>
          <w:sz w:val="25"/>
          <w:szCs w:val="25"/>
        </w:rPr>
      </w:pPr>
      <w:r>
        <w:rPr>
          <w:sz w:val="25"/>
          <w:szCs w:val="25"/>
        </w:rPr>
        <w:t>С Уставом учреждения и нормативными актами ознакомлен(а) и согласен(а).</w:t>
      </w:r>
    </w:p>
    <w:p w:rsidR="00914412" w:rsidRDefault="00914412">
      <w:pPr>
        <w:pStyle w:val="NormalWeb"/>
        <w:rPr>
          <w:rFonts w:ascii="Times New Roman" w:hAnsi="Times New Roman" w:cs="Times New Roman"/>
          <w:color w:val="auto"/>
          <w:sz w:val="25"/>
          <w:szCs w:val="25"/>
        </w:rPr>
      </w:pPr>
    </w:p>
    <w:p w:rsidR="00914412" w:rsidRDefault="00914412">
      <w:pPr>
        <w:pStyle w:val="NormalWeb"/>
        <w:rPr>
          <w:rFonts w:ascii="Times New Roman" w:hAnsi="Times New Roman" w:cs="Times New Roman"/>
          <w:color w:val="auto"/>
          <w:sz w:val="25"/>
          <w:szCs w:val="25"/>
        </w:rPr>
      </w:pPr>
      <w:r>
        <w:rPr>
          <w:rFonts w:ascii="Times New Roman" w:hAnsi="Times New Roman" w:cs="Times New Roman"/>
          <w:color w:val="auto"/>
          <w:sz w:val="25"/>
          <w:szCs w:val="25"/>
        </w:rPr>
        <w:t>Подпись                                      Дата заполнения «___» _________ 20____ г</w:t>
      </w:r>
    </w:p>
    <w:p w:rsidR="00914412" w:rsidRDefault="00914412">
      <w:pPr>
        <w:widowControl w:val="0"/>
        <w:shd w:val="clear" w:color="auto" w:fill="FFFFFF"/>
        <w:tabs>
          <w:tab w:val="left" w:pos="2299"/>
        </w:tabs>
        <w:autoSpaceDE w:val="0"/>
        <w:autoSpaceDN w:val="0"/>
        <w:adjustRightInd w:val="0"/>
        <w:ind w:firstLine="567"/>
        <w:jc w:val="both"/>
        <w:rPr>
          <w:spacing w:val="4"/>
          <w:sz w:val="28"/>
          <w:szCs w:val="28"/>
        </w:rPr>
      </w:pPr>
    </w:p>
    <w:p w:rsidR="00914412" w:rsidRDefault="00914412">
      <w:pPr>
        <w:tabs>
          <w:tab w:val="left" w:pos="8280"/>
        </w:tabs>
        <w:ind w:right="715"/>
        <w:rPr>
          <w:b/>
          <w:bCs/>
          <w:caps/>
          <w:sz w:val="28"/>
          <w:szCs w:val="28"/>
          <w:lang w:eastAsia="ar-SA"/>
        </w:rPr>
      </w:pPr>
    </w:p>
    <w:p w:rsidR="00914412" w:rsidRDefault="00914412">
      <w:pPr>
        <w:rPr>
          <w:sz w:val="28"/>
          <w:szCs w:val="28"/>
        </w:rPr>
      </w:pPr>
    </w:p>
    <w:p w:rsidR="00914412" w:rsidRDefault="00914412">
      <w:pPr>
        <w:rPr>
          <w:sz w:val="28"/>
          <w:szCs w:val="28"/>
        </w:rPr>
      </w:pPr>
    </w:p>
    <w:tbl>
      <w:tblPr>
        <w:tblpPr w:leftFromText="180" w:rightFromText="180" w:vertAnchor="page" w:horzAnchor="margin" w:tblpY="1135"/>
        <w:tblW w:w="9823" w:type="dxa"/>
        <w:tblLayout w:type="fixed"/>
        <w:tblLook w:val="00A0"/>
      </w:tblPr>
      <w:tblGrid>
        <w:gridCol w:w="2693"/>
        <w:gridCol w:w="2275"/>
        <w:gridCol w:w="4855"/>
      </w:tblGrid>
      <w:tr w:rsidR="00914412">
        <w:trPr>
          <w:trHeight w:val="2342"/>
        </w:trPr>
        <w:tc>
          <w:tcPr>
            <w:tcW w:w="2693" w:type="dxa"/>
            <w:vAlign w:val="bottom"/>
          </w:tcPr>
          <w:p w:rsidR="00914412" w:rsidRDefault="00914412">
            <w:pPr>
              <w:rPr>
                <w:rFonts w:ascii="Arial" w:hAnsi="Arial" w:cs="Arial"/>
                <w:b/>
                <w:sz w:val="28"/>
                <w:szCs w:val="28"/>
              </w:rPr>
            </w:pPr>
            <w:bookmarkStart w:id="1" w:name="_GoBack"/>
            <w:bookmarkEnd w:id="1"/>
          </w:p>
        </w:tc>
        <w:tc>
          <w:tcPr>
            <w:tcW w:w="2275" w:type="dxa"/>
            <w:vAlign w:val="bottom"/>
          </w:tcPr>
          <w:p w:rsidR="00914412" w:rsidRDefault="00914412">
            <w:pPr>
              <w:rPr>
                <w:rFonts w:ascii="Arial" w:hAnsi="Arial" w:cs="Arial"/>
                <w:b/>
                <w:sz w:val="28"/>
                <w:szCs w:val="28"/>
              </w:rPr>
            </w:pPr>
          </w:p>
        </w:tc>
        <w:tc>
          <w:tcPr>
            <w:tcW w:w="4855" w:type="dxa"/>
            <w:vAlign w:val="bottom"/>
          </w:tcPr>
          <w:p w:rsidR="00914412" w:rsidRDefault="00914412">
            <w:pPr>
              <w:jc w:val="right"/>
              <w:rPr>
                <w:b/>
                <w:sz w:val="28"/>
                <w:szCs w:val="28"/>
              </w:rPr>
            </w:pPr>
            <w:r>
              <w:rPr>
                <w:b/>
                <w:sz w:val="28"/>
                <w:szCs w:val="28"/>
              </w:rPr>
              <w:t>Приложение №3</w:t>
            </w:r>
          </w:p>
          <w:p w:rsidR="00914412" w:rsidRDefault="00914412">
            <w:pPr>
              <w:jc w:val="right"/>
              <w:rPr>
                <w:b/>
                <w:bCs/>
                <w:sz w:val="28"/>
                <w:szCs w:val="28"/>
              </w:rPr>
            </w:pPr>
            <w:r>
              <w:rPr>
                <w:b/>
                <w:sz w:val="28"/>
                <w:szCs w:val="28"/>
              </w:rPr>
              <w:t xml:space="preserve">к </w:t>
            </w:r>
            <w:r>
              <w:rPr>
                <w:b/>
                <w:bCs/>
                <w:sz w:val="28"/>
                <w:szCs w:val="28"/>
              </w:rPr>
              <w:t xml:space="preserve"> административному регламенту</w:t>
            </w:r>
          </w:p>
          <w:p w:rsidR="00914412" w:rsidRDefault="00914412">
            <w:pPr>
              <w:jc w:val="right"/>
              <w:rPr>
                <w:b/>
                <w:bCs/>
                <w:sz w:val="28"/>
                <w:szCs w:val="28"/>
              </w:rPr>
            </w:pPr>
            <w:r>
              <w:rPr>
                <w:b/>
                <w:bCs/>
                <w:sz w:val="28"/>
                <w:szCs w:val="28"/>
              </w:rPr>
              <w:t>оказания муниципальной услуги</w:t>
            </w:r>
          </w:p>
          <w:p w:rsidR="00914412" w:rsidRDefault="00914412" w:rsidP="00052F18">
            <w:pPr>
              <w:jc w:val="right"/>
              <w:rPr>
                <w:sz w:val="28"/>
                <w:szCs w:val="28"/>
              </w:rPr>
            </w:pPr>
            <w:r>
              <w:rPr>
                <w:b/>
                <w:sz w:val="28"/>
                <w:szCs w:val="28"/>
              </w:rPr>
              <w:t>«Организация отдыха   детей в каникулярное время на территории Валуйского городского округа</w:t>
            </w:r>
          </w:p>
        </w:tc>
      </w:tr>
    </w:tbl>
    <w:p w:rsidR="00914412" w:rsidRDefault="00914412">
      <w:pPr>
        <w:rPr>
          <w:sz w:val="28"/>
          <w:szCs w:val="28"/>
        </w:rPr>
      </w:pPr>
    </w:p>
    <w:p w:rsidR="00914412" w:rsidRDefault="00914412">
      <w:pPr>
        <w:rPr>
          <w:sz w:val="28"/>
          <w:szCs w:val="28"/>
        </w:rPr>
      </w:pPr>
    </w:p>
    <w:p w:rsidR="00914412" w:rsidRDefault="00914412">
      <w:pPr>
        <w:rPr>
          <w:sz w:val="28"/>
          <w:szCs w:val="28"/>
        </w:rPr>
      </w:pPr>
    </w:p>
    <w:p w:rsidR="00914412" w:rsidRDefault="00914412"/>
    <w:sectPr w:rsidR="00914412" w:rsidSect="00485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4794E6B"/>
    <w:multiLevelType w:val="multilevel"/>
    <w:tmpl w:val="04794E6B"/>
    <w:lvl w:ilvl="0">
      <w:start w:val="3"/>
      <w:numFmt w:val="decimal"/>
      <w:lvlText w:val="%1."/>
      <w:lvlJc w:val="left"/>
      <w:pPr>
        <w:ind w:left="720" w:hanging="360"/>
      </w:pPr>
      <w:rPr>
        <w:rFonts w:cs="Times New Roman"/>
      </w:rPr>
    </w:lvl>
    <w:lvl w:ilvl="1">
      <w:start w:val="1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06D71068"/>
    <w:multiLevelType w:val="hybridMultilevel"/>
    <w:tmpl w:val="8F70328E"/>
    <w:lvl w:ilvl="0" w:tplc="A0AEC552">
      <w:start w:val="4"/>
      <w:numFmt w:val="decimal"/>
      <w:lvlText w:val="%1"/>
      <w:lvlJc w:val="left"/>
      <w:pPr>
        <w:ind w:left="2265" w:hanging="360"/>
      </w:pPr>
      <w:rPr>
        <w:rFonts w:cs="Times New Roman" w:hint="default"/>
      </w:rPr>
    </w:lvl>
    <w:lvl w:ilvl="1" w:tplc="04190019" w:tentative="1">
      <w:start w:val="1"/>
      <w:numFmt w:val="lowerLetter"/>
      <w:lvlText w:val="%2."/>
      <w:lvlJc w:val="left"/>
      <w:pPr>
        <w:ind w:left="2985" w:hanging="360"/>
      </w:pPr>
      <w:rPr>
        <w:rFonts w:cs="Times New Roman"/>
      </w:rPr>
    </w:lvl>
    <w:lvl w:ilvl="2" w:tplc="0419001B" w:tentative="1">
      <w:start w:val="1"/>
      <w:numFmt w:val="lowerRoman"/>
      <w:lvlText w:val="%3."/>
      <w:lvlJc w:val="right"/>
      <w:pPr>
        <w:ind w:left="3705" w:hanging="180"/>
      </w:pPr>
      <w:rPr>
        <w:rFonts w:cs="Times New Roman"/>
      </w:rPr>
    </w:lvl>
    <w:lvl w:ilvl="3" w:tplc="0419000F" w:tentative="1">
      <w:start w:val="1"/>
      <w:numFmt w:val="decimal"/>
      <w:lvlText w:val="%4."/>
      <w:lvlJc w:val="left"/>
      <w:pPr>
        <w:ind w:left="4425" w:hanging="360"/>
      </w:pPr>
      <w:rPr>
        <w:rFonts w:cs="Times New Roman"/>
      </w:rPr>
    </w:lvl>
    <w:lvl w:ilvl="4" w:tplc="04190019" w:tentative="1">
      <w:start w:val="1"/>
      <w:numFmt w:val="lowerLetter"/>
      <w:lvlText w:val="%5."/>
      <w:lvlJc w:val="left"/>
      <w:pPr>
        <w:ind w:left="5145" w:hanging="360"/>
      </w:pPr>
      <w:rPr>
        <w:rFonts w:cs="Times New Roman"/>
      </w:rPr>
    </w:lvl>
    <w:lvl w:ilvl="5" w:tplc="0419001B" w:tentative="1">
      <w:start w:val="1"/>
      <w:numFmt w:val="lowerRoman"/>
      <w:lvlText w:val="%6."/>
      <w:lvlJc w:val="right"/>
      <w:pPr>
        <w:ind w:left="5865" w:hanging="180"/>
      </w:pPr>
      <w:rPr>
        <w:rFonts w:cs="Times New Roman"/>
      </w:rPr>
    </w:lvl>
    <w:lvl w:ilvl="6" w:tplc="0419000F" w:tentative="1">
      <w:start w:val="1"/>
      <w:numFmt w:val="decimal"/>
      <w:lvlText w:val="%7."/>
      <w:lvlJc w:val="left"/>
      <w:pPr>
        <w:ind w:left="6585" w:hanging="360"/>
      </w:pPr>
      <w:rPr>
        <w:rFonts w:cs="Times New Roman"/>
      </w:rPr>
    </w:lvl>
    <w:lvl w:ilvl="7" w:tplc="04190019" w:tentative="1">
      <w:start w:val="1"/>
      <w:numFmt w:val="lowerLetter"/>
      <w:lvlText w:val="%8."/>
      <w:lvlJc w:val="left"/>
      <w:pPr>
        <w:ind w:left="7305" w:hanging="360"/>
      </w:pPr>
      <w:rPr>
        <w:rFonts w:cs="Times New Roman"/>
      </w:rPr>
    </w:lvl>
    <w:lvl w:ilvl="8" w:tplc="0419001B" w:tentative="1">
      <w:start w:val="1"/>
      <w:numFmt w:val="lowerRoman"/>
      <w:lvlText w:val="%9."/>
      <w:lvlJc w:val="right"/>
      <w:pPr>
        <w:ind w:left="8025" w:hanging="180"/>
      </w:pPr>
      <w:rPr>
        <w:rFonts w:cs="Times New Roman"/>
      </w:rPr>
    </w:lvl>
  </w:abstractNum>
  <w:abstractNum w:abstractNumId="3">
    <w:nsid w:val="08A84CE8"/>
    <w:multiLevelType w:val="multilevel"/>
    <w:tmpl w:val="08A84CE8"/>
    <w:lvl w:ilvl="0">
      <w:start w:val="2"/>
      <w:numFmt w:val="decimal"/>
      <w:lvlText w:val="%1."/>
      <w:lvlJc w:val="left"/>
      <w:pPr>
        <w:ind w:left="450" w:hanging="450"/>
      </w:pPr>
      <w:rPr>
        <w:rFonts w:cs="Times New Roman"/>
      </w:rPr>
    </w:lvl>
    <w:lvl w:ilvl="1">
      <w:start w:val="5"/>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4D520644"/>
    <w:multiLevelType w:val="hybridMultilevel"/>
    <w:tmpl w:val="FBD60A4A"/>
    <w:lvl w:ilvl="0" w:tplc="E75EA0F2">
      <w:start w:val="4"/>
      <w:numFmt w:val="decimal"/>
      <w:lvlText w:val="%1"/>
      <w:lvlJc w:val="left"/>
      <w:pPr>
        <w:ind w:left="2310" w:hanging="360"/>
      </w:pPr>
      <w:rPr>
        <w:rFonts w:cs="Times New Roman" w:hint="default"/>
      </w:rPr>
    </w:lvl>
    <w:lvl w:ilvl="1" w:tplc="04190019" w:tentative="1">
      <w:start w:val="1"/>
      <w:numFmt w:val="lowerLetter"/>
      <w:lvlText w:val="%2."/>
      <w:lvlJc w:val="left"/>
      <w:pPr>
        <w:ind w:left="3030" w:hanging="360"/>
      </w:pPr>
      <w:rPr>
        <w:rFonts w:cs="Times New Roman"/>
      </w:rPr>
    </w:lvl>
    <w:lvl w:ilvl="2" w:tplc="0419001B" w:tentative="1">
      <w:start w:val="1"/>
      <w:numFmt w:val="lowerRoman"/>
      <w:lvlText w:val="%3."/>
      <w:lvlJc w:val="right"/>
      <w:pPr>
        <w:ind w:left="3750" w:hanging="180"/>
      </w:pPr>
      <w:rPr>
        <w:rFonts w:cs="Times New Roman"/>
      </w:rPr>
    </w:lvl>
    <w:lvl w:ilvl="3" w:tplc="0419000F" w:tentative="1">
      <w:start w:val="1"/>
      <w:numFmt w:val="decimal"/>
      <w:lvlText w:val="%4."/>
      <w:lvlJc w:val="left"/>
      <w:pPr>
        <w:ind w:left="4470" w:hanging="360"/>
      </w:pPr>
      <w:rPr>
        <w:rFonts w:cs="Times New Roman"/>
      </w:rPr>
    </w:lvl>
    <w:lvl w:ilvl="4" w:tplc="04190019" w:tentative="1">
      <w:start w:val="1"/>
      <w:numFmt w:val="lowerLetter"/>
      <w:lvlText w:val="%5."/>
      <w:lvlJc w:val="left"/>
      <w:pPr>
        <w:ind w:left="5190" w:hanging="360"/>
      </w:pPr>
      <w:rPr>
        <w:rFonts w:cs="Times New Roman"/>
      </w:rPr>
    </w:lvl>
    <w:lvl w:ilvl="5" w:tplc="0419001B" w:tentative="1">
      <w:start w:val="1"/>
      <w:numFmt w:val="lowerRoman"/>
      <w:lvlText w:val="%6."/>
      <w:lvlJc w:val="right"/>
      <w:pPr>
        <w:ind w:left="5910" w:hanging="180"/>
      </w:pPr>
      <w:rPr>
        <w:rFonts w:cs="Times New Roman"/>
      </w:rPr>
    </w:lvl>
    <w:lvl w:ilvl="6" w:tplc="0419000F" w:tentative="1">
      <w:start w:val="1"/>
      <w:numFmt w:val="decimal"/>
      <w:lvlText w:val="%7."/>
      <w:lvlJc w:val="left"/>
      <w:pPr>
        <w:ind w:left="6630" w:hanging="360"/>
      </w:pPr>
      <w:rPr>
        <w:rFonts w:cs="Times New Roman"/>
      </w:rPr>
    </w:lvl>
    <w:lvl w:ilvl="7" w:tplc="04190019" w:tentative="1">
      <w:start w:val="1"/>
      <w:numFmt w:val="lowerLetter"/>
      <w:lvlText w:val="%8."/>
      <w:lvlJc w:val="left"/>
      <w:pPr>
        <w:ind w:left="7350" w:hanging="360"/>
      </w:pPr>
      <w:rPr>
        <w:rFonts w:cs="Times New Roman"/>
      </w:rPr>
    </w:lvl>
    <w:lvl w:ilvl="8" w:tplc="0419001B" w:tentative="1">
      <w:start w:val="1"/>
      <w:numFmt w:val="lowerRoman"/>
      <w:lvlText w:val="%9."/>
      <w:lvlJc w:val="right"/>
      <w:pPr>
        <w:ind w:left="8070" w:hanging="180"/>
      </w:pPr>
      <w:rPr>
        <w:rFonts w:cs="Times New Roman"/>
      </w:rPr>
    </w:lvl>
  </w:abstractNum>
  <w:abstractNum w:abstractNumId="5">
    <w:nsid w:val="636C01E7"/>
    <w:multiLevelType w:val="multilevel"/>
    <w:tmpl w:val="636C01E7"/>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6CDA3FCF"/>
    <w:multiLevelType w:val="hybridMultilevel"/>
    <w:tmpl w:val="7F94E360"/>
    <w:lvl w:ilvl="0" w:tplc="554C9AC4">
      <w:start w:val="1"/>
      <w:numFmt w:val="decimal"/>
      <w:lvlText w:val="%1."/>
      <w:lvlJc w:val="left"/>
      <w:pPr>
        <w:ind w:left="1445"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2283769"/>
    <w:multiLevelType w:val="multilevel"/>
    <w:tmpl w:val="72283769"/>
    <w:lvl w:ilvl="0">
      <w:start w:val="1"/>
      <w:numFmt w:val="bullet"/>
      <w:lvlText w:val=""/>
      <w:lvlJc w:val="left"/>
      <w:pPr>
        <w:tabs>
          <w:tab w:val="left" w:pos="1097"/>
        </w:tabs>
        <w:ind w:left="1097" w:hanging="360"/>
      </w:pPr>
      <w:rPr>
        <w:rFonts w:ascii="Symbol" w:hAnsi="Symbol" w:hint="default"/>
        <w:color w:val="auto"/>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7"/>
        <w:lvlJc w:val="left"/>
        <w:rPr>
          <w:rFonts w:ascii="Times New Roman" w:hAnsi="Times New Roman" w:hint="default"/>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538"/>
    <w:rsid w:val="00052F18"/>
    <w:rsid w:val="0006161C"/>
    <w:rsid w:val="00074577"/>
    <w:rsid w:val="001269A0"/>
    <w:rsid w:val="00162BA2"/>
    <w:rsid w:val="00175050"/>
    <w:rsid w:val="00297848"/>
    <w:rsid w:val="002C1302"/>
    <w:rsid w:val="00330D48"/>
    <w:rsid w:val="00347DA5"/>
    <w:rsid w:val="00366B37"/>
    <w:rsid w:val="00374422"/>
    <w:rsid w:val="0038491C"/>
    <w:rsid w:val="003A0047"/>
    <w:rsid w:val="0040093B"/>
    <w:rsid w:val="00431DCC"/>
    <w:rsid w:val="00485F0C"/>
    <w:rsid w:val="004B3C21"/>
    <w:rsid w:val="004D7E34"/>
    <w:rsid w:val="004F34F3"/>
    <w:rsid w:val="005036A7"/>
    <w:rsid w:val="00514D19"/>
    <w:rsid w:val="0056080B"/>
    <w:rsid w:val="005655BF"/>
    <w:rsid w:val="00565676"/>
    <w:rsid w:val="0057123A"/>
    <w:rsid w:val="00580CA6"/>
    <w:rsid w:val="005A7C88"/>
    <w:rsid w:val="005C6CF9"/>
    <w:rsid w:val="00631B05"/>
    <w:rsid w:val="00681A2E"/>
    <w:rsid w:val="00686303"/>
    <w:rsid w:val="0076561E"/>
    <w:rsid w:val="007A0A0C"/>
    <w:rsid w:val="007A77C0"/>
    <w:rsid w:val="007C3124"/>
    <w:rsid w:val="007C44F3"/>
    <w:rsid w:val="007E7D3D"/>
    <w:rsid w:val="007F01CD"/>
    <w:rsid w:val="007F06B6"/>
    <w:rsid w:val="00892055"/>
    <w:rsid w:val="008A0F2A"/>
    <w:rsid w:val="008B35C8"/>
    <w:rsid w:val="008D44F5"/>
    <w:rsid w:val="00904B2C"/>
    <w:rsid w:val="00914412"/>
    <w:rsid w:val="00933F78"/>
    <w:rsid w:val="009556D7"/>
    <w:rsid w:val="009C3BA9"/>
    <w:rsid w:val="00AB35F5"/>
    <w:rsid w:val="00AC792D"/>
    <w:rsid w:val="00B55CE1"/>
    <w:rsid w:val="00B8498F"/>
    <w:rsid w:val="00C11E5A"/>
    <w:rsid w:val="00C52D23"/>
    <w:rsid w:val="00C93669"/>
    <w:rsid w:val="00CD4067"/>
    <w:rsid w:val="00CE7FF8"/>
    <w:rsid w:val="00D16362"/>
    <w:rsid w:val="00D25538"/>
    <w:rsid w:val="00D747F8"/>
    <w:rsid w:val="00D906BB"/>
    <w:rsid w:val="00D94E59"/>
    <w:rsid w:val="00DB773A"/>
    <w:rsid w:val="00DD3570"/>
    <w:rsid w:val="00E33119"/>
    <w:rsid w:val="00EA6258"/>
    <w:rsid w:val="00F16B35"/>
    <w:rsid w:val="00F8258A"/>
    <w:rsid w:val="00F96744"/>
    <w:rsid w:val="00FE1311"/>
    <w:rsid w:val="00FE39D4"/>
    <w:rsid w:val="4F933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85F0C"/>
    <w:pPr>
      <w:keepNext/>
      <w:jc w:val="center"/>
      <w:outlineLvl w:val="0"/>
    </w:pPr>
    <w:rPr>
      <w:b/>
      <w:bCs/>
      <w:sz w:val="40"/>
    </w:rPr>
  </w:style>
  <w:style w:type="paragraph" w:styleId="Heading5">
    <w:name w:val="heading 5"/>
    <w:basedOn w:val="Normal"/>
    <w:next w:val="Normal"/>
    <w:link w:val="Heading5Char"/>
    <w:uiPriority w:val="99"/>
    <w:qFormat/>
    <w:rsid w:val="00485F0C"/>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F0C"/>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485F0C"/>
    <w:rPr>
      <w:rFonts w:ascii="Cambria" w:hAnsi="Cambria" w:cs="Times New Roman"/>
      <w:color w:val="243F60"/>
      <w:sz w:val="24"/>
      <w:szCs w:val="24"/>
      <w:lang w:eastAsia="ru-RU"/>
    </w:rPr>
  </w:style>
  <w:style w:type="paragraph" w:styleId="BodyText">
    <w:name w:val="Body Text"/>
    <w:basedOn w:val="Normal"/>
    <w:link w:val="BodyTextChar"/>
    <w:uiPriority w:val="99"/>
    <w:rsid w:val="00485F0C"/>
    <w:pPr>
      <w:suppressAutoHyphens/>
      <w:spacing w:after="120"/>
    </w:pPr>
    <w:rPr>
      <w:szCs w:val="20"/>
    </w:rPr>
  </w:style>
  <w:style w:type="character" w:customStyle="1" w:styleId="BodyTextChar">
    <w:name w:val="Body Text Char"/>
    <w:basedOn w:val="DefaultParagraphFont"/>
    <w:link w:val="BodyText"/>
    <w:uiPriority w:val="99"/>
    <w:locked/>
    <w:rsid w:val="00485F0C"/>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485F0C"/>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485F0C"/>
    <w:rPr>
      <w:rFonts w:ascii="Times New Roman" w:hAnsi="Times New Roman" w:cs="Times New Roman"/>
      <w:sz w:val="20"/>
      <w:szCs w:val="20"/>
      <w:lang w:eastAsia="ru-RU"/>
    </w:rPr>
  </w:style>
  <w:style w:type="paragraph" w:styleId="NormalWeb">
    <w:name w:val="Normal (Web)"/>
    <w:basedOn w:val="Normal"/>
    <w:uiPriority w:val="99"/>
    <w:rsid w:val="00485F0C"/>
    <w:pPr>
      <w:spacing w:before="30" w:after="30"/>
    </w:pPr>
    <w:rPr>
      <w:rFonts w:ascii="Arial" w:hAnsi="Arial" w:cs="Arial"/>
      <w:color w:val="332E2D"/>
      <w:spacing w:val="2"/>
    </w:rPr>
  </w:style>
  <w:style w:type="character" w:styleId="Emphasis">
    <w:name w:val="Emphasis"/>
    <w:basedOn w:val="DefaultParagraphFont"/>
    <w:uiPriority w:val="99"/>
    <w:qFormat/>
    <w:rsid w:val="00485F0C"/>
    <w:rPr>
      <w:rFonts w:cs="Times New Roman"/>
      <w:i/>
      <w:iCs/>
    </w:rPr>
  </w:style>
  <w:style w:type="character" w:styleId="Hyperlink">
    <w:name w:val="Hyperlink"/>
    <w:basedOn w:val="DefaultParagraphFont"/>
    <w:uiPriority w:val="99"/>
    <w:rsid w:val="00485F0C"/>
    <w:rPr>
      <w:rFonts w:cs="Times New Roman"/>
      <w:color w:val="0000FF"/>
      <w:u w:val="single"/>
    </w:rPr>
  </w:style>
  <w:style w:type="paragraph" w:customStyle="1" w:styleId="1">
    <w:name w:val="Абзац списка1"/>
    <w:basedOn w:val="Normal"/>
    <w:uiPriority w:val="99"/>
    <w:rsid w:val="00485F0C"/>
    <w:pPr>
      <w:spacing w:after="200" w:line="276" w:lineRule="auto"/>
      <w:ind w:left="720"/>
    </w:pPr>
    <w:rPr>
      <w:rFonts w:ascii="Calibri" w:hAnsi="Calibri" w:cs="Calibri"/>
      <w:sz w:val="22"/>
      <w:szCs w:val="22"/>
    </w:rPr>
  </w:style>
  <w:style w:type="character" w:customStyle="1" w:styleId="ConsPlusNormal">
    <w:name w:val="ConsPlusNormal Знак"/>
    <w:basedOn w:val="DefaultParagraphFont"/>
    <w:link w:val="ConsPlusNormal0"/>
    <w:uiPriority w:val="99"/>
    <w:locked/>
    <w:rsid w:val="00485F0C"/>
    <w:rPr>
      <w:rFonts w:ascii="Arial" w:hAnsi="Arial" w:cs="Arial"/>
      <w:sz w:val="22"/>
      <w:szCs w:val="22"/>
      <w:lang w:val="ru-RU" w:eastAsia="en-US" w:bidi="ar-SA"/>
    </w:rPr>
  </w:style>
  <w:style w:type="paragraph" w:customStyle="1" w:styleId="ConsPlusNormal0">
    <w:name w:val="ConsPlusNormal"/>
    <w:link w:val="ConsPlusNormal"/>
    <w:uiPriority w:val="99"/>
    <w:rsid w:val="00485F0C"/>
    <w:pPr>
      <w:widowControl w:val="0"/>
      <w:suppressAutoHyphens/>
      <w:ind w:firstLine="720"/>
    </w:pPr>
    <w:rPr>
      <w:rFonts w:ascii="Arial" w:hAnsi="Arial" w:cs="Arial"/>
      <w:lang w:eastAsia="en-US"/>
    </w:rPr>
  </w:style>
  <w:style w:type="character" w:customStyle="1" w:styleId="2">
    <w:name w:val="Основной текст (2)_"/>
    <w:basedOn w:val="DefaultParagraphFont"/>
    <w:link w:val="21"/>
    <w:uiPriority w:val="99"/>
    <w:locked/>
    <w:rsid w:val="00485F0C"/>
    <w:rPr>
      <w:rFonts w:cs="Times New Roman"/>
      <w:shd w:val="clear" w:color="auto" w:fill="FFFFFF"/>
    </w:rPr>
  </w:style>
  <w:style w:type="paragraph" w:customStyle="1" w:styleId="21">
    <w:name w:val="Основной текст (2)1"/>
    <w:basedOn w:val="Normal"/>
    <w:link w:val="2"/>
    <w:uiPriority w:val="99"/>
    <w:rsid w:val="00485F0C"/>
    <w:pPr>
      <w:widowControl w:val="0"/>
      <w:shd w:val="clear" w:color="auto" w:fill="FFFFFF"/>
      <w:spacing w:after="180" w:line="274" w:lineRule="exact"/>
      <w:jc w:val="right"/>
    </w:pPr>
    <w:rPr>
      <w:rFonts w:ascii="Calibri" w:eastAsia="Calibri" w:hAnsi="Calibri"/>
      <w:sz w:val="22"/>
      <w:szCs w:val="22"/>
      <w:lang w:eastAsia="en-US"/>
    </w:rPr>
  </w:style>
  <w:style w:type="character" w:styleId="Strong">
    <w:name w:val="Strong"/>
    <w:basedOn w:val="DefaultParagraphFont"/>
    <w:uiPriority w:val="99"/>
    <w:qFormat/>
    <w:rsid w:val="00D16362"/>
    <w:rPr>
      <w:rFonts w:ascii="Times New Roman" w:hAnsi="Times New Roman" w:cs="Times New Roman"/>
      <w:b/>
    </w:rPr>
  </w:style>
  <w:style w:type="paragraph" w:styleId="Header">
    <w:name w:val="header"/>
    <w:basedOn w:val="Normal"/>
    <w:link w:val="HeaderChar"/>
    <w:uiPriority w:val="99"/>
    <w:semiHidden/>
    <w:rsid w:val="00E33119"/>
    <w:pPr>
      <w:tabs>
        <w:tab w:val="center" w:pos="4677"/>
        <w:tab w:val="right" w:pos="9355"/>
      </w:tabs>
    </w:pPr>
  </w:style>
  <w:style w:type="character" w:customStyle="1" w:styleId="HeaderChar">
    <w:name w:val="Header Char"/>
    <w:basedOn w:val="DefaultParagraphFont"/>
    <w:link w:val="Header"/>
    <w:uiPriority w:val="99"/>
    <w:semiHidden/>
    <w:locked/>
    <w:rsid w:val="00E33119"/>
    <w:rPr>
      <w:rFonts w:ascii="Times New Roman" w:hAnsi="Times New Roman" w:cs="Times New Roman"/>
      <w:sz w:val="24"/>
      <w:szCs w:val="24"/>
    </w:rPr>
  </w:style>
  <w:style w:type="character" w:customStyle="1" w:styleId="a">
    <w:name w:val="Верхний колонтитул Знак"/>
    <w:basedOn w:val="DefaultParagraphFont"/>
    <w:link w:val="Header"/>
    <w:uiPriority w:val="99"/>
    <w:semiHidden/>
    <w:locked/>
    <w:rsid w:val="00E33119"/>
    <w:rPr>
      <w:rFonts w:ascii="Times New Roman" w:hAnsi="Times New Roman" w:cs="Times New Roman"/>
      <w:sz w:val="24"/>
      <w:szCs w:val="24"/>
    </w:rPr>
  </w:style>
  <w:style w:type="paragraph" w:customStyle="1" w:styleId="Style4">
    <w:name w:val="Style4"/>
    <w:basedOn w:val="Normal"/>
    <w:uiPriority w:val="99"/>
    <w:rsid w:val="00E33119"/>
    <w:pPr>
      <w:widowControl w:val="0"/>
      <w:autoSpaceDE w:val="0"/>
      <w:autoSpaceDN w:val="0"/>
      <w:adjustRightInd w:val="0"/>
    </w:pPr>
  </w:style>
  <w:style w:type="paragraph" w:customStyle="1" w:styleId="Style5">
    <w:name w:val="Style5"/>
    <w:basedOn w:val="Normal"/>
    <w:uiPriority w:val="99"/>
    <w:rsid w:val="00E33119"/>
    <w:pPr>
      <w:widowControl w:val="0"/>
      <w:autoSpaceDE w:val="0"/>
      <w:autoSpaceDN w:val="0"/>
      <w:adjustRightInd w:val="0"/>
      <w:spacing w:line="302" w:lineRule="exact"/>
      <w:jc w:val="both"/>
    </w:pPr>
  </w:style>
  <w:style w:type="character" w:customStyle="1" w:styleId="10">
    <w:name w:val="Основной текст Знак1"/>
    <w:basedOn w:val="DefaultParagraphFont"/>
    <w:uiPriority w:val="99"/>
    <w:semiHidden/>
    <w:locked/>
    <w:rsid w:val="00E33119"/>
    <w:rPr>
      <w:rFonts w:ascii="Times New Roman" w:hAnsi="Times New Roman" w:cs="Times New Roman"/>
      <w:sz w:val="24"/>
    </w:rPr>
  </w:style>
  <w:style w:type="character" w:customStyle="1" w:styleId="FontStyle13">
    <w:name w:val="Font Style13"/>
    <w:basedOn w:val="DefaultParagraphFont"/>
    <w:uiPriority w:val="99"/>
    <w:rsid w:val="00E33119"/>
    <w:rPr>
      <w:rFonts w:ascii="Times New Roman" w:hAnsi="Times New Roman" w:cs="Times New Roman"/>
      <w:sz w:val="26"/>
      <w:szCs w:val="26"/>
    </w:rPr>
  </w:style>
  <w:style w:type="character" w:customStyle="1" w:styleId="FontStyle14">
    <w:name w:val="Font Style14"/>
    <w:uiPriority w:val="99"/>
    <w:rsid w:val="00E33119"/>
    <w:rPr>
      <w:rFonts w:ascii="Times New Roman" w:hAnsi="Times New Roman"/>
      <w:sz w:val="26"/>
    </w:rPr>
  </w:style>
  <w:style w:type="paragraph" w:styleId="BalloonText">
    <w:name w:val="Balloon Text"/>
    <w:basedOn w:val="Normal"/>
    <w:link w:val="BalloonTextChar"/>
    <w:uiPriority w:val="99"/>
    <w:semiHidden/>
    <w:rsid w:val="00E331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119"/>
    <w:rPr>
      <w:rFonts w:ascii="Tahoma" w:hAnsi="Tahoma" w:cs="Tahoma"/>
      <w:sz w:val="16"/>
      <w:szCs w:val="16"/>
    </w:rPr>
  </w:style>
  <w:style w:type="paragraph" w:customStyle="1" w:styleId="Style3">
    <w:name w:val="Style3"/>
    <w:basedOn w:val="Normal"/>
    <w:uiPriority w:val="99"/>
    <w:rsid w:val="005655BF"/>
    <w:pPr>
      <w:widowControl w:val="0"/>
      <w:autoSpaceDE w:val="0"/>
      <w:autoSpaceDN w:val="0"/>
      <w:adjustRightInd w:val="0"/>
      <w:spacing w:line="324" w:lineRule="exact"/>
      <w:ind w:firstLine="698"/>
      <w:jc w:val="both"/>
    </w:pPr>
  </w:style>
  <w:style w:type="character" w:customStyle="1" w:styleId="FontStyle12">
    <w:name w:val="Font Style12"/>
    <w:basedOn w:val="DefaultParagraphFont"/>
    <w:uiPriority w:val="99"/>
    <w:rsid w:val="005655BF"/>
    <w:rPr>
      <w:rFonts w:ascii="Times New Roman" w:hAnsi="Times New Roman" w:cs="Times New Roman"/>
      <w:sz w:val="26"/>
      <w:szCs w:val="26"/>
    </w:rPr>
  </w:style>
  <w:style w:type="paragraph" w:customStyle="1" w:styleId="Style2">
    <w:name w:val="Style2"/>
    <w:basedOn w:val="Normal"/>
    <w:uiPriority w:val="99"/>
    <w:rsid w:val="005655BF"/>
    <w:pPr>
      <w:widowControl w:val="0"/>
      <w:autoSpaceDE w:val="0"/>
      <w:autoSpaceDN w:val="0"/>
      <w:adjustRightInd w:val="0"/>
      <w:spacing w:line="331" w:lineRule="exact"/>
      <w:jc w:val="both"/>
    </w:pPr>
  </w:style>
  <w:style w:type="paragraph" w:styleId="ListParagraph">
    <w:name w:val="List Paragraph"/>
    <w:basedOn w:val="Normal"/>
    <w:uiPriority w:val="99"/>
    <w:qFormat/>
    <w:rsid w:val="005655BF"/>
    <w:pPr>
      <w:ind w:left="720"/>
      <w:contextualSpacing/>
    </w:pPr>
  </w:style>
</w:styles>
</file>

<file path=word/webSettings.xml><?xml version="1.0" encoding="utf-8"?>
<w:webSettings xmlns:r="http://schemas.openxmlformats.org/officeDocument/2006/relationships" xmlns:w="http://schemas.openxmlformats.org/wordprocessingml/2006/main">
  <w:divs>
    <w:div w:id="22776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8FC594A07C00ACFEA32322FFA3042CE61404C0A736FEC13177CC913C81BC8DA438505L431L" TargetMode="External"/><Relationship Id="rId13" Type="http://schemas.openxmlformats.org/officeDocument/2006/relationships/hyperlink" Target="mailto:shelaevo@yandex.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E27A05F0C9590DCFF9DEACC093E9451316DB59FF70791799C2B19FFC640464E9E50563922MFH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adm.ru" TargetMode="External"/><Relationship Id="rId11" Type="http://schemas.openxmlformats.org/officeDocument/2006/relationships/hyperlink" Target="http://uslugi.vsopen.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uslugi.vsopen.ru" TargetMode="External"/><Relationship Id="rId4" Type="http://schemas.openxmlformats.org/officeDocument/2006/relationships/webSettings" Target="webSettings.xml"/><Relationship Id="rId9" Type="http://schemas.openxmlformats.org/officeDocument/2006/relationships/hyperlink" Target="http://uslugi.vsope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745</TotalTime>
  <Pages>35</Pages>
  <Words>10007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Юрист1</dc:creator>
  <cp:keywords/>
  <dc:description/>
  <cp:lastModifiedBy>Делопроизв4</cp:lastModifiedBy>
  <cp:revision>28</cp:revision>
  <cp:lastPrinted>2020-04-30T09:40:00Z</cp:lastPrinted>
  <dcterms:created xsi:type="dcterms:W3CDTF">2019-02-26T07:59:00Z</dcterms:created>
  <dcterms:modified xsi:type="dcterms:W3CDTF">2020-05-15T08:51:00Z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