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970A31" w:rsidRDefault="00970A31" w:rsidP="00970A31">
      <w:pPr>
        <w:spacing w:after="120"/>
        <w:jc w:val="both"/>
        <w:rPr>
          <w:b/>
          <w:i/>
          <w:color w:val="3333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71120</wp:posOffset>
            </wp:positionV>
            <wp:extent cx="5250180" cy="5535930"/>
            <wp:effectExtent l="19050" t="0" r="7620" b="0"/>
            <wp:wrapNone/>
            <wp:docPr id="1" name="Рисунок 2" descr="Б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З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553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28"/>
          <w:szCs w:val="28"/>
        </w:rPr>
      </w:pPr>
    </w:p>
    <w:p w:rsidR="00970A31" w:rsidRPr="00846400" w:rsidRDefault="00970A31" w:rsidP="00970A31">
      <w:pPr>
        <w:rPr>
          <w:sz w:val="12"/>
          <w:szCs w:val="28"/>
        </w:rPr>
      </w:pPr>
    </w:p>
    <w:p w:rsidR="00970A31" w:rsidRDefault="00970A31" w:rsidP="00970A31">
      <w:pPr>
        <w:jc w:val="center"/>
        <w:rPr>
          <w:sz w:val="20"/>
          <w:szCs w:val="20"/>
        </w:rPr>
      </w:pPr>
      <w:r>
        <w:rPr>
          <w:b/>
          <w:color w:val="FF0000"/>
          <w:sz w:val="32"/>
          <w:szCs w:val="32"/>
          <w:u w:val="single"/>
        </w:rPr>
        <w:t>Даниил Ш</w:t>
      </w:r>
      <w:r w:rsidRPr="0014045A">
        <w:rPr>
          <w:b/>
          <w:color w:val="FF0000"/>
          <w:sz w:val="32"/>
          <w:szCs w:val="32"/>
          <w:u w:val="single"/>
        </w:rPr>
        <w:t>.</w:t>
      </w:r>
      <w:r>
        <w:rPr>
          <w:b/>
          <w:color w:val="FF0000"/>
          <w:sz w:val="32"/>
          <w:szCs w:val="32"/>
        </w:rPr>
        <w:t xml:space="preserve"> </w:t>
      </w:r>
      <w:r w:rsidRPr="00DE2F72">
        <w:rPr>
          <w:sz w:val="20"/>
          <w:szCs w:val="20"/>
        </w:rPr>
        <w:t xml:space="preserve"> </w:t>
      </w:r>
    </w:p>
    <w:p w:rsidR="00970A31" w:rsidRPr="00A958BC" w:rsidRDefault="00970A31" w:rsidP="00970A31">
      <w:pPr>
        <w:jc w:val="center"/>
        <w:rPr>
          <w:b/>
          <w:sz w:val="32"/>
          <w:szCs w:val="32"/>
          <w:u w:val="single"/>
        </w:rPr>
      </w:pPr>
    </w:p>
    <w:p w:rsidR="00970A31" w:rsidRDefault="00970A31" w:rsidP="00970A31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Мальчик </w:t>
      </w:r>
      <w:r w:rsidRPr="00997624">
        <w:rPr>
          <w:b/>
          <w:i/>
          <w:sz w:val="28"/>
          <w:szCs w:val="28"/>
        </w:rPr>
        <w:t>родил</w:t>
      </w:r>
      <w:r>
        <w:rPr>
          <w:b/>
          <w:i/>
          <w:sz w:val="28"/>
          <w:szCs w:val="28"/>
        </w:rPr>
        <w:t>ся</w:t>
      </w:r>
      <w:r w:rsidRPr="00997624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>ноябре</w:t>
      </w:r>
      <w:r w:rsidRPr="00997624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 xml:space="preserve">01 </w:t>
      </w:r>
      <w:r w:rsidRPr="00997624">
        <w:rPr>
          <w:b/>
          <w:i/>
          <w:sz w:val="28"/>
          <w:szCs w:val="28"/>
        </w:rPr>
        <w:t>года</w:t>
      </w:r>
    </w:p>
    <w:p w:rsidR="00970A31" w:rsidRPr="00BA3455" w:rsidRDefault="00970A31" w:rsidP="00970A31">
      <w:pPr>
        <w:spacing w:line="360" w:lineRule="auto"/>
        <w:rPr>
          <w:b/>
          <w:i/>
          <w:sz w:val="12"/>
          <w:szCs w:val="28"/>
        </w:rPr>
      </w:pPr>
    </w:p>
    <w:p w:rsidR="00970A31" w:rsidRPr="00631A1E" w:rsidRDefault="00970A31" w:rsidP="00970A31">
      <w:pPr>
        <w:spacing w:line="360" w:lineRule="auto"/>
        <w:rPr>
          <w:b/>
          <w:i/>
          <w:sz w:val="28"/>
          <w:szCs w:val="28"/>
        </w:rPr>
      </w:pPr>
      <w:r w:rsidRPr="00631A1E">
        <w:rPr>
          <w:b/>
          <w:sz w:val="28"/>
          <w:szCs w:val="28"/>
        </w:rPr>
        <w:t>Глаза серые</w:t>
      </w:r>
      <w:r w:rsidRPr="00631A1E">
        <w:rPr>
          <w:b/>
          <w:i/>
          <w:sz w:val="28"/>
          <w:szCs w:val="28"/>
        </w:rPr>
        <w:t>, в</w:t>
      </w:r>
      <w:r w:rsidRPr="00631A1E">
        <w:rPr>
          <w:b/>
          <w:sz w:val="28"/>
          <w:szCs w:val="28"/>
        </w:rPr>
        <w:t xml:space="preserve">олосы  </w:t>
      </w:r>
      <w:r w:rsidRPr="00631A1E">
        <w:rPr>
          <w:b/>
          <w:i/>
          <w:sz w:val="28"/>
          <w:szCs w:val="28"/>
        </w:rPr>
        <w:t>русые</w:t>
      </w:r>
    </w:p>
    <w:p w:rsidR="00970A31" w:rsidRPr="00D10336" w:rsidRDefault="00970A31" w:rsidP="00970A31">
      <w:pPr>
        <w:spacing w:line="360" w:lineRule="auto"/>
        <w:rPr>
          <w:b/>
          <w:i/>
          <w:sz w:val="14"/>
          <w:szCs w:val="28"/>
          <w:highlight w:val="yellow"/>
        </w:rPr>
      </w:pPr>
    </w:p>
    <w:p w:rsidR="00970A31" w:rsidRPr="000912A4" w:rsidRDefault="00970A31" w:rsidP="00970A31">
      <w:pPr>
        <w:ind w:firstLine="708"/>
        <w:jc w:val="both"/>
        <w:rPr>
          <w:b/>
          <w:i/>
          <w:sz w:val="32"/>
          <w:szCs w:val="32"/>
        </w:rPr>
      </w:pPr>
      <w:r w:rsidRPr="000912A4">
        <w:rPr>
          <w:b/>
          <w:i/>
          <w:sz w:val="32"/>
          <w:szCs w:val="32"/>
        </w:rPr>
        <w:t xml:space="preserve">Даниил доброжелательный, поддерживает дружеские взаимоотношения со сверстниками. В коллективе к лидерству не стремится, конфликтные ситуации не создает.  </w:t>
      </w:r>
    </w:p>
    <w:p w:rsidR="00970A31" w:rsidRPr="000912A4" w:rsidRDefault="00970A31" w:rsidP="00970A31">
      <w:pPr>
        <w:ind w:firstLine="708"/>
        <w:jc w:val="both"/>
        <w:rPr>
          <w:b/>
          <w:i/>
          <w:sz w:val="10"/>
          <w:szCs w:val="32"/>
        </w:rPr>
      </w:pPr>
    </w:p>
    <w:p w:rsidR="00970A31" w:rsidRPr="000912A4" w:rsidRDefault="00970A31" w:rsidP="00970A31">
      <w:pPr>
        <w:ind w:firstLine="708"/>
        <w:jc w:val="both"/>
        <w:rPr>
          <w:b/>
          <w:i/>
          <w:szCs w:val="32"/>
        </w:rPr>
      </w:pPr>
    </w:p>
    <w:p w:rsidR="003A1935" w:rsidRDefault="00970A31" w:rsidP="00970A31">
      <w:pPr>
        <w:jc w:val="both"/>
      </w:pPr>
      <w:r w:rsidRPr="000912A4">
        <w:rPr>
          <w:b/>
          <w:color w:val="333399"/>
          <w:sz w:val="28"/>
          <w:szCs w:val="28"/>
        </w:rPr>
        <w:t>Возможные формы устройства:</w:t>
      </w:r>
      <w:r w:rsidRPr="000912A4">
        <w:rPr>
          <w:b/>
          <w:i/>
          <w:color w:val="333399"/>
          <w:sz w:val="28"/>
          <w:szCs w:val="28"/>
        </w:rPr>
        <w:t xml:space="preserve"> усыновление,</w:t>
      </w:r>
      <w:r>
        <w:rPr>
          <w:b/>
          <w:i/>
          <w:color w:val="333399"/>
          <w:sz w:val="28"/>
          <w:szCs w:val="28"/>
        </w:rPr>
        <w:t xml:space="preserve"> </w:t>
      </w:r>
      <w:r w:rsidRPr="000912A4">
        <w:rPr>
          <w:b/>
          <w:i/>
          <w:color w:val="333399"/>
          <w:sz w:val="28"/>
          <w:szCs w:val="28"/>
        </w:rPr>
        <w:t xml:space="preserve"> попечительство,</w:t>
      </w:r>
      <w:r>
        <w:rPr>
          <w:b/>
          <w:i/>
          <w:color w:val="333399"/>
          <w:sz w:val="28"/>
          <w:szCs w:val="28"/>
        </w:rPr>
        <w:t xml:space="preserve"> приемная семья</w:t>
      </w:r>
    </w:p>
    <w:sectPr w:rsidR="003A1935" w:rsidSect="003A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02F24"/>
    <w:rsid w:val="000F4209"/>
    <w:rsid w:val="00156706"/>
    <w:rsid w:val="00255BC8"/>
    <w:rsid w:val="002E650E"/>
    <w:rsid w:val="00301058"/>
    <w:rsid w:val="003A1935"/>
    <w:rsid w:val="003E3CDB"/>
    <w:rsid w:val="003F2F3D"/>
    <w:rsid w:val="005C2C6E"/>
    <w:rsid w:val="006C13A3"/>
    <w:rsid w:val="006E3F70"/>
    <w:rsid w:val="0088498F"/>
    <w:rsid w:val="00970A31"/>
    <w:rsid w:val="00A02F24"/>
    <w:rsid w:val="00B6526B"/>
    <w:rsid w:val="00B715FA"/>
    <w:rsid w:val="00CF2891"/>
    <w:rsid w:val="00EB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12</cp:revision>
  <cp:lastPrinted>2017-07-18T10:20:00Z</cp:lastPrinted>
  <dcterms:created xsi:type="dcterms:W3CDTF">2017-06-29T07:32:00Z</dcterms:created>
  <dcterms:modified xsi:type="dcterms:W3CDTF">2019-02-08T11:41:00Z</dcterms:modified>
</cp:coreProperties>
</file>