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D5" w:rsidRPr="00A049C3" w:rsidRDefault="00EB59D5" w:rsidP="005556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D03">
        <w:rPr>
          <w:rFonts w:ascii="Times New Roman" w:hAnsi="Times New Roman" w:cs="Times New Roman"/>
          <w:sz w:val="24"/>
          <w:szCs w:val="24"/>
        </w:rPr>
        <w:tab/>
      </w:r>
      <w:r w:rsidRPr="00A049C3">
        <w:rPr>
          <w:rFonts w:ascii="Times New Roman" w:hAnsi="Times New Roman" w:cs="Times New Roman"/>
          <w:b/>
          <w:sz w:val="26"/>
          <w:szCs w:val="26"/>
        </w:rPr>
        <w:t>Избыточная  масса тела и ожирени</w:t>
      </w:r>
      <w:r w:rsidR="003B7B30" w:rsidRPr="00A049C3">
        <w:rPr>
          <w:rFonts w:ascii="Times New Roman" w:hAnsi="Times New Roman" w:cs="Times New Roman"/>
          <w:b/>
          <w:sz w:val="26"/>
          <w:szCs w:val="26"/>
        </w:rPr>
        <w:t>е</w:t>
      </w:r>
      <w:r w:rsidRPr="00A049C3">
        <w:rPr>
          <w:rFonts w:ascii="Times New Roman" w:hAnsi="Times New Roman" w:cs="Times New Roman"/>
          <w:sz w:val="26"/>
          <w:szCs w:val="26"/>
        </w:rPr>
        <w:t xml:space="preserve"> достаточно широко распространен</w:t>
      </w:r>
      <w:r w:rsidR="00130593" w:rsidRPr="00A049C3">
        <w:rPr>
          <w:rFonts w:ascii="Times New Roman" w:hAnsi="Times New Roman" w:cs="Times New Roman"/>
          <w:sz w:val="26"/>
          <w:szCs w:val="26"/>
        </w:rPr>
        <w:t>ы</w:t>
      </w:r>
      <w:r w:rsidRPr="00A049C3">
        <w:rPr>
          <w:rFonts w:ascii="Times New Roman" w:hAnsi="Times New Roman" w:cs="Times New Roman"/>
          <w:sz w:val="26"/>
          <w:szCs w:val="26"/>
        </w:rPr>
        <w:t xml:space="preserve"> среди детей и подростков.</w:t>
      </w:r>
      <w:r w:rsidR="003B7B30" w:rsidRPr="00A049C3">
        <w:rPr>
          <w:rFonts w:ascii="Times New Roman" w:hAnsi="Times New Roman" w:cs="Times New Roman"/>
          <w:sz w:val="26"/>
          <w:szCs w:val="26"/>
        </w:rPr>
        <w:t xml:space="preserve"> Полнота – это серьезное общее заболевание организма, в его основе </w:t>
      </w:r>
      <w:r w:rsidR="006234BC" w:rsidRPr="00A049C3">
        <w:rPr>
          <w:rFonts w:ascii="Times New Roman" w:hAnsi="Times New Roman" w:cs="Times New Roman"/>
          <w:sz w:val="26"/>
          <w:szCs w:val="26"/>
        </w:rPr>
        <w:t>ле</w:t>
      </w:r>
      <w:r w:rsidR="003B7B30" w:rsidRPr="00A049C3">
        <w:rPr>
          <w:rFonts w:ascii="Times New Roman" w:hAnsi="Times New Roman" w:cs="Times New Roman"/>
          <w:sz w:val="26"/>
          <w:szCs w:val="26"/>
        </w:rPr>
        <w:t>ж</w:t>
      </w:r>
      <w:r w:rsidR="006234BC" w:rsidRPr="00A049C3">
        <w:rPr>
          <w:rFonts w:ascii="Times New Roman" w:hAnsi="Times New Roman" w:cs="Times New Roman"/>
          <w:sz w:val="26"/>
          <w:szCs w:val="26"/>
        </w:rPr>
        <w:t>а</w:t>
      </w:r>
      <w:r w:rsidR="003B7B30" w:rsidRPr="00A049C3">
        <w:rPr>
          <w:rFonts w:ascii="Times New Roman" w:hAnsi="Times New Roman" w:cs="Times New Roman"/>
          <w:sz w:val="26"/>
          <w:szCs w:val="26"/>
        </w:rPr>
        <w:t xml:space="preserve">т нарушения в обмене веществ и его нервно-гормональной регуляции, которые сопровождаются отклонениями </w:t>
      </w:r>
      <w:r w:rsidR="00CD5BB5" w:rsidRPr="00A049C3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3B7B30" w:rsidRPr="00A049C3">
        <w:rPr>
          <w:rFonts w:ascii="Times New Roman" w:hAnsi="Times New Roman" w:cs="Times New Roman"/>
          <w:sz w:val="26"/>
          <w:szCs w:val="26"/>
        </w:rPr>
        <w:t>сердечно-сосудистой</w:t>
      </w:r>
      <w:proofErr w:type="gramEnd"/>
      <w:r w:rsidR="003B7B30" w:rsidRPr="00A049C3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CD5BB5" w:rsidRPr="00A049C3">
        <w:rPr>
          <w:rFonts w:ascii="Times New Roman" w:hAnsi="Times New Roman" w:cs="Times New Roman"/>
          <w:sz w:val="26"/>
          <w:szCs w:val="26"/>
        </w:rPr>
        <w:t>е</w:t>
      </w:r>
      <w:r w:rsidR="003B7B30" w:rsidRPr="00A049C3">
        <w:rPr>
          <w:rFonts w:ascii="Times New Roman" w:hAnsi="Times New Roman" w:cs="Times New Roman"/>
          <w:sz w:val="26"/>
          <w:szCs w:val="26"/>
        </w:rPr>
        <w:t>, желудочно-кишечного тракт</w:t>
      </w:r>
      <w:r w:rsidR="00CD5BB5" w:rsidRPr="00A049C3">
        <w:rPr>
          <w:rFonts w:ascii="Times New Roman" w:hAnsi="Times New Roman" w:cs="Times New Roman"/>
          <w:sz w:val="26"/>
          <w:szCs w:val="26"/>
        </w:rPr>
        <w:t>е и др</w:t>
      </w:r>
      <w:r w:rsidR="003B7B30" w:rsidRPr="00A049C3">
        <w:rPr>
          <w:rFonts w:ascii="Times New Roman" w:hAnsi="Times New Roman" w:cs="Times New Roman"/>
          <w:sz w:val="26"/>
          <w:szCs w:val="26"/>
        </w:rPr>
        <w:t>.</w:t>
      </w:r>
    </w:p>
    <w:p w:rsidR="00130593" w:rsidRPr="00A049C3" w:rsidRDefault="00900270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49C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5197475</wp:posOffset>
            </wp:positionH>
            <wp:positionV relativeFrom="paragraph">
              <wp:posOffset>297180</wp:posOffset>
            </wp:positionV>
            <wp:extent cx="1365250" cy="993775"/>
            <wp:effectExtent l="0" t="0" r="6350" b="0"/>
            <wp:wrapSquare wrapText="bothSides"/>
            <wp:docPr id="12" name="Рисунок 12" descr="D:\Desktop\Бля буклетов картинки\мол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esktop\Бля буклетов картинки\моло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7B30" w:rsidRPr="00A049C3">
        <w:rPr>
          <w:rFonts w:ascii="Times New Roman" w:hAnsi="Times New Roman" w:cs="Times New Roman"/>
          <w:sz w:val="26"/>
          <w:szCs w:val="26"/>
        </w:rPr>
        <w:t>Причин возникновения избыточной массы тела не мало</w:t>
      </w:r>
      <w:r w:rsidR="009F45FF" w:rsidRPr="00A049C3">
        <w:rPr>
          <w:rFonts w:ascii="Times New Roman" w:hAnsi="Times New Roman" w:cs="Times New Roman"/>
          <w:sz w:val="26"/>
          <w:szCs w:val="26"/>
        </w:rPr>
        <w:t xml:space="preserve"> (</w:t>
      </w:r>
      <w:r w:rsidR="000D63F1" w:rsidRPr="00A049C3">
        <w:rPr>
          <w:rFonts w:ascii="Times New Roman" w:hAnsi="Times New Roman" w:cs="Times New Roman"/>
          <w:sz w:val="26"/>
          <w:szCs w:val="26"/>
        </w:rPr>
        <w:t>наследственная предрасположенность, тяжелые нервные переживания, гормональные нарушения), но во всех случаях питанию принадлежит важная роль в</w:t>
      </w:r>
      <w:r w:rsidR="00CD5BB5" w:rsidRPr="00A049C3">
        <w:rPr>
          <w:rFonts w:ascii="Times New Roman" w:hAnsi="Times New Roman" w:cs="Times New Roman"/>
          <w:sz w:val="26"/>
          <w:szCs w:val="26"/>
        </w:rPr>
        <w:t xml:space="preserve"> ее</w:t>
      </w:r>
      <w:r w:rsidR="000D63F1" w:rsidRPr="00A049C3">
        <w:rPr>
          <w:rFonts w:ascii="Times New Roman" w:hAnsi="Times New Roman" w:cs="Times New Roman"/>
          <w:sz w:val="26"/>
          <w:szCs w:val="26"/>
        </w:rPr>
        <w:t xml:space="preserve"> развитии, </w:t>
      </w:r>
      <w:r w:rsidR="00C73C8B" w:rsidRPr="00A049C3">
        <w:rPr>
          <w:rFonts w:ascii="Times New Roman" w:hAnsi="Times New Roman" w:cs="Times New Roman"/>
          <w:sz w:val="26"/>
          <w:szCs w:val="26"/>
        </w:rPr>
        <w:t>в профилактике</w:t>
      </w:r>
      <w:r w:rsidR="000D63F1" w:rsidRPr="00A049C3">
        <w:rPr>
          <w:rFonts w:ascii="Times New Roman" w:hAnsi="Times New Roman" w:cs="Times New Roman"/>
          <w:sz w:val="26"/>
          <w:szCs w:val="26"/>
        </w:rPr>
        <w:t xml:space="preserve"> и в лечении. </w:t>
      </w:r>
    </w:p>
    <w:p w:rsidR="004E6E2C" w:rsidRDefault="004E6E2C" w:rsidP="00CD5B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B30" w:rsidRDefault="000D63F1" w:rsidP="00CD5B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BB5">
        <w:rPr>
          <w:rFonts w:ascii="Times New Roman" w:hAnsi="Times New Roman" w:cs="Times New Roman"/>
          <w:b/>
          <w:sz w:val="28"/>
          <w:szCs w:val="28"/>
        </w:rPr>
        <w:t>Без поступления в организм избытка пищевых веществ увеличение массы тела невозможно</w:t>
      </w:r>
      <w:r w:rsidR="009F45FF" w:rsidRPr="00CD5BB5">
        <w:rPr>
          <w:rFonts w:ascii="Times New Roman" w:hAnsi="Times New Roman" w:cs="Times New Roman"/>
          <w:b/>
          <w:sz w:val="28"/>
          <w:szCs w:val="28"/>
        </w:rPr>
        <w:t>!</w:t>
      </w:r>
    </w:p>
    <w:p w:rsidR="004E6E2C" w:rsidRPr="00CD5BB5" w:rsidRDefault="004E6E2C" w:rsidP="00CD5B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BB5" w:rsidRPr="00A049C3" w:rsidRDefault="00CD46A6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49C3">
        <w:rPr>
          <w:rFonts w:ascii="Times New Roman" w:hAnsi="Times New Roman" w:cs="Times New Roman"/>
          <w:sz w:val="26"/>
          <w:szCs w:val="26"/>
        </w:rPr>
        <w:t>Именно избыточное (неправильное) питание является частой причиной заболевания.</w:t>
      </w:r>
    </w:p>
    <w:p w:rsidR="004E6E2C" w:rsidRPr="00A049C3" w:rsidRDefault="004E6E2C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45FF" w:rsidRPr="00A049C3" w:rsidRDefault="005556F2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49C3">
        <w:rPr>
          <w:rFonts w:ascii="Times New Roman" w:hAnsi="Times New Roman" w:cs="Times New Roman"/>
          <w:b/>
          <w:sz w:val="26"/>
          <w:szCs w:val="26"/>
        </w:rPr>
        <w:t>Основные принципы профилактики и лечения ожирения:</w:t>
      </w:r>
    </w:p>
    <w:p w:rsidR="005556F2" w:rsidRPr="00A049C3" w:rsidRDefault="00CD5BB5" w:rsidP="00BB600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A049C3">
        <w:rPr>
          <w:rFonts w:ascii="Times New Roman" w:hAnsi="Times New Roman" w:cs="Times New Roman"/>
          <w:sz w:val="26"/>
          <w:szCs w:val="26"/>
        </w:rPr>
        <w:t>Е</w:t>
      </w:r>
      <w:r w:rsidR="005556F2" w:rsidRPr="00A049C3">
        <w:rPr>
          <w:rFonts w:ascii="Times New Roman" w:hAnsi="Times New Roman" w:cs="Times New Roman"/>
          <w:sz w:val="26"/>
          <w:szCs w:val="26"/>
        </w:rPr>
        <w:t>жедневное ограничение количество потребляемой пищи</w:t>
      </w:r>
      <w:r w:rsidRPr="00A049C3">
        <w:rPr>
          <w:rFonts w:ascii="Times New Roman" w:hAnsi="Times New Roman" w:cs="Times New Roman"/>
          <w:sz w:val="26"/>
          <w:szCs w:val="26"/>
        </w:rPr>
        <w:t>.</w:t>
      </w:r>
    </w:p>
    <w:p w:rsidR="005556F2" w:rsidRPr="00A049C3" w:rsidRDefault="00CD5BB5" w:rsidP="00BB6002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A049C3">
        <w:rPr>
          <w:rFonts w:ascii="Times New Roman" w:hAnsi="Times New Roman" w:cs="Times New Roman"/>
          <w:sz w:val="26"/>
          <w:szCs w:val="26"/>
        </w:rPr>
        <w:t>У</w:t>
      </w:r>
      <w:r w:rsidR="005556F2" w:rsidRPr="00A049C3">
        <w:rPr>
          <w:rFonts w:ascii="Times New Roman" w:hAnsi="Times New Roman" w:cs="Times New Roman"/>
          <w:sz w:val="26"/>
          <w:szCs w:val="26"/>
        </w:rPr>
        <w:t xml:space="preserve">величение двигательной активности для </w:t>
      </w:r>
      <w:r w:rsidRPr="00A049C3">
        <w:rPr>
          <w:rFonts w:ascii="Times New Roman" w:hAnsi="Times New Roman" w:cs="Times New Roman"/>
          <w:sz w:val="26"/>
          <w:szCs w:val="26"/>
        </w:rPr>
        <w:t>повышения</w:t>
      </w:r>
      <w:r w:rsidR="005556F2" w:rsidRPr="00A049C3">
        <w:rPr>
          <w:rFonts w:ascii="Times New Roman" w:hAnsi="Times New Roman" w:cs="Times New Roman"/>
          <w:sz w:val="26"/>
          <w:szCs w:val="26"/>
        </w:rPr>
        <w:t xml:space="preserve"> расхода энергии.</w:t>
      </w:r>
    </w:p>
    <w:p w:rsidR="00A049C3" w:rsidRPr="00A049C3" w:rsidRDefault="00A049C3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58DD" w:rsidRDefault="00A049C3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49C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1376680</wp:posOffset>
            </wp:positionV>
            <wp:extent cx="842645" cy="530860"/>
            <wp:effectExtent l="0" t="0" r="0" b="2540"/>
            <wp:wrapSquare wrapText="bothSides"/>
            <wp:docPr id="5" name="Рисунок 5" descr="D:\Desktop\Бля буклетов картинки\326592-sve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Бля буклетов картинки\326592-svet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49C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3066415</wp:posOffset>
            </wp:positionH>
            <wp:positionV relativeFrom="paragraph">
              <wp:posOffset>1376680</wp:posOffset>
            </wp:positionV>
            <wp:extent cx="786765" cy="530860"/>
            <wp:effectExtent l="0" t="0" r="0" b="2540"/>
            <wp:wrapSquare wrapText="bothSides"/>
            <wp:docPr id="3" name="Рисунок 3" descr="D:\Desktop\Бля буклетов картинки\kasha-risov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Бля буклетов картинки\kasha-risova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49C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3066415</wp:posOffset>
            </wp:positionH>
            <wp:positionV relativeFrom="paragraph">
              <wp:posOffset>263525</wp:posOffset>
            </wp:positionV>
            <wp:extent cx="1684655" cy="1113155"/>
            <wp:effectExtent l="0" t="0" r="0" b="0"/>
            <wp:wrapSquare wrapText="bothSides"/>
            <wp:docPr id="2" name="Рисунок 2" descr="D:\Desktop\Бля буклетов картинки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Бля буклетов картинки\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272" w:rsidRPr="00A049C3">
        <w:rPr>
          <w:rFonts w:ascii="Times New Roman" w:hAnsi="Times New Roman" w:cs="Times New Roman"/>
          <w:b/>
          <w:sz w:val="26"/>
          <w:szCs w:val="26"/>
        </w:rPr>
        <w:t>Необходимо ограничить потреблениевысококалорийных и углевод</w:t>
      </w:r>
      <w:r w:rsidR="00CD5BB5" w:rsidRPr="00A049C3">
        <w:rPr>
          <w:rFonts w:ascii="Times New Roman" w:hAnsi="Times New Roman" w:cs="Times New Roman"/>
          <w:b/>
          <w:sz w:val="26"/>
          <w:szCs w:val="26"/>
        </w:rPr>
        <w:t>истых</w:t>
      </w:r>
      <w:r w:rsidR="00A45272" w:rsidRPr="00A049C3">
        <w:rPr>
          <w:rFonts w:ascii="Times New Roman" w:hAnsi="Times New Roman" w:cs="Times New Roman"/>
          <w:b/>
          <w:sz w:val="26"/>
          <w:szCs w:val="26"/>
        </w:rPr>
        <w:t xml:space="preserve"> продуктов:</w:t>
      </w:r>
    </w:p>
    <w:p w:rsidR="002B58DD" w:rsidRDefault="002B58DD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414A" w:rsidRPr="00A049C3" w:rsidRDefault="00A45272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49C3">
        <w:rPr>
          <w:rFonts w:ascii="Times New Roman" w:hAnsi="Times New Roman" w:cs="Times New Roman"/>
          <w:sz w:val="26"/>
          <w:szCs w:val="26"/>
        </w:rPr>
        <w:t xml:space="preserve">хлеб, каши, сахар и сладости, копчёности, сладкие молочные и фруктовые напитки, компоты, кисели, а также и острой и </w:t>
      </w:r>
      <w:r w:rsidR="008E5E6E" w:rsidRPr="00A049C3">
        <w:rPr>
          <w:rFonts w:ascii="Times New Roman" w:hAnsi="Times New Roman" w:cs="Times New Roman"/>
          <w:sz w:val="26"/>
          <w:szCs w:val="26"/>
        </w:rPr>
        <w:t>соленой</w:t>
      </w:r>
      <w:r w:rsidRPr="00A049C3">
        <w:rPr>
          <w:rFonts w:ascii="Times New Roman" w:hAnsi="Times New Roman" w:cs="Times New Roman"/>
          <w:sz w:val="26"/>
          <w:szCs w:val="26"/>
        </w:rPr>
        <w:t xml:space="preserve"> пищи, стимулирующей аппетит (соленая рыба, икра, консервы</w:t>
      </w:r>
      <w:r w:rsidR="000E414A" w:rsidRPr="00A049C3">
        <w:rPr>
          <w:rFonts w:ascii="Times New Roman" w:hAnsi="Times New Roman" w:cs="Times New Roman"/>
          <w:sz w:val="26"/>
          <w:szCs w:val="26"/>
        </w:rPr>
        <w:t>, специи и т. д.).</w:t>
      </w:r>
      <w:proofErr w:type="gramEnd"/>
    </w:p>
    <w:p w:rsidR="000D31DE" w:rsidRPr="00A049C3" w:rsidRDefault="000D31DE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6E2C" w:rsidRPr="00A049C3" w:rsidRDefault="004E6E2C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1A78" w:rsidRDefault="00B01A78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A77" w:rsidRPr="002B58DD" w:rsidRDefault="009B3A77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58DD">
        <w:rPr>
          <w:rFonts w:ascii="Times New Roman" w:hAnsi="Times New Roman" w:cs="Times New Roman"/>
          <w:b/>
          <w:sz w:val="26"/>
          <w:szCs w:val="26"/>
        </w:rPr>
        <w:lastRenderedPageBreak/>
        <w:t>Что использовать в питании детям с избыточной массой тела?</w:t>
      </w:r>
    </w:p>
    <w:p w:rsidR="009B3A77" w:rsidRPr="00BC0C26" w:rsidRDefault="00BC0C26" w:rsidP="00BC0C2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3325495</wp:posOffset>
            </wp:positionH>
            <wp:positionV relativeFrom="paragraph">
              <wp:posOffset>189865</wp:posOffset>
            </wp:positionV>
            <wp:extent cx="1430655" cy="866140"/>
            <wp:effectExtent l="0" t="0" r="0" b="0"/>
            <wp:wrapSquare wrapText="bothSides"/>
            <wp:docPr id="1" name="Рисунок 1" descr="D:\общая\Марина 24.05\Картинки для буклета\fotolia_1101516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\Марина 24.05\Картинки для буклета\fotolia_1101516_X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1930" w:rsidRPr="002B58DD">
        <w:rPr>
          <w:rFonts w:ascii="Times New Roman" w:hAnsi="Times New Roman" w:cs="Times New Roman"/>
          <w:sz w:val="26"/>
          <w:szCs w:val="26"/>
        </w:rPr>
        <w:t>М</w:t>
      </w:r>
      <w:r w:rsidR="009B3A77" w:rsidRPr="002B58DD">
        <w:rPr>
          <w:rFonts w:ascii="Times New Roman" w:hAnsi="Times New Roman" w:cs="Times New Roman"/>
          <w:sz w:val="26"/>
          <w:szCs w:val="26"/>
        </w:rPr>
        <w:t>ожно и нужно получать с пищей достаточное количество белка. Его источник -  различные виды нежирного мяса (говядина, индейка, курица, кролик и др.)</w:t>
      </w:r>
      <w:r w:rsidR="006E1930" w:rsidRPr="002B58DD">
        <w:rPr>
          <w:rFonts w:ascii="Times New Roman" w:hAnsi="Times New Roman" w:cs="Times New Roman"/>
          <w:sz w:val="26"/>
          <w:szCs w:val="26"/>
        </w:rPr>
        <w:t>.</w:t>
      </w:r>
    </w:p>
    <w:p w:rsidR="00BC0C26" w:rsidRPr="002B58DD" w:rsidRDefault="00BC0C26" w:rsidP="00BC0C2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9B3A77" w:rsidRPr="002B58DD" w:rsidRDefault="006E1930" w:rsidP="00900270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2B58DD">
        <w:rPr>
          <w:rFonts w:ascii="Times New Roman" w:hAnsi="Times New Roman" w:cs="Times New Roman"/>
          <w:sz w:val="26"/>
          <w:szCs w:val="26"/>
        </w:rPr>
        <w:t>Рекомендуется обезжиренный творог</w:t>
      </w:r>
      <w:r w:rsidR="00900270">
        <w:rPr>
          <w:rFonts w:ascii="Times New Roman" w:hAnsi="Times New Roman" w:cs="Times New Roman"/>
          <w:sz w:val="26"/>
          <w:szCs w:val="26"/>
        </w:rPr>
        <w:t>, молочные продукты и сыр с пониженным содержанием жира</w:t>
      </w:r>
      <w:r w:rsidRPr="002B58DD">
        <w:rPr>
          <w:rFonts w:ascii="Times New Roman" w:hAnsi="Times New Roman" w:cs="Times New Roman"/>
          <w:sz w:val="26"/>
          <w:szCs w:val="26"/>
        </w:rPr>
        <w:t xml:space="preserve"> как источник белка</w:t>
      </w:r>
      <w:r w:rsidR="00992393" w:rsidRPr="002B58DD">
        <w:rPr>
          <w:rFonts w:ascii="Times New Roman" w:hAnsi="Times New Roman" w:cs="Times New Roman"/>
          <w:sz w:val="26"/>
          <w:szCs w:val="26"/>
        </w:rPr>
        <w:t xml:space="preserve"> и</w:t>
      </w:r>
      <w:r w:rsidRPr="002B58DD">
        <w:rPr>
          <w:rFonts w:ascii="Times New Roman" w:hAnsi="Times New Roman" w:cs="Times New Roman"/>
          <w:sz w:val="26"/>
          <w:szCs w:val="26"/>
        </w:rPr>
        <w:t xml:space="preserve"> кальция, необходимого для роста костей, витамин В</w:t>
      </w:r>
      <w:proofErr w:type="gramStart"/>
      <w:r w:rsidRPr="002B58DD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900270">
        <w:rPr>
          <w:rFonts w:ascii="Times New Roman" w:hAnsi="Times New Roman" w:cs="Times New Roman"/>
          <w:sz w:val="26"/>
          <w:szCs w:val="26"/>
        </w:rPr>
        <w:t xml:space="preserve">. Полезны </w:t>
      </w:r>
      <w:proofErr w:type="gramStart"/>
      <w:r w:rsidR="00900270">
        <w:rPr>
          <w:rFonts w:ascii="Times New Roman" w:hAnsi="Times New Roman" w:cs="Times New Roman"/>
          <w:sz w:val="26"/>
          <w:szCs w:val="26"/>
        </w:rPr>
        <w:t>кисло-молочные</w:t>
      </w:r>
      <w:proofErr w:type="gramEnd"/>
      <w:r w:rsidR="00900270">
        <w:rPr>
          <w:rFonts w:ascii="Times New Roman" w:hAnsi="Times New Roman" w:cs="Times New Roman"/>
          <w:sz w:val="26"/>
          <w:szCs w:val="26"/>
        </w:rPr>
        <w:t xml:space="preserve"> продукты.</w:t>
      </w:r>
    </w:p>
    <w:p w:rsidR="00BC0C26" w:rsidRPr="002B58DD" w:rsidRDefault="00BC0C26" w:rsidP="00316D32">
      <w:pPr>
        <w:pStyle w:val="a3"/>
        <w:tabs>
          <w:tab w:val="left" w:pos="851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6"/>
          <w:szCs w:val="26"/>
        </w:rPr>
      </w:pPr>
    </w:p>
    <w:p w:rsidR="006E1930" w:rsidRPr="002B58DD" w:rsidRDefault="00A35A53" w:rsidP="00BC0C26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58D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3464560</wp:posOffset>
            </wp:positionH>
            <wp:positionV relativeFrom="paragraph">
              <wp:posOffset>50800</wp:posOffset>
            </wp:positionV>
            <wp:extent cx="1356360" cy="985520"/>
            <wp:effectExtent l="0" t="0" r="0" b="5080"/>
            <wp:wrapSquare wrapText="bothSides"/>
            <wp:docPr id="13" name="Рисунок 13" descr="D:\Desktop\Бля буклетов картинки\ri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esktop\Бля буклетов картинки\rib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1930" w:rsidRPr="002B58DD">
        <w:rPr>
          <w:rFonts w:ascii="Times New Roman" w:hAnsi="Times New Roman" w:cs="Times New Roman"/>
          <w:sz w:val="26"/>
          <w:szCs w:val="26"/>
        </w:rPr>
        <w:t>Полезна и нужна детям нежирная рыба (треска, окунь, хек, минтай, судак и др.). Рыба усваивается легче, чем мясо, но содержит много белка с высокой биологической ценностью, витамин В12 и железо. Более того, именно рыба содержит особые полиненасыщенные кислоты</w:t>
      </w:r>
      <w:r w:rsidR="002771CA" w:rsidRPr="002B58DD">
        <w:rPr>
          <w:rFonts w:ascii="Times New Roman" w:hAnsi="Times New Roman" w:cs="Times New Roman"/>
          <w:sz w:val="26"/>
          <w:szCs w:val="26"/>
        </w:rPr>
        <w:t>, это</w:t>
      </w:r>
      <w:r w:rsidR="006E1930" w:rsidRPr="002B58DD">
        <w:rPr>
          <w:rFonts w:ascii="Times New Roman" w:hAnsi="Times New Roman" w:cs="Times New Roman"/>
          <w:sz w:val="26"/>
          <w:szCs w:val="26"/>
        </w:rPr>
        <w:t xml:space="preserve"> омега – 3 жирные кислоты.</w:t>
      </w:r>
    </w:p>
    <w:p w:rsidR="004E6E2C" w:rsidRPr="002B58DD" w:rsidRDefault="00C1412A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58DD">
        <w:rPr>
          <w:rFonts w:ascii="Times New Roman" w:hAnsi="Times New Roman" w:cs="Times New Roman"/>
          <w:sz w:val="26"/>
          <w:szCs w:val="26"/>
        </w:rPr>
        <w:t xml:space="preserve">У детей с избыточной массой тела значительно повышен аппетит. Очень важно снизить </w:t>
      </w:r>
      <w:r w:rsidR="00B34C8C">
        <w:rPr>
          <w:rFonts w:ascii="Times New Roman" w:hAnsi="Times New Roman" w:cs="Times New Roman"/>
          <w:sz w:val="26"/>
          <w:szCs w:val="26"/>
        </w:rPr>
        <w:t xml:space="preserve">у них </w:t>
      </w:r>
      <w:r w:rsidRPr="002B58DD">
        <w:rPr>
          <w:rFonts w:ascii="Times New Roman" w:hAnsi="Times New Roman" w:cs="Times New Roman"/>
          <w:sz w:val="26"/>
          <w:szCs w:val="26"/>
        </w:rPr>
        <w:t>аппетит. Для этого в питание вводятся объемные, но низкокалорийные продукты. Это капуста, огурцы, кабачки в  виде рагу, запеканок, овощных котлет.</w:t>
      </w:r>
    </w:p>
    <w:p w:rsidR="00D94207" w:rsidRPr="002B58DD" w:rsidRDefault="00900270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58D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14605</wp:posOffset>
            </wp:positionV>
            <wp:extent cx="1080770" cy="842645"/>
            <wp:effectExtent l="0" t="0" r="5080" b="0"/>
            <wp:wrapSquare wrapText="bothSides"/>
            <wp:docPr id="9" name="Рисунок 9" descr="D:\Desktop\Бля буклетов картинки\kapu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esktop\Бля буклетов картинки\kapust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58D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1831340</wp:posOffset>
            </wp:positionH>
            <wp:positionV relativeFrom="paragraph">
              <wp:posOffset>85725</wp:posOffset>
            </wp:positionV>
            <wp:extent cx="1208405" cy="770890"/>
            <wp:effectExtent l="0" t="0" r="0" b="0"/>
            <wp:wrapSquare wrapText="bothSides"/>
            <wp:docPr id="11" name="Рисунок 11" descr="D:\Desktop\Бля буклетов картинки\3f3102293_5383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esktop\Бля буклетов картинки\3f3102293_53833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58D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85725</wp:posOffset>
            </wp:positionV>
            <wp:extent cx="1208405" cy="770890"/>
            <wp:effectExtent l="0" t="0" r="0" b="0"/>
            <wp:wrapSquare wrapText="bothSides"/>
            <wp:docPr id="6" name="Рисунок 6" descr="D:\Desktop\Бля буклетов картинки\11kabac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Бля буклетов картинки\11kabacho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4207" w:rsidRPr="002B58DD" w:rsidRDefault="00D94207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4207" w:rsidRPr="002B58DD" w:rsidRDefault="00D94207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4207" w:rsidRPr="002B58DD" w:rsidRDefault="00D94207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4207" w:rsidRPr="002B58DD" w:rsidRDefault="00D94207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412A" w:rsidRPr="002B58DD" w:rsidRDefault="00DF6E8F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58DD">
        <w:rPr>
          <w:rFonts w:ascii="Times New Roman" w:hAnsi="Times New Roman" w:cs="Times New Roman"/>
          <w:sz w:val="26"/>
          <w:szCs w:val="26"/>
        </w:rPr>
        <w:t>Если разнообразить блюда, можно постепенно приучить ребенка к здоровому, но низкокалорийному питанию, которое позволит детям с избыточной массой тела</w:t>
      </w:r>
      <w:r w:rsidR="00AE1471" w:rsidRPr="002B58DD">
        <w:rPr>
          <w:rFonts w:ascii="Times New Roman" w:hAnsi="Times New Roman" w:cs="Times New Roman"/>
          <w:sz w:val="26"/>
          <w:szCs w:val="26"/>
        </w:rPr>
        <w:t>,</w:t>
      </w:r>
      <w:r w:rsidRPr="002B58DD">
        <w:rPr>
          <w:rFonts w:ascii="Times New Roman" w:hAnsi="Times New Roman" w:cs="Times New Roman"/>
          <w:sz w:val="26"/>
          <w:szCs w:val="26"/>
        </w:rPr>
        <w:t xml:space="preserve"> теряя </w:t>
      </w:r>
      <w:r w:rsidR="00AE1471" w:rsidRPr="002B58DD">
        <w:rPr>
          <w:rFonts w:ascii="Times New Roman" w:hAnsi="Times New Roman" w:cs="Times New Roman"/>
          <w:sz w:val="26"/>
          <w:szCs w:val="26"/>
        </w:rPr>
        <w:t xml:space="preserve">дополнительный вес </w:t>
      </w:r>
      <w:r w:rsidRPr="002B58DD">
        <w:rPr>
          <w:rFonts w:ascii="Times New Roman" w:hAnsi="Times New Roman" w:cs="Times New Roman"/>
          <w:sz w:val="26"/>
          <w:szCs w:val="26"/>
        </w:rPr>
        <w:t>радоваться жизни</w:t>
      </w:r>
      <w:r w:rsidR="009A62F8" w:rsidRPr="002B58DD">
        <w:rPr>
          <w:rFonts w:ascii="Times New Roman" w:hAnsi="Times New Roman" w:cs="Times New Roman"/>
          <w:sz w:val="26"/>
          <w:szCs w:val="26"/>
        </w:rPr>
        <w:t>(или, по крайней мере, не набирая</w:t>
      </w:r>
      <w:r w:rsidR="009A62F8">
        <w:rPr>
          <w:rFonts w:ascii="Times New Roman" w:hAnsi="Times New Roman" w:cs="Times New Roman"/>
          <w:sz w:val="26"/>
          <w:szCs w:val="26"/>
        </w:rPr>
        <w:t xml:space="preserve"> его</w:t>
      </w:r>
      <w:r w:rsidR="009A62F8" w:rsidRPr="002B58DD">
        <w:rPr>
          <w:rFonts w:ascii="Times New Roman" w:hAnsi="Times New Roman" w:cs="Times New Roman"/>
          <w:sz w:val="26"/>
          <w:szCs w:val="26"/>
        </w:rPr>
        <w:t>)</w:t>
      </w:r>
      <w:r w:rsidRPr="002B58DD">
        <w:rPr>
          <w:rFonts w:ascii="Times New Roman" w:hAnsi="Times New Roman" w:cs="Times New Roman"/>
          <w:sz w:val="26"/>
          <w:szCs w:val="26"/>
        </w:rPr>
        <w:t>.</w:t>
      </w:r>
    </w:p>
    <w:p w:rsidR="00DF6E8F" w:rsidRPr="002B58DD" w:rsidRDefault="00DF6E8F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049C3" w:rsidRPr="00D0016B" w:rsidRDefault="00D0016B" w:rsidP="00D001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0016B">
        <w:rPr>
          <w:rFonts w:ascii="Times New Roman" w:hAnsi="Times New Roman" w:cs="Times New Roman"/>
          <w:b/>
          <w:sz w:val="26"/>
          <w:szCs w:val="26"/>
        </w:rPr>
        <w:lastRenderedPageBreak/>
        <w:t>В питании н</w:t>
      </w:r>
      <w:r w:rsidR="00A049C3" w:rsidRPr="00D0016B">
        <w:rPr>
          <w:rFonts w:ascii="Times New Roman" w:hAnsi="Times New Roman" w:cs="Times New Roman"/>
          <w:b/>
          <w:sz w:val="26"/>
          <w:szCs w:val="26"/>
        </w:rPr>
        <w:t>е рекомендуется</w:t>
      </w:r>
      <w:r w:rsidRPr="00D0016B">
        <w:rPr>
          <w:rFonts w:ascii="Times New Roman" w:hAnsi="Times New Roman" w:cs="Times New Roman"/>
          <w:b/>
          <w:sz w:val="26"/>
          <w:szCs w:val="26"/>
        </w:rPr>
        <w:t>:</w:t>
      </w:r>
      <w:r w:rsidR="00A049C3" w:rsidRPr="00D0016B">
        <w:rPr>
          <w:rFonts w:ascii="Times New Roman" w:hAnsi="Times New Roman" w:cs="Times New Roman"/>
          <w:sz w:val="26"/>
          <w:szCs w:val="26"/>
        </w:rPr>
        <w:t>фаст-фуд, попкорн, чипсы, гамбургеры - в них содержится много углеводов, а во многих случаях еще и жиров.</w:t>
      </w:r>
    </w:p>
    <w:p w:rsidR="00A049C3" w:rsidRPr="00527D03" w:rsidRDefault="00FA3BC8" w:rsidP="00A04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1031240</wp:posOffset>
            </wp:positionH>
            <wp:positionV relativeFrom="paragraph">
              <wp:posOffset>95885</wp:posOffset>
            </wp:positionV>
            <wp:extent cx="2803525" cy="1725930"/>
            <wp:effectExtent l="0" t="0" r="0" b="7620"/>
            <wp:wrapSquare wrapText="bothSides"/>
            <wp:docPr id="8" name="Рисунок 8" descr="D:\Desktop\Бля буклетов картинки\dlya-detey-vred-fast-fuda-3446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Бля буклетов картинки\dlya-detey-vred-fast-fuda-3446-lar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2A8A" w:rsidRDefault="00E42A8A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A8A" w:rsidRDefault="00E42A8A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A8A" w:rsidRDefault="00E42A8A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A8A" w:rsidRDefault="00E42A8A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A8A" w:rsidRDefault="00E42A8A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A8A" w:rsidRDefault="00E42A8A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A8A" w:rsidRDefault="00E42A8A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A8A" w:rsidRDefault="00E42A8A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A8A" w:rsidRDefault="00E42A8A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A8A" w:rsidRDefault="00E42A8A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A8A" w:rsidRPr="009E44E7" w:rsidRDefault="00657283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9E44E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521335</wp:posOffset>
            </wp:positionV>
            <wp:extent cx="684530" cy="739140"/>
            <wp:effectExtent l="0" t="0" r="1270" b="3810"/>
            <wp:wrapSquare wrapText="bothSides"/>
            <wp:docPr id="4" name="Рисунок 4" descr="D:\Desktop\Бля буклетов картинки\gazirov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Бля буклетов картинки\gazirovk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44E7" w:rsidRPr="009E44E7">
        <w:rPr>
          <w:rFonts w:ascii="Times New Roman" w:hAnsi="Times New Roman" w:cs="Times New Roman"/>
          <w:b/>
          <w:color w:val="C00000"/>
          <w:sz w:val="26"/>
          <w:szCs w:val="26"/>
        </w:rPr>
        <w:t>Детский обед в «Макдоналдсе» содержит 60 % днев</w:t>
      </w:r>
      <w:r w:rsidR="009E44E7" w:rsidRPr="009E44E7">
        <w:rPr>
          <w:rFonts w:ascii="Times New Roman" w:hAnsi="Times New Roman" w:cs="Times New Roman"/>
          <w:b/>
          <w:color w:val="C00000"/>
          <w:sz w:val="26"/>
          <w:szCs w:val="26"/>
        </w:rPr>
        <w:softHyphen/>
        <w:t>ной нормы калорий, 56 % нормы жиров, 92 % нор</w:t>
      </w:r>
      <w:r w:rsidR="009E44E7" w:rsidRPr="009E44E7">
        <w:rPr>
          <w:rFonts w:ascii="Times New Roman" w:hAnsi="Times New Roman" w:cs="Times New Roman"/>
          <w:b/>
          <w:color w:val="C00000"/>
          <w:sz w:val="26"/>
          <w:szCs w:val="26"/>
        </w:rPr>
        <w:softHyphen/>
        <w:t>мы сахара и 107 % нормы соли.</w:t>
      </w:r>
    </w:p>
    <w:p w:rsidR="00A049C3" w:rsidRPr="009E44E7" w:rsidRDefault="00A049C3" w:rsidP="00A04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44E7">
        <w:rPr>
          <w:rFonts w:ascii="Times New Roman" w:hAnsi="Times New Roman" w:cs="Times New Roman"/>
          <w:b/>
          <w:sz w:val="26"/>
          <w:szCs w:val="26"/>
        </w:rPr>
        <w:t xml:space="preserve">Важно уменьшить потребление </w:t>
      </w:r>
      <w:r w:rsidRPr="009E44E7">
        <w:rPr>
          <w:rFonts w:ascii="Times New Roman" w:hAnsi="Times New Roman" w:cs="Times New Roman"/>
          <w:sz w:val="26"/>
          <w:szCs w:val="26"/>
        </w:rPr>
        <w:t>газированных напитков типа «Кока-кола», «Пепси-кола», «Тархун» и др., которые содержат много сахара.</w:t>
      </w:r>
    </w:p>
    <w:p w:rsidR="00E42A8A" w:rsidRDefault="00A62DAD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146050</wp:posOffset>
            </wp:positionV>
            <wp:extent cx="2823845" cy="1562735"/>
            <wp:effectExtent l="0" t="0" r="0" b="0"/>
            <wp:wrapSquare wrapText="bothSides"/>
            <wp:docPr id="18" name="Рисунок 18" descr="D:\Desktop\Буклет избыточная маса тела у детей\Картинки для буклета\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Буклет избыточная маса тела у детей\Картинки для буклета\slide_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2A8A" w:rsidRDefault="00E42A8A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A8A" w:rsidRDefault="00E42A8A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A8A" w:rsidRDefault="00E42A8A" w:rsidP="0028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81F" w:rsidRDefault="0028281F" w:rsidP="0028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81F" w:rsidRDefault="0028281F" w:rsidP="0028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3BC8" w:rsidRDefault="00FA3BC8" w:rsidP="0028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3BC8" w:rsidRDefault="00FA3BC8" w:rsidP="0028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3BC8" w:rsidRDefault="00FA3BC8" w:rsidP="0028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3BC8" w:rsidRDefault="00FA3BC8" w:rsidP="0028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2DAD" w:rsidRPr="00A62DAD" w:rsidRDefault="00A62DAD" w:rsidP="00A62D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62DAD">
        <w:rPr>
          <w:rFonts w:ascii="Times New Roman" w:hAnsi="Times New Roman" w:cs="Times New Roman"/>
          <w:b/>
          <w:color w:val="C00000"/>
          <w:sz w:val="32"/>
          <w:szCs w:val="32"/>
        </w:rPr>
        <w:t>С избыточного веса у детей</w:t>
      </w:r>
    </w:p>
    <w:p w:rsidR="00FA3BC8" w:rsidRPr="00A62DAD" w:rsidRDefault="00A62DAD" w:rsidP="00A62D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62DAD">
        <w:rPr>
          <w:rFonts w:ascii="Times New Roman" w:hAnsi="Times New Roman" w:cs="Times New Roman"/>
          <w:b/>
          <w:color w:val="C00000"/>
          <w:sz w:val="32"/>
          <w:szCs w:val="32"/>
        </w:rPr>
        <w:t>начинается ожирение у взрослых</w:t>
      </w:r>
    </w:p>
    <w:p w:rsidR="00A62DAD" w:rsidRPr="00A62DAD" w:rsidRDefault="00A62DAD" w:rsidP="0028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81F" w:rsidRPr="0028700C" w:rsidRDefault="0028281F" w:rsidP="002828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700C">
        <w:rPr>
          <w:rFonts w:ascii="Times New Roman" w:hAnsi="Times New Roman" w:cs="Times New Roman"/>
          <w:sz w:val="20"/>
          <w:szCs w:val="20"/>
        </w:rPr>
        <w:t>ОГКУЗ особого типа «Областной центр медицинской профилактики»</w:t>
      </w:r>
    </w:p>
    <w:p w:rsidR="0028281F" w:rsidRPr="0028700C" w:rsidRDefault="0028281F" w:rsidP="002828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700C">
        <w:rPr>
          <w:rFonts w:ascii="Times New Roman" w:hAnsi="Times New Roman" w:cs="Times New Roman"/>
          <w:sz w:val="20"/>
          <w:szCs w:val="20"/>
        </w:rPr>
        <w:t>г. Белгород, ул. Губкина, 15 «В»</w:t>
      </w:r>
    </w:p>
    <w:p w:rsidR="0028281F" w:rsidRPr="0028700C" w:rsidRDefault="0028281F" w:rsidP="002828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700C">
        <w:rPr>
          <w:rFonts w:ascii="Times New Roman" w:hAnsi="Times New Roman" w:cs="Times New Roman"/>
          <w:sz w:val="20"/>
          <w:szCs w:val="20"/>
        </w:rPr>
        <w:t>тел./факс (4722)52-90-13, 52-91-25</w:t>
      </w:r>
    </w:p>
    <w:p w:rsidR="0028281F" w:rsidRDefault="0028281F" w:rsidP="0028281F">
      <w:pPr>
        <w:pStyle w:val="1"/>
        <w:jc w:val="center"/>
        <w:rPr>
          <w:rFonts w:ascii="Times New Roman" w:hAnsi="Times New Roman"/>
          <w:b/>
        </w:rPr>
      </w:pPr>
    </w:p>
    <w:p w:rsidR="00E42A8A" w:rsidRDefault="00E42A8A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A8A" w:rsidRDefault="005854F8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564129</wp:posOffset>
            </wp:positionH>
            <wp:positionV relativeFrom="paragraph">
              <wp:posOffset>102648</wp:posOffset>
            </wp:positionV>
            <wp:extent cx="693331" cy="691117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31" cy="69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281F" w:rsidRPr="00E92FC3" w:rsidRDefault="0028281F" w:rsidP="00A54786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5825490</wp:posOffset>
            </wp:positionH>
            <wp:positionV relativeFrom="paragraph">
              <wp:posOffset>198120</wp:posOffset>
            </wp:positionV>
            <wp:extent cx="685800" cy="6858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5825490</wp:posOffset>
            </wp:positionH>
            <wp:positionV relativeFrom="paragraph">
              <wp:posOffset>198120</wp:posOffset>
            </wp:positionV>
            <wp:extent cx="685800" cy="6858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5825490</wp:posOffset>
            </wp:positionH>
            <wp:positionV relativeFrom="paragraph">
              <wp:posOffset>198120</wp:posOffset>
            </wp:positionV>
            <wp:extent cx="685800" cy="6858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2FC3">
        <w:rPr>
          <w:rFonts w:ascii="Times New Roman" w:hAnsi="Times New Roman"/>
          <w:b/>
        </w:rPr>
        <w:t>Департамент  здравоохранения  и</w:t>
      </w:r>
    </w:p>
    <w:p w:rsidR="0028281F" w:rsidRPr="00E92FC3" w:rsidRDefault="0028281F" w:rsidP="00A54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2FC3">
        <w:rPr>
          <w:rFonts w:ascii="Times New Roman" w:hAnsi="Times New Roman" w:cs="Times New Roman"/>
          <w:b/>
        </w:rPr>
        <w:t>социальной защиты  населения</w:t>
      </w:r>
    </w:p>
    <w:p w:rsidR="0028281F" w:rsidRPr="00E92FC3" w:rsidRDefault="0028281F" w:rsidP="00A54786">
      <w:pPr>
        <w:pStyle w:val="1"/>
        <w:jc w:val="center"/>
        <w:rPr>
          <w:rFonts w:ascii="Times New Roman" w:hAnsi="Times New Roman"/>
          <w:b/>
          <w:noProof/>
          <w:lang w:eastAsia="ru-RU"/>
        </w:rPr>
      </w:pPr>
      <w:r w:rsidRPr="00E92FC3">
        <w:rPr>
          <w:rFonts w:ascii="Times New Roman" w:hAnsi="Times New Roman"/>
          <w:b/>
        </w:rPr>
        <w:t>Белгородской области</w:t>
      </w:r>
    </w:p>
    <w:p w:rsidR="00E42A8A" w:rsidRDefault="00E42A8A" w:rsidP="0028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A8A" w:rsidRDefault="00E42A8A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A8A" w:rsidRDefault="00E42A8A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A8A" w:rsidRDefault="00E42A8A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A8A" w:rsidRDefault="00E42A8A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A8A" w:rsidRDefault="00E42A8A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A8A" w:rsidRDefault="00722F5C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59690</wp:posOffset>
            </wp:positionV>
            <wp:extent cx="2877820" cy="2527935"/>
            <wp:effectExtent l="0" t="0" r="0" b="5715"/>
            <wp:wrapSquare wrapText="bothSides"/>
            <wp:docPr id="17" name="Рисунок 17" descr="D:\Desktop\Бля буклетов картинки\eea72__nguyen-nhan-va-cach-chua-beo-phi-cho-tr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Бля буклетов картинки\eea72__nguyen-nhan-va-cach-chua-beo-phi-cho-tre-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281F" w:rsidRDefault="0028281F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8"/>
          <w:szCs w:val="48"/>
        </w:rPr>
      </w:pPr>
    </w:p>
    <w:p w:rsidR="0028281F" w:rsidRDefault="0028281F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81F" w:rsidRDefault="0028281F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81F" w:rsidRDefault="0028281F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81F" w:rsidRDefault="0028281F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81F" w:rsidRDefault="0028281F" w:rsidP="0055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2F5C" w:rsidRDefault="00722F5C" w:rsidP="00282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22F5C" w:rsidRDefault="00722F5C" w:rsidP="00282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22F5C" w:rsidRDefault="00722F5C" w:rsidP="00282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22F5C" w:rsidRDefault="00722F5C" w:rsidP="00282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22F5C" w:rsidRDefault="00722F5C" w:rsidP="00282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22F5C" w:rsidRDefault="00722F5C" w:rsidP="00282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854F8" w:rsidRDefault="005854F8" w:rsidP="00DB098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B0981" w:rsidRPr="0028281F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8281F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5892165</wp:posOffset>
            </wp:positionH>
            <wp:positionV relativeFrom="paragraph">
              <wp:posOffset>243840</wp:posOffset>
            </wp:positionV>
            <wp:extent cx="685800" cy="68580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281F">
        <w:rPr>
          <w:rFonts w:ascii="Times New Roman" w:hAnsi="Times New Roman" w:cs="Times New Roman"/>
          <w:b/>
          <w:sz w:val="48"/>
          <w:szCs w:val="48"/>
        </w:rPr>
        <w:t>Избыточная масса</w:t>
      </w:r>
    </w:p>
    <w:p w:rsidR="00DB0981" w:rsidRPr="0028281F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8281F">
        <w:rPr>
          <w:rFonts w:ascii="Times New Roman" w:hAnsi="Times New Roman" w:cs="Times New Roman"/>
          <w:b/>
          <w:sz w:val="48"/>
          <w:szCs w:val="48"/>
        </w:rPr>
        <w:t xml:space="preserve"> тела у детей</w:t>
      </w:r>
    </w:p>
    <w:p w:rsidR="00722F5C" w:rsidRDefault="00722F5C" w:rsidP="00282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22F5C" w:rsidRDefault="00722F5C" w:rsidP="00282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Default="00DB0981" w:rsidP="00282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0981" w:rsidRDefault="00DB0981" w:rsidP="00282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8281F" w:rsidRPr="0028281F" w:rsidRDefault="0028281F" w:rsidP="00AC3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Белгород</w:t>
      </w:r>
    </w:p>
    <w:sectPr w:rsidR="0028281F" w:rsidRPr="0028281F" w:rsidSect="00527D03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A51E9"/>
    <w:multiLevelType w:val="hybridMultilevel"/>
    <w:tmpl w:val="2CE847F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0B01621"/>
    <w:multiLevelType w:val="hybridMultilevel"/>
    <w:tmpl w:val="5762DC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037B"/>
    <w:rsid w:val="000D31DE"/>
    <w:rsid w:val="000D63F1"/>
    <w:rsid w:val="000E414A"/>
    <w:rsid w:val="00130593"/>
    <w:rsid w:val="002771CA"/>
    <w:rsid w:val="0028281F"/>
    <w:rsid w:val="002B58DD"/>
    <w:rsid w:val="00316D32"/>
    <w:rsid w:val="003B7B30"/>
    <w:rsid w:val="00470557"/>
    <w:rsid w:val="004A7BEA"/>
    <w:rsid w:val="004E6E2C"/>
    <w:rsid w:val="00527D03"/>
    <w:rsid w:val="00527E01"/>
    <w:rsid w:val="0053431F"/>
    <w:rsid w:val="005470BE"/>
    <w:rsid w:val="005556F2"/>
    <w:rsid w:val="005854F8"/>
    <w:rsid w:val="0059113E"/>
    <w:rsid w:val="006234BC"/>
    <w:rsid w:val="00657283"/>
    <w:rsid w:val="006E1930"/>
    <w:rsid w:val="00722F5C"/>
    <w:rsid w:val="007D58C0"/>
    <w:rsid w:val="007F4F76"/>
    <w:rsid w:val="008E5E6E"/>
    <w:rsid w:val="00900270"/>
    <w:rsid w:val="009055A7"/>
    <w:rsid w:val="00992393"/>
    <w:rsid w:val="009A62F8"/>
    <w:rsid w:val="009B3A77"/>
    <w:rsid w:val="009E44E7"/>
    <w:rsid w:val="009F45FF"/>
    <w:rsid w:val="00A049C3"/>
    <w:rsid w:val="00A35A53"/>
    <w:rsid w:val="00A45272"/>
    <w:rsid w:val="00A54786"/>
    <w:rsid w:val="00A62DAD"/>
    <w:rsid w:val="00AC3F98"/>
    <w:rsid w:val="00AE1471"/>
    <w:rsid w:val="00B01A78"/>
    <w:rsid w:val="00B34C8C"/>
    <w:rsid w:val="00B87FB2"/>
    <w:rsid w:val="00BB6002"/>
    <w:rsid w:val="00BC0C26"/>
    <w:rsid w:val="00C1412A"/>
    <w:rsid w:val="00C73C8B"/>
    <w:rsid w:val="00CC3708"/>
    <w:rsid w:val="00CD46A6"/>
    <w:rsid w:val="00CD5BB5"/>
    <w:rsid w:val="00CE037B"/>
    <w:rsid w:val="00D0016B"/>
    <w:rsid w:val="00D94207"/>
    <w:rsid w:val="00DB0981"/>
    <w:rsid w:val="00DE56A7"/>
    <w:rsid w:val="00DF6E8F"/>
    <w:rsid w:val="00E42A8A"/>
    <w:rsid w:val="00E7776A"/>
    <w:rsid w:val="00EB59D5"/>
    <w:rsid w:val="00FA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E2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8281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E2C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8281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Сотрудник</cp:lastModifiedBy>
  <cp:revision>53</cp:revision>
  <cp:lastPrinted>2019-06-05T08:04:00Z</cp:lastPrinted>
  <dcterms:created xsi:type="dcterms:W3CDTF">2017-05-22T09:03:00Z</dcterms:created>
  <dcterms:modified xsi:type="dcterms:W3CDTF">2019-06-05T08:06:00Z</dcterms:modified>
</cp:coreProperties>
</file>